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122" w:rsidRDefault="00C01122" w:rsidP="00C94DCC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Проект</w:t>
      </w:r>
    </w:p>
    <w:p w:rsidR="00C94DCC" w:rsidRPr="00C94DCC" w:rsidRDefault="00C94DCC" w:rsidP="00C94DCC">
      <w:pPr>
        <w:pStyle w:val="Default"/>
        <w:jc w:val="center"/>
        <w:rPr>
          <w:sz w:val="26"/>
          <w:szCs w:val="26"/>
        </w:rPr>
      </w:pPr>
      <w:bookmarkStart w:id="0" w:name="_GoBack"/>
      <w:bookmarkEnd w:id="0"/>
      <w:r w:rsidRPr="00C94DCC">
        <w:rPr>
          <w:b/>
          <w:bCs/>
          <w:sz w:val="26"/>
          <w:szCs w:val="26"/>
        </w:rPr>
        <w:t>Положение</w:t>
      </w:r>
    </w:p>
    <w:p w:rsidR="00C94DCC" w:rsidRPr="00C94DCC" w:rsidRDefault="00C94DCC" w:rsidP="00C94DCC">
      <w:pPr>
        <w:pStyle w:val="Default"/>
        <w:jc w:val="center"/>
        <w:rPr>
          <w:sz w:val="26"/>
          <w:szCs w:val="26"/>
        </w:rPr>
      </w:pPr>
      <w:r w:rsidRPr="00C94DCC">
        <w:rPr>
          <w:b/>
          <w:bCs/>
          <w:sz w:val="26"/>
          <w:szCs w:val="26"/>
        </w:rPr>
        <w:t>о проведении муниципального этапа Всероссийского конкурса лидеров и руководителей детских и молодежных общественных объединений</w:t>
      </w:r>
    </w:p>
    <w:p w:rsidR="00C94DCC" w:rsidRPr="00C94DCC" w:rsidRDefault="00C94DCC" w:rsidP="00C94DCC">
      <w:pPr>
        <w:pStyle w:val="Default"/>
        <w:jc w:val="center"/>
        <w:rPr>
          <w:sz w:val="26"/>
          <w:szCs w:val="26"/>
        </w:rPr>
      </w:pPr>
      <w:r w:rsidRPr="00C94DCC">
        <w:rPr>
          <w:b/>
          <w:bCs/>
          <w:sz w:val="26"/>
          <w:szCs w:val="26"/>
        </w:rPr>
        <w:t>"Лидер XXI века"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1.1. Настоящее Положение определяет цели, задачи, условия, порядок организации и проведения муниципального этапа Всероссийского конкурса лидеров и руководителей детских и молодежных общественных объединений "Лидер XXI века" (далее – Конкурс).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1.2. </w:t>
      </w:r>
      <w:proofErr w:type="gramStart"/>
      <w:r w:rsidRPr="00C94DCC">
        <w:rPr>
          <w:sz w:val="26"/>
          <w:szCs w:val="26"/>
        </w:rPr>
        <w:t>Конкурс проводится в целях реализации Основ государственной молодежной политики Российской Федерации на период до 2025 года, утвержденных распоряжением Правительства Российской Федерации от 29 ноября 2014 года №2403-р, в рамках реализации федерального проекта "Социальная активность" национального проекта "Образование", плана мероприятий, посвященного проведению Десятилетия детства в Российской Федерации, в рамках подготовки к празднованию 800-летия города Нижний Новгород, реализации годового плана работы Государственного</w:t>
      </w:r>
      <w:proofErr w:type="gramEnd"/>
      <w:r w:rsidRPr="00C94DCC">
        <w:rPr>
          <w:sz w:val="26"/>
          <w:szCs w:val="26"/>
        </w:rPr>
        <w:t xml:space="preserve"> бюджетного учреждения дополнительного образования "Центр эстетического воспитания детей Нижегородской области" на 2020-2021 учебный год.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1.3. Конкурс направлен на выявление, развитие и поддержку лидеров и руководителей детских и молодежных общественных объединений, а также подготовку кадров для различных общественных формирований, некоммерческих и социальных организаций. </w:t>
      </w:r>
    </w:p>
    <w:p w:rsidR="00C94DCC" w:rsidRPr="00C94DCC" w:rsidRDefault="00C94DCC" w:rsidP="00C94DCC">
      <w:pPr>
        <w:pStyle w:val="aa"/>
        <w:jc w:val="both"/>
        <w:rPr>
          <w:sz w:val="26"/>
          <w:szCs w:val="26"/>
        </w:rPr>
      </w:pPr>
      <w:r w:rsidRPr="00C94DCC">
        <w:rPr>
          <w:sz w:val="26"/>
          <w:szCs w:val="26"/>
        </w:rPr>
        <w:t>1.4.</w:t>
      </w:r>
      <w:r w:rsidRPr="00C94DCC">
        <w:rPr>
          <w:color w:val="FF0000"/>
          <w:sz w:val="26"/>
          <w:szCs w:val="26"/>
        </w:rPr>
        <w:t xml:space="preserve"> </w:t>
      </w:r>
      <w:r w:rsidRPr="00C94DCC">
        <w:rPr>
          <w:sz w:val="26"/>
          <w:szCs w:val="26"/>
        </w:rPr>
        <w:t xml:space="preserve">Организаторы муниципального этапа Конкурса: управление образования администрации Починковского муниципального района Нижегородской области, муниципальное бюджетное образовательное учреждение дополнительного образования "Починковский Центр дополнительного образования", СДОО Починковского района «Горизонт». </w:t>
      </w:r>
    </w:p>
    <w:p w:rsidR="00C94DCC" w:rsidRPr="00C94DCC" w:rsidRDefault="00C94DCC" w:rsidP="00C94DCC">
      <w:pPr>
        <w:pStyle w:val="Default"/>
        <w:rPr>
          <w:sz w:val="26"/>
          <w:szCs w:val="26"/>
        </w:rPr>
      </w:pPr>
      <w:r w:rsidRPr="00C94DCC">
        <w:rPr>
          <w:b/>
          <w:bCs/>
          <w:sz w:val="26"/>
          <w:szCs w:val="26"/>
        </w:rPr>
        <w:t xml:space="preserve">2. Цели и задачи Конкурса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2.1. Цель Конкурса: подготовка и обеспечение горизонтальных коммуникаций между молодыми лидерами и руководителями детских и молодежных общественных объединений с высоким уровнем профессиональных и личностных компетенций, активно включенных в общественную деятельность, для реализации значимых проектов и других задач по развитию детского и молодежного общественного движения.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2.2. Задачи Конкурса: </w:t>
      </w:r>
    </w:p>
    <w:p w:rsidR="00C94DCC" w:rsidRPr="00C94DCC" w:rsidRDefault="00C94DCC" w:rsidP="00C94DCC">
      <w:pPr>
        <w:pStyle w:val="Default"/>
        <w:spacing w:after="218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- распространить и осуществить обмен успешными управленческими и социальными практиками в рамках работы детских и молодежных общественных организаций; </w:t>
      </w:r>
    </w:p>
    <w:p w:rsidR="00C94DCC" w:rsidRPr="00C94DCC" w:rsidRDefault="00C94DCC" w:rsidP="00C94DCC">
      <w:pPr>
        <w:pStyle w:val="Default"/>
        <w:spacing w:after="218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- проинформировать участников Конкурса о возможностях самореализации в общественной деятельности, содействовать развитию общественной деятельности в детской и молодежной среде; </w:t>
      </w:r>
    </w:p>
    <w:p w:rsidR="00C94DCC" w:rsidRPr="00C94DCC" w:rsidRDefault="00C94DCC" w:rsidP="00C94DCC">
      <w:pPr>
        <w:pStyle w:val="Default"/>
        <w:spacing w:after="218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- создать условия для развития инновационных технологий в общественной деятельности, молодежной политике, воспитании подрастающего поколения;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lastRenderedPageBreak/>
        <w:t xml:space="preserve">- сформировать положительный имидж детского и молодежного общественного движения через трансляцию лучших практик и проектных инициатив лидеров и руководителей детских и молодежных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общественных организаций, обеспечивая регулярное информационное сопровождение данной деятельности.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</w:p>
    <w:p w:rsidR="00C94DCC" w:rsidRPr="00C94DCC" w:rsidRDefault="00C94DCC" w:rsidP="00C94DCC">
      <w:pPr>
        <w:pStyle w:val="Default"/>
        <w:rPr>
          <w:color w:val="auto"/>
          <w:sz w:val="26"/>
          <w:szCs w:val="26"/>
        </w:rPr>
      </w:pPr>
      <w:r w:rsidRPr="00C94DCC">
        <w:rPr>
          <w:b/>
          <w:bCs/>
          <w:color w:val="auto"/>
          <w:sz w:val="26"/>
          <w:szCs w:val="26"/>
        </w:rPr>
        <w:t xml:space="preserve">4. Участники и номинации Конкурса </w:t>
      </w:r>
    </w:p>
    <w:p w:rsidR="00C94DCC" w:rsidRPr="00C94DCC" w:rsidRDefault="00C94DCC" w:rsidP="00C94DCC">
      <w:pPr>
        <w:jc w:val="both"/>
        <w:rPr>
          <w:sz w:val="26"/>
          <w:szCs w:val="26"/>
        </w:rPr>
      </w:pPr>
      <w:r w:rsidRPr="00C94DCC">
        <w:rPr>
          <w:sz w:val="26"/>
          <w:szCs w:val="26"/>
        </w:rPr>
        <w:t>4.1. Участниками Конкурса могут быть граждане Российской Федерации в возрасте от 14 до 30 лет (включительно) – лидеры и руководители детских и молодежных общественных объединений Починковского района Нижегородской области.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4.1.1. Лидер – активный член детского или молодежного общественного объединения, участвующий в его деятельности в качестве инициатора, координатора проекта и/или какого-либо мероприятия.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4.1.2. Руководитель – лицо, возглавляющее детское или молодежное общественное объединение, </w:t>
      </w:r>
      <w:proofErr w:type="gramStart"/>
      <w:r w:rsidRPr="00C94DCC">
        <w:rPr>
          <w:sz w:val="26"/>
          <w:szCs w:val="26"/>
        </w:rPr>
        <w:t>избранное</w:t>
      </w:r>
      <w:proofErr w:type="gramEnd"/>
      <w:r w:rsidRPr="00C94DCC">
        <w:rPr>
          <w:sz w:val="26"/>
          <w:szCs w:val="26"/>
        </w:rPr>
        <w:t xml:space="preserve">/назначенное в соответствии с Уставом общественного объединения.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4.2. Участники Конкурса должны иметь стаж общественной работы или опыт участия в деятельности общественного объединения не менее 1 (одного) года.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4.2.1. Документами, подтверждающими стаж общественной работы или опыт участия в деятельности общественного объединения, могут являться: приказ о включении в состав организации, членский билет, справка от организации и другие аналогичные документы, подписанные руководителем общественного объединения или иным уполномоченным лицом.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4.3. Государственные и муниципальные служащие, а также работники подведомственных учреждений органов исполнительной власти, не могут являться участниками Конкурса.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4.4. Муниципальный этап Конкурса проводится по следующим номинациям: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4.4.1. Лидер детского/молодежного общественного объединения в возрасте от 14 до 15 лет (включительно).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4.4.2. Лидер детского/молодежного общественного объединения в возрасте от 16 до 17 лет (включительно).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4.4.3. Руководитель детского/молодежного общественного объединения в возрасте от 18 до 23 лет (включительно).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sz w:val="26"/>
          <w:szCs w:val="26"/>
        </w:rPr>
        <w:t xml:space="preserve">4.4.4. Руководитель детского/молодежного общественного объединения в возрасте от 24 до 30 лет (включительно).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b/>
          <w:bCs/>
          <w:color w:val="auto"/>
          <w:sz w:val="26"/>
          <w:szCs w:val="26"/>
        </w:rPr>
        <w:t xml:space="preserve">5. Этапы проведения Конкурса </w:t>
      </w:r>
    </w:p>
    <w:p w:rsidR="00C94DCC" w:rsidRPr="00C94DCC" w:rsidRDefault="00C94DCC" w:rsidP="00C94DCC">
      <w:pPr>
        <w:pStyle w:val="Default"/>
        <w:jc w:val="both"/>
        <w:rPr>
          <w:color w:val="0D0D0D" w:themeColor="text1" w:themeTint="F2"/>
          <w:sz w:val="26"/>
          <w:szCs w:val="26"/>
        </w:rPr>
      </w:pPr>
      <w:r w:rsidRPr="00C94DCC">
        <w:rPr>
          <w:b/>
          <w:bCs/>
          <w:color w:val="auto"/>
          <w:sz w:val="26"/>
          <w:szCs w:val="26"/>
        </w:rPr>
        <w:t>Муниципальный этап Конкурса в Починковском районе проводится с 06 ноября 2020 года до  07 декабря 2020 год</w:t>
      </w:r>
      <w:r w:rsidRPr="00C94DCC">
        <w:rPr>
          <w:color w:val="auto"/>
          <w:sz w:val="26"/>
          <w:szCs w:val="26"/>
        </w:rPr>
        <w:t xml:space="preserve"> на основании настоящего Положения в номинациях, указанных в подпунктах 4.4.1. – 4.4.4, и включает в себя конкурсные испытания, </w:t>
      </w:r>
      <w:r w:rsidRPr="00C94DCC">
        <w:rPr>
          <w:color w:val="0D0D0D" w:themeColor="text1" w:themeTint="F2"/>
          <w:sz w:val="26"/>
          <w:szCs w:val="26"/>
        </w:rPr>
        <w:t xml:space="preserve">указанные в приложении 2.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Муниципальный этап Конкурса проводится в дистанционном формате в социальной сети </w:t>
      </w:r>
      <w:proofErr w:type="spellStart"/>
      <w:r w:rsidRPr="00C94DCC">
        <w:rPr>
          <w:color w:val="auto"/>
          <w:sz w:val="26"/>
          <w:szCs w:val="26"/>
        </w:rPr>
        <w:t>ВКонтакте</w:t>
      </w:r>
      <w:proofErr w:type="spellEnd"/>
      <w:r w:rsidRPr="00C94DCC">
        <w:rPr>
          <w:color w:val="auto"/>
          <w:sz w:val="26"/>
          <w:szCs w:val="26"/>
        </w:rPr>
        <w:t>.</w:t>
      </w:r>
    </w:p>
    <w:p w:rsidR="00C94DCC" w:rsidRPr="00C94DCC" w:rsidRDefault="00C94DCC" w:rsidP="00C94DCC">
      <w:pPr>
        <w:pStyle w:val="Default"/>
        <w:jc w:val="both"/>
        <w:rPr>
          <w:color w:val="0D0D0D" w:themeColor="text1" w:themeTint="F2"/>
          <w:sz w:val="26"/>
          <w:szCs w:val="26"/>
        </w:rPr>
      </w:pPr>
      <w:r w:rsidRPr="00C94DCC">
        <w:rPr>
          <w:color w:val="0D0D0D" w:themeColor="text1" w:themeTint="F2"/>
          <w:sz w:val="26"/>
          <w:szCs w:val="26"/>
        </w:rPr>
        <w:t xml:space="preserve">5.1.1.2. Требования к участникам, критерии оценки и номинации муниципального этапа Конкурса должны соответствовать требованиям, установленным настоящим Положением.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5.1.1.3. Для проведения муниципального этапа Конкурса формируется муниципальный организационный комитет Конкурса (далее – муниципальный </w:t>
      </w:r>
      <w:r w:rsidRPr="00C94DCC">
        <w:rPr>
          <w:color w:val="auto"/>
          <w:sz w:val="26"/>
          <w:szCs w:val="26"/>
        </w:rPr>
        <w:lastRenderedPageBreak/>
        <w:t xml:space="preserve">Оргкомитет), который состоит из Председателя, заместителя Председателя, ответственного Секретаря и лица, ответственного за организацию муниципального этапа Конкурса.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5.1.1.4. Для оценки конкурсных испытаний муниципального этапа Конкурса, создается муниципальный Экспертный совет Конкурса (далее – муниципальный Экспертный совет), утверждаемый муниципальным Оргкомитетом. Муниципальный Экспертный совет состоит из Председателя, заместителя Председателя и членов муниципального Экспертного совета.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В состав муниципального Экспертного совета могут входить: </w:t>
      </w:r>
    </w:p>
    <w:p w:rsidR="00C94DCC" w:rsidRPr="00C94DCC" w:rsidRDefault="00C94DCC" w:rsidP="00C94DCC">
      <w:pPr>
        <w:pStyle w:val="Default"/>
        <w:spacing w:after="218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- представители муниципального Оргкомитета; </w:t>
      </w:r>
    </w:p>
    <w:p w:rsidR="00C94DCC" w:rsidRPr="00C94DCC" w:rsidRDefault="00C94DCC" w:rsidP="00C94DCC">
      <w:pPr>
        <w:pStyle w:val="Default"/>
        <w:spacing w:after="218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- представители муниципальной власти и органов, осуществляющих управление в сфере образования муниципальных районов и городских округов Нижегородской области;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- представители некоммерческих организаций; </w:t>
      </w:r>
    </w:p>
    <w:p w:rsidR="00C94DCC" w:rsidRPr="00C94DCC" w:rsidRDefault="00C94DCC" w:rsidP="00C94DCC">
      <w:pPr>
        <w:pStyle w:val="Default"/>
        <w:spacing w:after="216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- представители сферы бизнеса; </w:t>
      </w:r>
    </w:p>
    <w:p w:rsidR="00C94DCC" w:rsidRPr="00C94DCC" w:rsidRDefault="00C94DCC" w:rsidP="00C94DCC">
      <w:pPr>
        <w:pStyle w:val="Default"/>
        <w:spacing w:after="216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- победители муниципального этапа Конкурса прошлых лет;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- представители детских и молодежных общественных организаций муниципального района/городского округа, проявившие высокие результаты в профессиональной деятельности.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5.1.1.5. Итоги муниципального этапа Конкурса должны быть подведены до 07 декабря 2020 года. В каждой номинации муниципального этапа Конкурса определяется один победитель (1 место) и два призера (2 и 3 место). </w:t>
      </w:r>
    </w:p>
    <w:p w:rsidR="00C94DCC" w:rsidRPr="00C94DCC" w:rsidRDefault="00C94DCC" w:rsidP="00C94DCC">
      <w:pPr>
        <w:pStyle w:val="Default"/>
        <w:rPr>
          <w:color w:val="auto"/>
          <w:sz w:val="26"/>
          <w:szCs w:val="26"/>
        </w:rPr>
      </w:pPr>
    </w:p>
    <w:p w:rsidR="00C94DCC" w:rsidRPr="00C94DCC" w:rsidRDefault="00C94DCC" w:rsidP="00C94DCC">
      <w:pPr>
        <w:pStyle w:val="Default"/>
        <w:jc w:val="both"/>
        <w:rPr>
          <w:b/>
          <w:bCs/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Победители муниципального этапа будут принимать участие  </w:t>
      </w:r>
      <w:r w:rsidRPr="00C94DCC">
        <w:rPr>
          <w:b/>
          <w:color w:val="auto"/>
          <w:sz w:val="26"/>
          <w:szCs w:val="26"/>
        </w:rPr>
        <w:t>во втором</w:t>
      </w:r>
      <w:r w:rsidRPr="00C94DCC">
        <w:rPr>
          <w:color w:val="auto"/>
          <w:sz w:val="26"/>
          <w:szCs w:val="26"/>
        </w:rPr>
        <w:t xml:space="preserve"> </w:t>
      </w:r>
      <w:r w:rsidRPr="00C94DCC">
        <w:rPr>
          <w:b/>
          <w:bCs/>
          <w:color w:val="auto"/>
          <w:sz w:val="26"/>
          <w:szCs w:val="26"/>
        </w:rPr>
        <w:t xml:space="preserve">этапе – заочного регионального этапа Конкурса (в январе – феврале 2021 года). 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b/>
          <w:bCs/>
          <w:color w:val="auto"/>
          <w:sz w:val="26"/>
          <w:szCs w:val="26"/>
        </w:rPr>
        <w:t xml:space="preserve">6. Подведение итогов Конкурса </w:t>
      </w:r>
    </w:p>
    <w:p w:rsidR="00C94DCC" w:rsidRPr="00C94DCC" w:rsidRDefault="00C94DCC" w:rsidP="00C94DCC">
      <w:pPr>
        <w:pStyle w:val="Default"/>
        <w:spacing w:after="197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6.1. По итогам участия в муниципальном этапе Конкурса в каждой номинации Экспертный совет определяет победителя (участника, занявшего 1 (первое) место) и призеров (участников, занявших 2 (второе) и 3 (третье) места соответственно). Списки победителей и призеров Конкурса утверждаются муниципальным Оргкомитетом. </w:t>
      </w:r>
    </w:p>
    <w:p w:rsidR="00C94DCC" w:rsidRPr="00C94DCC" w:rsidRDefault="00C94DCC" w:rsidP="00C94DCC">
      <w:pPr>
        <w:pStyle w:val="Default"/>
        <w:spacing w:after="197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>6.2. Победители и призеры в каждой номинации по итогам проведения финала Конкурса награждаются грамотами.</w:t>
      </w:r>
    </w:p>
    <w:p w:rsidR="00C94DCC" w:rsidRPr="00C94DCC" w:rsidRDefault="00C94DCC" w:rsidP="00C94DCC">
      <w:pPr>
        <w:pStyle w:val="Default"/>
        <w:jc w:val="both"/>
        <w:rPr>
          <w:color w:val="auto"/>
          <w:sz w:val="26"/>
          <w:szCs w:val="26"/>
        </w:rPr>
      </w:pPr>
      <w:r w:rsidRPr="00C94DCC">
        <w:rPr>
          <w:b/>
          <w:bCs/>
          <w:color w:val="auto"/>
          <w:sz w:val="26"/>
          <w:szCs w:val="26"/>
        </w:rPr>
        <w:t xml:space="preserve">7. Заключительные положения </w:t>
      </w:r>
    </w:p>
    <w:p w:rsidR="00C94DCC" w:rsidRPr="00C94DCC" w:rsidRDefault="00C94DCC" w:rsidP="00C94DCC">
      <w:pPr>
        <w:pStyle w:val="Default"/>
        <w:spacing w:after="197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>7.1.Заявки для участия в муниципальном этапе конкурса принимаются с 06 ноября 2020 года по 25 ноября 2020 года, конкурсные материалы - до 05 декабря 2020 года включительно на эл. адрес МБОУ ДО «Починковский ЦДО».</w:t>
      </w:r>
    </w:p>
    <w:p w:rsidR="00C94DCC" w:rsidRPr="00C94DCC" w:rsidRDefault="00C94DCC" w:rsidP="00C94DCC">
      <w:pPr>
        <w:pStyle w:val="Default"/>
        <w:spacing w:after="197"/>
        <w:jc w:val="both"/>
        <w:rPr>
          <w:color w:val="auto"/>
          <w:sz w:val="26"/>
          <w:szCs w:val="26"/>
        </w:rPr>
      </w:pPr>
      <w:r w:rsidRPr="00C94DCC">
        <w:rPr>
          <w:color w:val="auto"/>
          <w:sz w:val="26"/>
          <w:szCs w:val="26"/>
        </w:rPr>
        <w:t xml:space="preserve">7.2. Информационное освещение об организации и проведении Конкурса организуется в соответствии с </w:t>
      </w:r>
      <w:proofErr w:type="gramStart"/>
      <w:r w:rsidRPr="00C94DCC">
        <w:rPr>
          <w:color w:val="auto"/>
          <w:sz w:val="26"/>
          <w:szCs w:val="26"/>
        </w:rPr>
        <w:t>муниципальным</w:t>
      </w:r>
      <w:proofErr w:type="gramEnd"/>
      <w:r w:rsidRPr="00C94DCC">
        <w:rPr>
          <w:color w:val="auto"/>
          <w:sz w:val="26"/>
          <w:szCs w:val="26"/>
        </w:rPr>
        <w:t xml:space="preserve">  </w:t>
      </w:r>
      <w:proofErr w:type="spellStart"/>
      <w:r w:rsidRPr="00C94DCC">
        <w:rPr>
          <w:color w:val="auto"/>
          <w:sz w:val="26"/>
          <w:szCs w:val="26"/>
        </w:rPr>
        <w:t>медиапланом</w:t>
      </w:r>
      <w:proofErr w:type="spellEnd"/>
      <w:r w:rsidRPr="00C94DCC">
        <w:rPr>
          <w:color w:val="auto"/>
          <w:sz w:val="26"/>
          <w:szCs w:val="26"/>
        </w:rPr>
        <w:t xml:space="preserve"> в социальной сети </w:t>
      </w:r>
      <w:proofErr w:type="spellStart"/>
      <w:r w:rsidRPr="00C94DCC">
        <w:rPr>
          <w:color w:val="auto"/>
          <w:sz w:val="26"/>
          <w:szCs w:val="26"/>
        </w:rPr>
        <w:t>ВКонтакте</w:t>
      </w:r>
      <w:proofErr w:type="spellEnd"/>
      <w:r w:rsidRPr="00C94DCC">
        <w:rPr>
          <w:color w:val="auto"/>
          <w:sz w:val="26"/>
          <w:szCs w:val="26"/>
        </w:rPr>
        <w:t xml:space="preserve">. (приложение 2.). </w:t>
      </w:r>
    </w:p>
    <w:p w:rsidR="00C94DCC" w:rsidRPr="00C94DCC" w:rsidRDefault="00C94DCC" w:rsidP="00C94DCC">
      <w:pPr>
        <w:pStyle w:val="Default"/>
        <w:jc w:val="both"/>
        <w:rPr>
          <w:sz w:val="26"/>
          <w:szCs w:val="26"/>
        </w:rPr>
      </w:pPr>
      <w:r w:rsidRPr="00C94DCC">
        <w:rPr>
          <w:color w:val="auto"/>
          <w:sz w:val="26"/>
          <w:szCs w:val="26"/>
        </w:rPr>
        <w:lastRenderedPageBreak/>
        <w:t xml:space="preserve">7.3. </w:t>
      </w:r>
      <w:r w:rsidRPr="00C94DCC">
        <w:rPr>
          <w:sz w:val="26"/>
          <w:szCs w:val="26"/>
        </w:rPr>
        <w:t>Ответственные за проведением муниципального этапа Областного фестиваля детских и молодежных общественных организаций Нижегородской области "Бумеранг"– Субботина Ольга Павловна - педагог-организатор МБОУ ДО "Починковский ЦДО", тел. 5-06-74, e-</w:t>
      </w:r>
      <w:proofErr w:type="spellStart"/>
      <w:r w:rsidRPr="00C94DCC">
        <w:rPr>
          <w:sz w:val="26"/>
          <w:szCs w:val="26"/>
        </w:rPr>
        <w:t>mail</w:t>
      </w:r>
      <w:proofErr w:type="spellEnd"/>
      <w:r w:rsidRPr="00C94DCC">
        <w:rPr>
          <w:sz w:val="26"/>
          <w:szCs w:val="26"/>
        </w:rPr>
        <w:t xml:space="preserve">: cdo-pochinki@mail.ru, Бутко Надежда Николаевна - методист РИДК, тел. 5-08-53, </w:t>
      </w:r>
      <w:proofErr w:type="spellStart"/>
      <w:r w:rsidRPr="00C94DCC">
        <w:rPr>
          <w:sz w:val="26"/>
          <w:szCs w:val="26"/>
        </w:rPr>
        <w:t>Трянина</w:t>
      </w:r>
      <w:proofErr w:type="spellEnd"/>
      <w:r w:rsidRPr="00C94DCC">
        <w:rPr>
          <w:sz w:val="26"/>
          <w:szCs w:val="26"/>
        </w:rPr>
        <w:t xml:space="preserve"> Елена Николаевна-ведущий специалист управления образования, тел. 5-08-53.</w:t>
      </w:r>
    </w:p>
    <w:p w:rsidR="00C94DCC" w:rsidRDefault="00C94DCC" w:rsidP="00C94DCC">
      <w:pPr>
        <w:jc w:val="both"/>
        <w:rPr>
          <w:sz w:val="28"/>
          <w:szCs w:val="28"/>
        </w:rPr>
      </w:pPr>
    </w:p>
    <w:p w:rsidR="00C94DCC" w:rsidRPr="00CD1825" w:rsidRDefault="00C94DCC" w:rsidP="00C94DCC">
      <w:pPr>
        <w:ind w:left="-709"/>
        <w:jc w:val="right"/>
        <w:rPr>
          <w:sz w:val="24"/>
          <w:szCs w:val="24"/>
        </w:rPr>
      </w:pPr>
      <w:r w:rsidRPr="00CD182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  <w:r w:rsidRPr="00CD1825">
        <w:rPr>
          <w:sz w:val="24"/>
          <w:szCs w:val="24"/>
        </w:rPr>
        <w:t>.</w:t>
      </w:r>
    </w:p>
    <w:p w:rsidR="00C94DCC" w:rsidRPr="00CD1825" w:rsidRDefault="00C94DCC" w:rsidP="00C94DCC">
      <w:pPr>
        <w:jc w:val="center"/>
        <w:rPr>
          <w:sz w:val="24"/>
          <w:szCs w:val="24"/>
        </w:rPr>
      </w:pPr>
      <w:r w:rsidRPr="00CD1825">
        <w:rPr>
          <w:sz w:val="24"/>
          <w:szCs w:val="24"/>
        </w:rPr>
        <w:t>Критерии оценки испытаний  Конкурса</w:t>
      </w:r>
    </w:p>
    <w:tbl>
      <w:tblPr>
        <w:tblW w:w="9672" w:type="dxa"/>
        <w:tblInd w:w="-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1"/>
        <w:gridCol w:w="45"/>
        <w:gridCol w:w="2726"/>
        <w:gridCol w:w="141"/>
        <w:gridCol w:w="4209"/>
      </w:tblGrid>
      <w:tr w:rsidR="00C94DCC" w:rsidRPr="00CD1825" w:rsidTr="00C031DF">
        <w:trPr>
          <w:trHeight w:val="330"/>
        </w:trPr>
        <w:tc>
          <w:tcPr>
            <w:tcW w:w="2596" w:type="dxa"/>
            <w:gridSpan w:val="2"/>
          </w:tcPr>
          <w:p w:rsidR="00C94DCC" w:rsidRPr="00CD1825" w:rsidRDefault="00C94DCC" w:rsidP="005419C5">
            <w:pPr>
              <w:jc w:val="center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Номинации</w:t>
            </w:r>
          </w:p>
        </w:tc>
        <w:tc>
          <w:tcPr>
            <w:tcW w:w="2867" w:type="dxa"/>
            <w:gridSpan w:val="2"/>
          </w:tcPr>
          <w:p w:rsidR="00C94DCC" w:rsidRPr="00CD1825" w:rsidRDefault="00C94DCC" w:rsidP="005419C5">
            <w:pPr>
              <w:jc w:val="center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Конкурсные испытания</w:t>
            </w:r>
          </w:p>
        </w:tc>
        <w:tc>
          <w:tcPr>
            <w:tcW w:w="4209" w:type="dxa"/>
          </w:tcPr>
          <w:p w:rsidR="00C94DCC" w:rsidRPr="00CD1825" w:rsidRDefault="00C94DCC" w:rsidP="005419C5">
            <w:pPr>
              <w:jc w:val="center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Критерии оценки</w:t>
            </w:r>
          </w:p>
        </w:tc>
      </w:tr>
      <w:tr w:rsidR="00C94DCC" w:rsidRPr="00CD1825" w:rsidTr="00C031DF">
        <w:trPr>
          <w:trHeight w:val="675"/>
        </w:trPr>
        <w:tc>
          <w:tcPr>
            <w:tcW w:w="9672" w:type="dxa"/>
            <w:gridSpan w:val="5"/>
          </w:tcPr>
          <w:p w:rsidR="00C94DCC" w:rsidRPr="00CD1825" w:rsidRDefault="00C94DCC" w:rsidP="005419C5">
            <w:pPr>
              <w:tabs>
                <w:tab w:val="left" w:pos="4155"/>
              </w:tabs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ab/>
              <w:t>Муниципальный этап Конкурса</w:t>
            </w:r>
          </w:p>
        </w:tc>
      </w:tr>
      <w:tr w:rsidR="00C94DCC" w:rsidRPr="00CD1825" w:rsidTr="00C031DF">
        <w:trPr>
          <w:trHeight w:val="4665"/>
        </w:trPr>
        <w:tc>
          <w:tcPr>
            <w:tcW w:w="2551" w:type="dxa"/>
          </w:tcPr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Для участников всех номинаций муниципального этапа Конкурса</w:t>
            </w:r>
          </w:p>
        </w:tc>
        <w:tc>
          <w:tcPr>
            <w:tcW w:w="2771" w:type="dxa"/>
            <w:gridSpan w:val="2"/>
          </w:tcPr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b/>
                <w:sz w:val="24"/>
                <w:szCs w:val="24"/>
              </w:rPr>
              <w:t xml:space="preserve">Творческая графическая резюме-презентация "Мой Импульс </w:t>
            </w:r>
            <w:proofErr w:type="gramStart"/>
            <w:r w:rsidRPr="00CD1825">
              <w:rPr>
                <w:b/>
                <w:sz w:val="24"/>
                <w:szCs w:val="24"/>
              </w:rPr>
              <w:t>-о</w:t>
            </w:r>
            <w:proofErr w:type="gramEnd"/>
            <w:r w:rsidRPr="00CD1825">
              <w:rPr>
                <w:b/>
                <w:sz w:val="24"/>
                <w:szCs w:val="24"/>
              </w:rPr>
              <w:t xml:space="preserve">бщественное движение региона". </w:t>
            </w:r>
            <w:proofErr w:type="gramStart"/>
            <w:r w:rsidRPr="00CD1825">
              <w:rPr>
                <w:sz w:val="24"/>
                <w:szCs w:val="24"/>
              </w:rPr>
              <w:t xml:space="preserve">В творческой графической резюме-презентации участнику Муниципального этапа Конкурса необходимо продемонстрировать свою </w:t>
            </w:r>
            <w:r>
              <w:rPr>
                <w:sz w:val="24"/>
                <w:szCs w:val="24"/>
              </w:rPr>
              <w:t xml:space="preserve">уникальность, достижения </w:t>
            </w:r>
            <w:r w:rsidRPr="00CD1825">
              <w:rPr>
                <w:sz w:val="24"/>
                <w:szCs w:val="24"/>
              </w:rPr>
              <w:t>и результаты деятельности в общественном движении, свой личный вклад и вклад совей команды в развитие общественного движения на уровне муниципального района/округа.</w:t>
            </w:r>
            <w:proofErr w:type="gramEnd"/>
            <w:r w:rsidRPr="00CD1825">
              <w:rPr>
                <w:sz w:val="24"/>
                <w:szCs w:val="24"/>
              </w:rPr>
              <w:t xml:space="preserve"> Количество слайдов – не более 7(семи) в формате РРТХ, </w:t>
            </w:r>
            <w:r w:rsidRPr="00CD1825">
              <w:rPr>
                <w:sz w:val="24"/>
                <w:szCs w:val="24"/>
                <w:lang w:val="en-US"/>
              </w:rPr>
              <w:t>PDF</w:t>
            </w:r>
            <w:r w:rsidRPr="00CD1825">
              <w:rPr>
                <w:sz w:val="24"/>
                <w:szCs w:val="24"/>
              </w:rPr>
              <w:t xml:space="preserve"> или иной мультимедийный формат.</w:t>
            </w:r>
          </w:p>
        </w:tc>
        <w:tc>
          <w:tcPr>
            <w:tcW w:w="4350" w:type="dxa"/>
            <w:gridSpan w:val="2"/>
          </w:tcPr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1.  Аргументированность, содержательность и информативность самопрезентации.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2. Видение перспектив личностного развития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3. Логика и четкость самопрезентации.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4. Креативный и оригинальный подход к созданию мультимедийной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 </w:t>
            </w:r>
            <w:proofErr w:type="gramStart"/>
            <w:r w:rsidRPr="00CD1825">
              <w:rPr>
                <w:sz w:val="24"/>
                <w:szCs w:val="24"/>
              </w:rPr>
              <w:t xml:space="preserve">самопрезентации (использование различных форматов анимации, </w:t>
            </w:r>
            <w:proofErr w:type="gramEnd"/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CD1825">
              <w:rPr>
                <w:sz w:val="24"/>
                <w:szCs w:val="24"/>
              </w:rPr>
              <w:t>флеш</w:t>
            </w:r>
            <w:proofErr w:type="spellEnd"/>
            <w:r w:rsidRPr="00CD1825">
              <w:rPr>
                <w:sz w:val="24"/>
                <w:szCs w:val="24"/>
              </w:rPr>
              <w:t>-презентаций и т.д.)</w:t>
            </w:r>
            <w:proofErr w:type="gramEnd"/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5. Демонстрация уровня личной вовлеченности и личного вклада 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в деятельность своего объединения.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Максимальное количество баллов по всем критериям – 10 баллов.</w:t>
            </w:r>
          </w:p>
        </w:tc>
      </w:tr>
      <w:tr w:rsidR="00C94DCC" w:rsidRPr="00CD1825" w:rsidTr="00C031DF">
        <w:trPr>
          <w:trHeight w:val="1750"/>
        </w:trPr>
        <w:tc>
          <w:tcPr>
            <w:tcW w:w="2551" w:type="dxa"/>
          </w:tcPr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Для участников всех номинаций муниципального этапа Конкурса</w:t>
            </w:r>
          </w:p>
        </w:tc>
        <w:tc>
          <w:tcPr>
            <w:tcW w:w="2771" w:type="dxa"/>
            <w:gridSpan w:val="2"/>
          </w:tcPr>
          <w:p w:rsidR="00C94DCC" w:rsidRPr="00CD1825" w:rsidRDefault="00C94DCC" w:rsidP="005419C5">
            <w:pPr>
              <w:jc w:val="both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Экспромтные конкурсные испытания с использованием дистанционных технологий, сетевых инструментов и сервисов.</w:t>
            </w:r>
          </w:p>
        </w:tc>
        <w:tc>
          <w:tcPr>
            <w:tcW w:w="4350" w:type="dxa"/>
            <w:gridSpan w:val="2"/>
          </w:tcPr>
          <w:p w:rsidR="00C94DCC" w:rsidRPr="00CD1825" w:rsidRDefault="00C94DCC" w:rsidP="005419C5">
            <w:pPr>
              <w:rPr>
                <w:sz w:val="24"/>
                <w:szCs w:val="24"/>
              </w:rPr>
            </w:pPr>
            <w:proofErr w:type="gramStart"/>
            <w:r w:rsidRPr="00CD1825">
              <w:rPr>
                <w:sz w:val="24"/>
                <w:szCs w:val="24"/>
              </w:rPr>
              <w:t>Содержание экспромтных конкурсных испытаний и критерии их оценки представлены на организационном вебинаре для муниципальных Оргкомитетов 12 октября 2020 года.</w:t>
            </w:r>
            <w:proofErr w:type="gramEnd"/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</w:p>
        </w:tc>
      </w:tr>
      <w:tr w:rsidR="00C94DCC" w:rsidRPr="00CD1825" w:rsidTr="00C031DF">
        <w:trPr>
          <w:trHeight w:val="4620"/>
        </w:trPr>
        <w:tc>
          <w:tcPr>
            <w:tcW w:w="2551" w:type="dxa"/>
          </w:tcPr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lastRenderedPageBreak/>
              <w:t>"Лидер детского/молодежного общественного объединения в возрасте от 14 до 15 лет (включительно)", "Лидер детского/молодежного общественного объединения в возрасте от 16 до 17 лет (включительно)"</w:t>
            </w:r>
          </w:p>
        </w:tc>
        <w:tc>
          <w:tcPr>
            <w:tcW w:w="2771" w:type="dxa"/>
            <w:gridSpan w:val="2"/>
          </w:tcPr>
          <w:p w:rsidR="00C94DCC" w:rsidRPr="00CD1825" w:rsidRDefault="00C94DCC" w:rsidP="005419C5">
            <w:pPr>
              <w:jc w:val="both"/>
              <w:rPr>
                <w:sz w:val="24"/>
                <w:szCs w:val="24"/>
              </w:rPr>
            </w:pPr>
            <w:r w:rsidRPr="00CD1825">
              <w:rPr>
                <w:b/>
                <w:bCs/>
                <w:sz w:val="24"/>
                <w:szCs w:val="24"/>
              </w:rPr>
              <w:t xml:space="preserve">Видеоролик-рассуждение с использованием инфографических элементов по теме: "Я и результаты работы моей команды". </w:t>
            </w:r>
            <w:r w:rsidRPr="00CD1825">
              <w:rPr>
                <w:sz w:val="24"/>
                <w:szCs w:val="24"/>
              </w:rPr>
              <w:t>Длительность не более 1 минуты 30 секунд, качество съемки – HD, формат – MP4, WMV. В видеоролике необходимо отразить личный вклад в деятельность общественной организации, отразить результативность проведенных дел и социально значимых мероприятий, отразить свою роль в команде и командную работу.</w:t>
            </w:r>
          </w:p>
        </w:tc>
        <w:tc>
          <w:tcPr>
            <w:tcW w:w="4350" w:type="dxa"/>
            <w:gridSpan w:val="2"/>
          </w:tcPr>
          <w:p w:rsidR="00C94DCC" w:rsidRPr="00CD1825" w:rsidRDefault="00C94DCC" w:rsidP="005419C5">
            <w:pPr>
              <w:pStyle w:val="Default"/>
            </w:pPr>
            <w:r w:rsidRPr="00CD1825">
              <w:t xml:space="preserve">1. Аргументированность высказываемой позиции, наличие примеров, </w:t>
            </w:r>
          </w:p>
          <w:p w:rsidR="00C94DCC" w:rsidRPr="00CD1825" w:rsidRDefault="00C94DCC" w:rsidP="005419C5">
            <w:pPr>
              <w:pStyle w:val="Default"/>
            </w:pPr>
            <w:r w:rsidRPr="00CD1825">
              <w:t xml:space="preserve">их качество и содержательность. </w:t>
            </w:r>
          </w:p>
          <w:p w:rsidR="00C94DCC" w:rsidRPr="00CD1825" w:rsidRDefault="00C94DCC" w:rsidP="005419C5">
            <w:pPr>
              <w:pStyle w:val="Default"/>
            </w:pPr>
            <w:r w:rsidRPr="00CD1825">
              <w:t xml:space="preserve">2. Отражение собственной позиции, взглядов и убеждений. </w:t>
            </w:r>
          </w:p>
          <w:p w:rsidR="00C94DCC" w:rsidRPr="00CD1825" w:rsidRDefault="00C94DCC" w:rsidP="005419C5">
            <w:pPr>
              <w:pStyle w:val="Default"/>
            </w:pPr>
          </w:p>
          <w:p w:rsidR="00C94DCC" w:rsidRPr="00CD1825" w:rsidRDefault="00C94DCC" w:rsidP="005419C5">
            <w:pPr>
              <w:pStyle w:val="Default"/>
            </w:pPr>
            <w:r w:rsidRPr="00CD1825">
              <w:t xml:space="preserve">3. Креативный подход. </w:t>
            </w:r>
          </w:p>
          <w:p w:rsidR="00C94DCC" w:rsidRPr="00CD1825" w:rsidRDefault="00C94DCC" w:rsidP="005419C5">
            <w:pPr>
              <w:pStyle w:val="Default"/>
            </w:pPr>
            <w:r w:rsidRPr="00CD1825">
              <w:t xml:space="preserve">4. Соответствие конкурсной работы заявленной теме. </w:t>
            </w:r>
          </w:p>
          <w:p w:rsidR="00C94DCC" w:rsidRPr="00CD1825" w:rsidRDefault="00C94DCC" w:rsidP="005419C5">
            <w:pPr>
              <w:pStyle w:val="Default"/>
            </w:pPr>
            <w:r w:rsidRPr="00CD1825">
              <w:t xml:space="preserve">5. Содержательность представленного материала. </w:t>
            </w:r>
          </w:p>
          <w:p w:rsidR="00C94DCC" w:rsidRPr="00CD1825" w:rsidRDefault="00C94DCC" w:rsidP="005419C5">
            <w:pPr>
              <w:pStyle w:val="Default"/>
            </w:pPr>
            <w:r w:rsidRPr="00CD1825">
              <w:t xml:space="preserve">6. Соблюдение временного регламента. 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7. Культура речи.</w:t>
            </w:r>
          </w:p>
        </w:tc>
      </w:tr>
      <w:tr w:rsidR="00C94DCC" w:rsidRPr="00CD1825" w:rsidTr="00C031DF">
        <w:trPr>
          <w:trHeight w:val="282"/>
        </w:trPr>
        <w:tc>
          <w:tcPr>
            <w:tcW w:w="2551" w:type="dxa"/>
          </w:tcPr>
          <w:p w:rsidR="00C94DCC" w:rsidRPr="00CD1825" w:rsidRDefault="00C94DCC" w:rsidP="005419C5">
            <w:pPr>
              <w:jc w:val="both"/>
              <w:rPr>
                <w:bCs/>
                <w:sz w:val="24"/>
                <w:szCs w:val="24"/>
              </w:rPr>
            </w:pPr>
            <w:r w:rsidRPr="00CD1825">
              <w:rPr>
                <w:bCs/>
                <w:sz w:val="24"/>
                <w:szCs w:val="24"/>
              </w:rPr>
              <w:t>"Руководитель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детского/молодежного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общественного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объединения </w:t>
            </w:r>
            <w:proofErr w:type="gramStart"/>
            <w:r w:rsidRPr="00CD1825">
              <w:rPr>
                <w:sz w:val="24"/>
                <w:szCs w:val="24"/>
              </w:rPr>
              <w:t>в</w:t>
            </w:r>
            <w:proofErr w:type="gramEnd"/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proofErr w:type="gramStart"/>
            <w:r w:rsidRPr="00CD1825">
              <w:rPr>
                <w:sz w:val="24"/>
                <w:szCs w:val="24"/>
              </w:rPr>
              <w:t>возрасте</w:t>
            </w:r>
            <w:proofErr w:type="gramEnd"/>
            <w:r w:rsidRPr="00CD1825">
              <w:rPr>
                <w:sz w:val="24"/>
                <w:szCs w:val="24"/>
              </w:rPr>
              <w:t xml:space="preserve"> от 18 до 23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лет (включительно)",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"Руководитель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детского/молодежного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общественного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объединения </w:t>
            </w:r>
            <w:proofErr w:type="gramStart"/>
            <w:r w:rsidRPr="00CD1825">
              <w:rPr>
                <w:sz w:val="24"/>
                <w:szCs w:val="24"/>
              </w:rPr>
              <w:t>в</w:t>
            </w:r>
            <w:proofErr w:type="gramEnd"/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proofErr w:type="gramStart"/>
            <w:r w:rsidRPr="00CD1825">
              <w:rPr>
                <w:sz w:val="24"/>
                <w:szCs w:val="24"/>
              </w:rPr>
              <w:t>возрасте</w:t>
            </w:r>
            <w:proofErr w:type="gramEnd"/>
            <w:r w:rsidRPr="00CD1825">
              <w:rPr>
                <w:sz w:val="24"/>
                <w:szCs w:val="24"/>
              </w:rPr>
              <w:t xml:space="preserve"> от 24 до 30</w:t>
            </w:r>
          </w:p>
          <w:p w:rsidR="00C94DCC" w:rsidRPr="00CD1825" w:rsidRDefault="00C94DCC" w:rsidP="005419C5">
            <w:pPr>
              <w:jc w:val="right"/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лет (включительно)"</w:t>
            </w:r>
          </w:p>
        </w:tc>
        <w:tc>
          <w:tcPr>
            <w:tcW w:w="2771" w:type="dxa"/>
            <w:gridSpan w:val="2"/>
          </w:tcPr>
          <w:p w:rsidR="00C94DCC" w:rsidRPr="00CD1825" w:rsidRDefault="00C94DCC" w:rsidP="005419C5">
            <w:pPr>
              <w:jc w:val="both"/>
              <w:rPr>
                <w:bCs/>
                <w:sz w:val="24"/>
                <w:szCs w:val="24"/>
              </w:rPr>
            </w:pPr>
            <w:r w:rsidRPr="00CD1825">
              <w:rPr>
                <w:bCs/>
                <w:sz w:val="24"/>
                <w:szCs w:val="24"/>
              </w:rPr>
              <w:t xml:space="preserve">Видеоролик-рассуждение с использованием инфографических элементов по теме: "Образ современного руководителя в общественном движении". </w:t>
            </w:r>
            <w:proofErr w:type="gramStart"/>
            <w:r w:rsidRPr="00CD1825">
              <w:rPr>
                <w:bCs/>
                <w:sz w:val="24"/>
                <w:szCs w:val="24"/>
              </w:rPr>
              <w:t xml:space="preserve">Длительность не более 1 минуты 30 секунд, качество съемки – HD, формат – MP4, WMV.В видеоролике необходимо отразить профессиональные качества и компетенции, </w:t>
            </w:r>
            <w:proofErr w:type="spellStart"/>
            <w:r w:rsidRPr="00CD1825">
              <w:rPr>
                <w:bCs/>
                <w:sz w:val="24"/>
                <w:szCs w:val="24"/>
              </w:rPr>
              <w:t>soft</w:t>
            </w:r>
            <w:proofErr w:type="spellEnd"/>
            <w:r w:rsidRPr="00CD1825">
              <w:rPr>
                <w:bCs/>
                <w:sz w:val="24"/>
                <w:szCs w:val="24"/>
              </w:rPr>
              <w:t xml:space="preserve">- и </w:t>
            </w:r>
            <w:proofErr w:type="spellStart"/>
            <w:r w:rsidRPr="00CD1825">
              <w:rPr>
                <w:bCs/>
                <w:sz w:val="24"/>
                <w:szCs w:val="24"/>
              </w:rPr>
              <w:t>digital-skills</w:t>
            </w:r>
            <w:proofErr w:type="spellEnd"/>
            <w:r w:rsidRPr="00CD1825">
              <w:rPr>
                <w:bCs/>
                <w:sz w:val="24"/>
                <w:szCs w:val="24"/>
              </w:rPr>
              <w:t xml:space="preserve">, которыми должен обладать современный руководитель для организации эффективной и результативной работы в общественном объединении, а также его роль в решении перспективных проблем и социально значимых вопросов, создании </w:t>
            </w:r>
            <w:r w:rsidRPr="00CD1825">
              <w:rPr>
                <w:bCs/>
                <w:sz w:val="24"/>
                <w:szCs w:val="24"/>
              </w:rPr>
              <w:lastRenderedPageBreak/>
              <w:t>возможностей для развития и самореализации членов общественного объединения.</w:t>
            </w:r>
            <w:proofErr w:type="gramEnd"/>
          </w:p>
          <w:p w:rsidR="00C94DCC" w:rsidRPr="00CD1825" w:rsidRDefault="00C94DCC" w:rsidP="005419C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4350" w:type="dxa"/>
            <w:gridSpan w:val="2"/>
          </w:tcPr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lastRenderedPageBreak/>
              <w:t xml:space="preserve">8. </w:t>
            </w:r>
            <w:proofErr w:type="gramStart"/>
            <w:r w:rsidRPr="00CD1825">
              <w:rPr>
                <w:sz w:val="24"/>
                <w:szCs w:val="24"/>
              </w:rPr>
              <w:t xml:space="preserve">Технический уровень съемки (операторское мастерство, </w:t>
            </w:r>
            <w:proofErr w:type="gramEnd"/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синхронизация музыки и изображения, видео переходы и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D1825">
              <w:rPr>
                <w:sz w:val="24"/>
                <w:szCs w:val="24"/>
              </w:rPr>
              <w:t>совеременные</w:t>
            </w:r>
            <w:proofErr w:type="spellEnd"/>
            <w:r w:rsidRPr="00CD1825">
              <w:rPr>
                <w:sz w:val="24"/>
                <w:szCs w:val="24"/>
              </w:rPr>
              <w:t xml:space="preserve"> видео переходы и современные видео технологии).</w:t>
            </w:r>
            <w:proofErr w:type="gramEnd"/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Максимальное количество баллов по всем критериям – 16 баллов.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Максимальное количество баллов за каждый критерий – 2 балла, 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 xml:space="preserve">где 0 баллов </w:t>
            </w:r>
            <w:proofErr w:type="gramStart"/>
            <w:r w:rsidRPr="00CD1825">
              <w:rPr>
                <w:sz w:val="24"/>
                <w:szCs w:val="24"/>
              </w:rPr>
              <w:t>–н</w:t>
            </w:r>
            <w:proofErr w:type="gramEnd"/>
            <w:r w:rsidRPr="00CD1825">
              <w:rPr>
                <w:sz w:val="24"/>
                <w:szCs w:val="24"/>
              </w:rPr>
              <w:t xml:space="preserve">евыполнение критерия; 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1 бал</w:t>
            </w:r>
            <w:proofErr w:type="gramStart"/>
            <w:r w:rsidRPr="00CD1825">
              <w:rPr>
                <w:sz w:val="24"/>
                <w:szCs w:val="24"/>
              </w:rPr>
              <w:t>л-</w:t>
            </w:r>
            <w:proofErr w:type="gramEnd"/>
            <w:r w:rsidRPr="00CD1825">
              <w:rPr>
                <w:sz w:val="24"/>
                <w:szCs w:val="24"/>
              </w:rPr>
              <w:t xml:space="preserve"> критерий выполнен не полностью, </w:t>
            </w:r>
          </w:p>
          <w:p w:rsidR="00C94DCC" w:rsidRPr="00CD1825" w:rsidRDefault="00C94DCC" w:rsidP="005419C5">
            <w:pPr>
              <w:rPr>
                <w:sz w:val="24"/>
                <w:szCs w:val="24"/>
              </w:rPr>
            </w:pPr>
            <w:r w:rsidRPr="00CD1825">
              <w:rPr>
                <w:sz w:val="24"/>
                <w:szCs w:val="24"/>
              </w:rPr>
              <w:t>2 балла – конкурсная работа соответствует содержанию критерия в полном объеме.</w:t>
            </w:r>
          </w:p>
        </w:tc>
      </w:tr>
    </w:tbl>
    <w:p w:rsidR="00C94DCC" w:rsidRPr="00CD1825" w:rsidRDefault="00C94DCC" w:rsidP="00C94DCC">
      <w:pPr>
        <w:jc w:val="both"/>
        <w:rPr>
          <w:sz w:val="16"/>
          <w:szCs w:val="16"/>
        </w:rPr>
      </w:pPr>
    </w:p>
    <w:p w:rsidR="00C94DCC" w:rsidRPr="001625B8" w:rsidRDefault="00C031DF" w:rsidP="00C031DF">
      <w:pPr>
        <w:tabs>
          <w:tab w:val="left" w:pos="2655"/>
        </w:tabs>
        <w:jc w:val="both"/>
        <w:rPr>
          <w:color w:val="000000"/>
        </w:rPr>
      </w:pPr>
      <w:r>
        <w:rPr>
          <w:sz w:val="16"/>
          <w:szCs w:val="16"/>
        </w:rPr>
        <w:tab/>
      </w:r>
    </w:p>
    <w:p w:rsidR="00C94DCC" w:rsidRPr="00C031DF" w:rsidRDefault="00C94DCC" w:rsidP="00C031DF">
      <w:r w:rsidRPr="00C031DF">
        <w:t xml:space="preserve">Приложение 2. </w:t>
      </w:r>
    </w:p>
    <w:p w:rsidR="00C94DCC" w:rsidRPr="00C031DF" w:rsidRDefault="00C94DCC" w:rsidP="00C031DF">
      <w:r w:rsidRPr="00C031DF">
        <w:t xml:space="preserve">     </w:t>
      </w:r>
      <w:proofErr w:type="gramStart"/>
      <w:r w:rsidRPr="00C031DF">
        <w:t>Муниципальный</w:t>
      </w:r>
      <w:proofErr w:type="gramEnd"/>
      <w:r w:rsidRPr="00C031DF">
        <w:t xml:space="preserve"> медиаплан информационного освещения проведения муниципального этапа Конкурса Лидеры ХХI века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843"/>
        <w:gridCol w:w="1701"/>
        <w:gridCol w:w="1418"/>
        <w:gridCol w:w="1559"/>
        <w:gridCol w:w="2126"/>
        <w:gridCol w:w="993"/>
      </w:tblGrid>
      <w:tr w:rsidR="00C94DCC" w:rsidRPr="00C031DF" w:rsidTr="00C031DF">
        <w:trPr>
          <w:cantSplit/>
          <w:trHeight w:val="3440"/>
        </w:trPr>
        <w:tc>
          <w:tcPr>
            <w:tcW w:w="851" w:type="dxa"/>
          </w:tcPr>
          <w:p w:rsidR="00C94DCC" w:rsidRPr="00C031DF" w:rsidRDefault="00C94DCC" w:rsidP="00C031DF"/>
        </w:tc>
        <w:tc>
          <w:tcPr>
            <w:tcW w:w="1843" w:type="dxa"/>
          </w:tcPr>
          <w:p w:rsidR="00C94DCC" w:rsidRPr="00C031DF" w:rsidRDefault="00C94DCC" w:rsidP="00C031DF">
            <w:proofErr w:type="spellStart"/>
            <w:r w:rsidRPr="00C031DF">
              <w:t>Муниципальн</w:t>
            </w:r>
            <w:proofErr w:type="spellEnd"/>
          </w:p>
          <w:p w:rsidR="00C94DCC" w:rsidRPr="00C031DF" w:rsidRDefault="00C94DCC" w:rsidP="00C031DF">
            <w:proofErr w:type="spellStart"/>
            <w:r w:rsidRPr="00C031DF">
              <w:t>ый</w:t>
            </w:r>
            <w:proofErr w:type="spellEnd"/>
            <w:r w:rsidRPr="00C031DF">
              <w:t xml:space="preserve"> </w:t>
            </w:r>
          </w:p>
          <w:p w:rsidR="00C94DCC" w:rsidRPr="00C031DF" w:rsidRDefault="00C94DCC" w:rsidP="00C031DF">
            <w:r w:rsidRPr="00C031DF">
              <w:t xml:space="preserve">медиаплан </w:t>
            </w:r>
          </w:p>
          <w:p w:rsidR="00C94DCC" w:rsidRPr="00C031DF" w:rsidRDefault="00C94DCC" w:rsidP="00C031DF">
            <w:proofErr w:type="spellStart"/>
            <w:r w:rsidRPr="00C031DF">
              <w:t>информацио</w:t>
            </w:r>
            <w:proofErr w:type="spellEnd"/>
          </w:p>
          <w:p w:rsidR="00C94DCC" w:rsidRPr="00C031DF" w:rsidRDefault="00C94DCC" w:rsidP="00C031DF">
            <w:proofErr w:type="spellStart"/>
            <w:r w:rsidRPr="00C031DF">
              <w:t>нного</w:t>
            </w:r>
            <w:proofErr w:type="spellEnd"/>
            <w:r w:rsidRPr="00C031DF">
              <w:t xml:space="preserve"> </w:t>
            </w:r>
          </w:p>
          <w:p w:rsidR="00C94DCC" w:rsidRPr="00C031DF" w:rsidRDefault="00C94DCC" w:rsidP="00C031DF">
            <w:r w:rsidRPr="00C031DF">
              <w:t xml:space="preserve">освещения </w:t>
            </w:r>
          </w:p>
          <w:p w:rsidR="00C94DCC" w:rsidRPr="00C031DF" w:rsidRDefault="00C94DCC" w:rsidP="00C031DF">
            <w:r w:rsidRPr="00C031DF">
              <w:t xml:space="preserve">проведения </w:t>
            </w:r>
          </w:p>
          <w:p w:rsidR="00C94DCC" w:rsidRPr="00C031DF" w:rsidRDefault="00C94DCC" w:rsidP="00C031DF">
            <w:proofErr w:type="spellStart"/>
            <w:r w:rsidRPr="00C031DF">
              <w:t>муниципаль</w:t>
            </w:r>
            <w:proofErr w:type="spellEnd"/>
          </w:p>
          <w:p w:rsidR="00C94DCC" w:rsidRPr="00C031DF" w:rsidRDefault="00C94DCC" w:rsidP="00C031DF">
            <w:proofErr w:type="spellStart"/>
            <w:r w:rsidRPr="00C031DF">
              <w:t>ного</w:t>
            </w:r>
            <w:proofErr w:type="spellEnd"/>
            <w:r w:rsidRPr="00C031DF">
              <w:t xml:space="preserve"> этапа </w:t>
            </w:r>
          </w:p>
          <w:p w:rsidR="00C94DCC" w:rsidRPr="00C031DF" w:rsidRDefault="00C94DCC" w:rsidP="00C031DF">
            <w:r w:rsidRPr="00C031DF">
              <w:t xml:space="preserve">Конкурса № </w:t>
            </w:r>
          </w:p>
          <w:p w:rsidR="00C94DCC" w:rsidRPr="00C031DF" w:rsidRDefault="00C94DCC" w:rsidP="00C031DF">
            <w:proofErr w:type="gramStart"/>
            <w:r w:rsidRPr="00C031DF">
              <w:t>п</w:t>
            </w:r>
            <w:proofErr w:type="gramEnd"/>
            <w:r w:rsidRPr="00C031DF">
              <w:t>/п</w:t>
            </w:r>
          </w:p>
        </w:tc>
        <w:tc>
          <w:tcPr>
            <w:tcW w:w="1701" w:type="dxa"/>
            <w:textDirection w:val="btLr"/>
          </w:tcPr>
          <w:p w:rsidR="00C94DCC" w:rsidRPr="00C031DF" w:rsidRDefault="00C94DCC" w:rsidP="00C031DF">
            <w:r w:rsidRPr="00C031DF">
              <w:t>Дата публикации</w:t>
            </w:r>
          </w:p>
        </w:tc>
        <w:tc>
          <w:tcPr>
            <w:tcW w:w="1418" w:type="dxa"/>
            <w:textDirection w:val="btLr"/>
          </w:tcPr>
          <w:p w:rsidR="00C94DCC" w:rsidRPr="00C031DF" w:rsidRDefault="00C94DCC" w:rsidP="00C031DF">
            <w:r w:rsidRPr="00C031DF">
              <w:t>Содержание</w:t>
            </w:r>
          </w:p>
        </w:tc>
        <w:tc>
          <w:tcPr>
            <w:tcW w:w="1559" w:type="dxa"/>
            <w:textDirection w:val="btLr"/>
          </w:tcPr>
          <w:p w:rsidR="00C94DCC" w:rsidRPr="00C031DF" w:rsidRDefault="00C94DCC" w:rsidP="00C031DF">
            <w:r w:rsidRPr="00C031DF">
              <w:t>Форма предоставления информации</w:t>
            </w:r>
          </w:p>
        </w:tc>
        <w:tc>
          <w:tcPr>
            <w:tcW w:w="2126" w:type="dxa"/>
            <w:textDirection w:val="btLr"/>
          </w:tcPr>
          <w:p w:rsidR="00C94DCC" w:rsidRPr="00C031DF" w:rsidRDefault="00C94DCC" w:rsidP="00C031DF">
            <w:r w:rsidRPr="00C031DF">
              <w:t>Ответственный за размещение (контактный телефон, ссылка на страницу в социальной сети)</w:t>
            </w:r>
          </w:p>
        </w:tc>
        <w:tc>
          <w:tcPr>
            <w:tcW w:w="993" w:type="dxa"/>
            <w:textDirection w:val="btLr"/>
          </w:tcPr>
          <w:p w:rsidR="00C94DCC" w:rsidRPr="00C031DF" w:rsidRDefault="00C94DCC" w:rsidP="00C031DF">
            <w:r w:rsidRPr="00C031DF">
              <w:t>Информационные ресурсы</w:t>
            </w:r>
          </w:p>
          <w:p w:rsidR="00C94DCC" w:rsidRPr="00C031DF" w:rsidRDefault="00C94DCC" w:rsidP="00C031DF">
            <w:r w:rsidRPr="00C031DF">
              <w:t xml:space="preserve"> с указанием </w:t>
            </w:r>
            <w:proofErr w:type="gramStart"/>
            <w:r w:rsidRPr="00C031DF">
              <w:t>конкретных</w:t>
            </w:r>
            <w:proofErr w:type="gramEnd"/>
          </w:p>
          <w:p w:rsidR="00C94DCC" w:rsidRPr="00C031DF" w:rsidRDefault="00C94DCC" w:rsidP="00C031DF">
            <w:r w:rsidRPr="00C031DF">
              <w:t xml:space="preserve"> ссылок</w:t>
            </w:r>
          </w:p>
        </w:tc>
      </w:tr>
      <w:tr w:rsidR="00C94DCC" w:rsidRPr="00C031DF" w:rsidTr="00C031DF">
        <w:trPr>
          <w:trHeight w:val="224"/>
        </w:trPr>
        <w:tc>
          <w:tcPr>
            <w:tcW w:w="851" w:type="dxa"/>
          </w:tcPr>
          <w:p w:rsidR="00C94DCC" w:rsidRPr="00C031DF" w:rsidRDefault="00C94DCC" w:rsidP="00C031DF">
            <w:r w:rsidRPr="00C031DF">
              <w:t>3</w:t>
            </w:r>
          </w:p>
        </w:tc>
        <w:tc>
          <w:tcPr>
            <w:tcW w:w="1843" w:type="dxa"/>
          </w:tcPr>
          <w:p w:rsidR="00C94DCC" w:rsidRPr="00C031DF" w:rsidRDefault="00C94DCC" w:rsidP="00C031DF"/>
        </w:tc>
        <w:tc>
          <w:tcPr>
            <w:tcW w:w="1701" w:type="dxa"/>
          </w:tcPr>
          <w:p w:rsidR="00C94DCC" w:rsidRPr="00C031DF" w:rsidRDefault="00C94DCC" w:rsidP="00C031DF">
            <w:r w:rsidRPr="00C031DF">
              <w:t>6 ноября 2020 года</w:t>
            </w:r>
          </w:p>
        </w:tc>
        <w:tc>
          <w:tcPr>
            <w:tcW w:w="1418" w:type="dxa"/>
          </w:tcPr>
          <w:p w:rsidR="00C94DCC" w:rsidRPr="00C031DF" w:rsidRDefault="00C94DCC" w:rsidP="00C031DF">
            <w:r w:rsidRPr="00C031DF">
              <w:t>Старт приема заявок на муниципальный этап Всероссийского конкурса "Лидер XXI века"</w:t>
            </w:r>
          </w:p>
        </w:tc>
        <w:tc>
          <w:tcPr>
            <w:tcW w:w="1559" w:type="dxa"/>
          </w:tcPr>
          <w:p w:rsidR="00C94DCC" w:rsidRPr="00C031DF" w:rsidRDefault="00C94DCC" w:rsidP="00C031DF">
            <w:r w:rsidRPr="00C031DF">
              <w:t>Текст, графические изображения</w:t>
            </w:r>
          </w:p>
        </w:tc>
        <w:tc>
          <w:tcPr>
            <w:tcW w:w="2126" w:type="dxa"/>
          </w:tcPr>
          <w:p w:rsidR="00C94DCC" w:rsidRPr="00C031DF" w:rsidRDefault="00C94DCC" w:rsidP="00C031DF">
            <w:r w:rsidRPr="00C031DF">
              <w:t>Субботина Ольга Павловна</w:t>
            </w:r>
          </w:p>
          <w:p w:rsidR="00C94DCC" w:rsidRPr="00C031DF" w:rsidRDefault="00C94DCC" w:rsidP="00C031DF">
            <w:r w:rsidRPr="00C031DF">
              <w:t>89056650294</w:t>
            </w:r>
          </w:p>
          <w:p w:rsidR="00C94DCC" w:rsidRPr="00C031DF" w:rsidRDefault="00C94DCC" w:rsidP="00C031DF">
            <w:r w:rsidRPr="00C031DF">
              <w:t>tthps://vk.com/id220691795</w:t>
            </w:r>
          </w:p>
        </w:tc>
        <w:tc>
          <w:tcPr>
            <w:tcW w:w="993" w:type="dxa"/>
          </w:tcPr>
          <w:p w:rsidR="00C94DCC" w:rsidRPr="00C031DF" w:rsidRDefault="00C94DCC" w:rsidP="00C031DF">
            <w:r w:rsidRPr="00C031DF">
              <w:t>https://vk.com/club102701787</w:t>
            </w:r>
          </w:p>
        </w:tc>
      </w:tr>
      <w:tr w:rsidR="00C031DF" w:rsidRPr="00C031DF" w:rsidTr="00C031DF">
        <w:trPr>
          <w:trHeight w:val="224"/>
        </w:trPr>
        <w:tc>
          <w:tcPr>
            <w:tcW w:w="851" w:type="dxa"/>
          </w:tcPr>
          <w:p w:rsidR="00C031DF" w:rsidRPr="00C031DF" w:rsidRDefault="00C031DF" w:rsidP="00ED1DFA">
            <w:r w:rsidRPr="00C031DF">
              <w:t>4</w:t>
            </w:r>
          </w:p>
        </w:tc>
        <w:tc>
          <w:tcPr>
            <w:tcW w:w="1843" w:type="dxa"/>
          </w:tcPr>
          <w:p w:rsidR="00C031DF" w:rsidRPr="00C031DF" w:rsidRDefault="00C031DF" w:rsidP="00ED1DFA"/>
        </w:tc>
        <w:tc>
          <w:tcPr>
            <w:tcW w:w="1701" w:type="dxa"/>
          </w:tcPr>
          <w:p w:rsidR="00C031DF" w:rsidRPr="00C031DF" w:rsidRDefault="00C031DF" w:rsidP="00ED1DFA">
            <w:r w:rsidRPr="00C031DF">
              <w:t>12 ноября 2020 года</w:t>
            </w:r>
          </w:p>
        </w:tc>
        <w:tc>
          <w:tcPr>
            <w:tcW w:w="1418" w:type="dxa"/>
          </w:tcPr>
          <w:p w:rsidR="00C031DF" w:rsidRPr="00C031DF" w:rsidRDefault="00C031DF" w:rsidP="00ED1DFA">
            <w:r w:rsidRPr="00C031DF">
              <w:t xml:space="preserve">Совещание по организации муниципального этапа Фестиваля для участников всех категорий муниципального этапа в группе «Руководители ДОО Починковского района» в социальной сети </w:t>
            </w:r>
            <w:proofErr w:type="spellStart"/>
            <w:r w:rsidRPr="00C031DF">
              <w:t>ВКонтакте</w:t>
            </w:r>
            <w:proofErr w:type="spellEnd"/>
            <w:r w:rsidRPr="00C031DF">
              <w:t xml:space="preserve"> https://vk.com/club101984855</w:t>
            </w:r>
          </w:p>
        </w:tc>
        <w:tc>
          <w:tcPr>
            <w:tcW w:w="1559" w:type="dxa"/>
          </w:tcPr>
          <w:p w:rsidR="00C031DF" w:rsidRPr="00C031DF" w:rsidRDefault="00C031DF" w:rsidP="00ED1DFA">
            <w:r w:rsidRPr="00C031DF">
              <w:t>Текст, графические изображения</w:t>
            </w:r>
          </w:p>
        </w:tc>
        <w:tc>
          <w:tcPr>
            <w:tcW w:w="2126" w:type="dxa"/>
          </w:tcPr>
          <w:p w:rsidR="00C031DF" w:rsidRPr="00C031DF" w:rsidRDefault="00C031DF" w:rsidP="00ED1DFA">
            <w:r w:rsidRPr="00C031DF">
              <w:t>Субботина Ольга Павловна</w:t>
            </w:r>
          </w:p>
          <w:p w:rsidR="00C031DF" w:rsidRPr="00C031DF" w:rsidRDefault="00C031DF" w:rsidP="00ED1DFA">
            <w:r w:rsidRPr="00C031DF">
              <w:t>89056650294</w:t>
            </w:r>
          </w:p>
          <w:p w:rsidR="00C031DF" w:rsidRPr="00C031DF" w:rsidRDefault="00C031DF" w:rsidP="00ED1DFA">
            <w:r w:rsidRPr="00C031DF">
              <w:t>tthps://vk.com/id220691795</w:t>
            </w:r>
          </w:p>
        </w:tc>
        <w:tc>
          <w:tcPr>
            <w:tcW w:w="993" w:type="dxa"/>
          </w:tcPr>
          <w:p w:rsidR="00C031DF" w:rsidRPr="00C031DF" w:rsidRDefault="00C031DF" w:rsidP="00ED1DFA">
            <w:r w:rsidRPr="00C031DF">
              <w:t>https://vk.com/club102701787</w:t>
            </w:r>
          </w:p>
        </w:tc>
      </w:tr>
      <w:tr w:rsidR="00C031DF" w:rsidRPr="00C031DF" w:rsidTr="00C031DF">
        <w:trPr>
          <w:trHeight w:val="1297"/>
        </w:trPr>
        <w:tc>
          <w:tcPr>
            <w:tcW w:w="851" w:type="dxa"/>
          </w:tcPr>
          <w:p w:rsidR="00C031DF" w:rsidRPr="00C031DF" w:rsidRDefault="00C031DF" w:rsidP="00C031DF"/>
        </w:tc>
        <w:tc>
          <w:tcPr>
            <w:tcW w:w="1843" w:type="dxa"/>
          </w:tcPr>
          <w:p w:rsidR="00C031DF" w:rsidRPr="00C031DF" w:rsidRDefault="00C031DF" w:rsidP="00C031DF"/>
        </w:tc>
        <w:tc>
          <w:tcPr>
            <w:tcW w:w="1701" w:type="dxa"/>
          </w:tcPr>
          <w:p w:rsidR="00C031DF" w:rsidRPr="00C031DF" w:rsidRDefault="00C031DF" w:rsidP="00A35D59">
            <w:r w:rsidRPr="00C031DF">
              <w:t>06 декабря</w:t>
            </w:r>
          </w:p>
        </w:tc>
        <w:tc>
          <w:tcPr>
            <w:tcW w:w="1418" w:type="dxa"/>
          </w:tcPr>
          <w:p w:rsidR="00C031DF" w:rsidRPr="00C031DF" w:rsidRDefault="00C031DF" w:rsidP="00A35D59">
            <w:r w:rsidRPr="00C031DF">
              <w:t>Пресс-релиз</w:t>
            </w:r>
          </w:p>
        </w:tc>
        <w:tc>
          <w:tcPr>
            <w:tcW w:w="1559" w:type="dxa"/>
          </w:tcPr>
          <w:p w:rsidR="00C031DF" w:rsidRPr="00C031DF" w:rsidRDefault="00C031DF" w:rsidP="00A35D59">
            <w:r w:rsidRPr="00C031DF">
              <w:t>Текст, графические изображения</w:t>
            </w:r>
          </w:p>
        </w:tc>
        <w:tc>
          <w:tcPr>
            <w:tcW w:w="2126" w:type="dxa"/>
          </w:tcPr>
          <w:p w:rsidR="00C031DF" w:rsidRPr="00C031DF" w:rsidRDefault="00C031DF" w:rsidP="00A35D59">
            <w:r w:rsidRPr="00C031DF">
              <w:t>Субботина Ольга Павловна</w:t>
            </w:r>
          </w:p>
          <w:p w:rsidR="00C031DF" w:rsidRPr="00C031DF" w:rsidRDefault="00C031DF" w:rsidP="00A35D59">
            <w:r w:rsidRPr="00C031DF">
              <w:t>89056650294</w:t>
            </w:r>
          </w:p>
          <w:p w:rsidR="00C031DF" w:rsidRPr="00C031DF" w:rsidRDefault="00C031DF" w:rsidP="00A35D59">
            <w:r w:rsidRPr="00C031DF">
              <w:t>tthps://vk.com/id220691795</w:t>
            </w:r>
          </w:p>
        </w:tc>
        <w:tc>
          <w:tcPr>
            <w:tcW w:w="993" w:type="dxa"/>
          </w:tcPr>
          <w:p w:rsidR="00C031DF" w:rsidRPr="00C031DF" w:rsidRDefault="00C031DF" w:rsidP="00A35D59">
            <w:r w:rsidRPr="00C031DF">
              <w:t>https://vk.com/club102701787</w:t>
            </w:r>
          </w:p>
        </w:tc>
      </w:tr>
      <w:tr w:rsidR="00C031DF" w:rsidRPr="00C031DF" w:rsidTr="00C031DF">
        <w:trPr>
          <w:trHeight w:val="345"/>
        </w:trPr>
        <w:tc>
          <w:tcPr>
            <w:tcW w:w="851" w:type="dxa"/>
          </w:tcPr>
          <w:p w:rsidR="00C031DF" w:rsidRPr="00C031DF" w:rsidRDefault="00C031DF" w:rsidP="00C031DF"/>
        </w:tc>
        <w:tc>
          <w:tcPr>
            <w:tcW w:w="1843" w:type="dxa"/>
          </w:tcPr>
          <w:p w:rsidR="00C031DF" w:rsidRPr="00C031DF" w:rsidRDefault="00C031DF" w:rsidP="00C031DF"/>
        </w:tc>
        <w:tc>
          <w:tcPr>
            <w:tcW w:w="1701" w:type="dxa"/>
          </w:tcPr>
          <w:p w:rsidR="00C031DF" w:rsidRPr="00C031DF" w:rsidRDefault="00C031DF" w:rsidP="00515366">
            <w:r w:rsidRPr="00C031DF">
              <w:t>07 декабря 2020 года</w:t>
            </w:r>
          </w:p>
        </w:tc>
        <w:tc>
          <w:tcPr>
            <w:tcW w:w="1418" w:type="dxa"/>
          </w:tcPr>
          <w:p w:rsidR="00C031DF" w:rsidRPr="00C031DF" w:rsidRDefault="00C031DF" w:rsidP="00515366">
            <w:r w:rsidRPr="00C031DF">
              <w:t>Пост-релиз</w:t>
            </w:r>
          </w:p>
        </w:tc>
        <w:tc>
          <w:tcPr>
            <w:tcW w:w="1559" w:type="dxa"/>
          </w:tcPr>
          <w:p w:rsidR="00C031DF" w:rsidRPr="00C031DF" w:rsidRDefault="00C031DF" w:rsidP="00515366">
            <w:r w:rsidRPr="00C031DF">
              <w:t>Текст, графические изображения</w:t>
            </w:r>
          </w:p>
        </w:tc>
        <w:tc>
          <w:tcPr>
            <w:tcW w:w="2126" w:type="dxa"/>
          </w:tcPr>
          <w:p w:rsidR="00C031DF" w:rsidRPr="00C031DF" w:rsidRDefault="00C031DF" w:rsidP="00515366">
            <w:r w:rsidRPr="00C031DF">
              <w:t>Субботина Ольга Павловна</w:t>
            </w:r>
          </w:p>
          <w:p w:rsidR="00C031DF" w:rsidRPr="00C031DF" w:rsidRDefault="00C031DF" w:rsidP="00515366">
            <w:r w:rsidRPr="00C031DF">
              <w:t>89056650294</w:t>
            </w:r>
          </w:p>
          <w:p w:rsidR="00C031DF" w:rsidRPr="00C031DF" w:rsidRDefault="00C031DF" w:rsidP="00515366">
            <w:r w:rsidRPr="00C031DF">
              <w:t>tthps://vk.com/id220691795</w:t>
            </w:r>
          </w:p>
        </w:tc>
        <w:tc>
          <w:tcPr>
            <w:tcW w:w="993" w:type="dxa"/>
          </w:tcPr>
          <w:p w:rsidR="00C031DF" w:rsidRPr="00C031DF" w:rsidRDefault="00C031DF" w:rsidP="00515366">
            <w:r w:rsidRPr="00C031DF">
              <w:t>https://vk.com/club102701787</w:t>
            </w:r>
          </w:p>
        </w:tc>
      </w:tr>
    </w:tbl>
    <w:p w:rsidR="00C94DCC" w:rsidRPr="00C031DF" w:rsidRDefault="00C94DCC" w:rsidP="00C031DF"/>
    <w:p w:rsidR="008655E5" w:rsidRPr="00C031DF" w:rsidRDefault="008655E5" w:rsidP="00C031DF">
      <w:r w:rsidRPr="00C031DF">
        <w:t xml:space="preserve">                                                         </w:t>
      </w:r>
    </w:p>
    <w:p w:rsidR="00C94DCC" w:rsidRPr="00C031DF" w:rsidRDefault="00D95B1C" w:rsidP="00C031DF">
      <w:r w:rsidRPr="00C031DF">
        <w:t xml:space="preserve">                                                                                    </w:t>
      </w:r>
      <w:r w:rsidR="00C94DCC" w:rsidRPr="00C031DF">
        <w:t xml:space="preserve">                                                                                                                                                     </w:t>
      </w:r>
    </w:p>
    <w:p w:rsidR="00C94DCC" w:rsidRPr="00C031DF" w:rsidRDefault="00C94DCC" w:rsidP="00C031DF">
      <w:r w:rsidRPr="00C031DF">
        <w:t xml:space="preserve">                                                                                           </w:t>
      </w:r>
    </w:p>
    <w:p w:rsidR="00C94DCC" w:rsidRPr="00C031DF" w:rsidRDefault="00C94DCC" w:rsidP="00C031DF"/>
    <w:p w:rsidR="00C94DCC" w:rsidRPr="00C031DF" w:rsidRDefault="00C94DCC" w:rsidP="00C031DF"/>
    <w:p w:rsidR="00C94DCC" w:rsidRPr="00C031DF" w:rsidRDefault="00C94DCC" w:rsidP="00C031DF"/>
    <w:p w:rsidR="00C94DCC" w:rsidRPr="00C031DF" w:rsidRDefault="00C94DCC" w:rsidP="00C031DF"/>
    <w:p w:rsidR="00C94DCC" w:rsidRPr="00C031DF" w:rsidRDefault="00C94DCC" w:rsidP="00C031DF"/>
    <w:p w:rsidR="00C94DCC" w:rsidRPr="00C031DF" w:rsidRDefault="00C94DCC" w:rsidP="00C031DF"/>
    <w:p w:rsidR="00C94DCC" w:rsidRPr="00C031DF" w:rsidRDefault="00C94DCC" w:rsidP="00C031DF"/>
    <w:p w:rsidR="00C94DCC" w:rsidRPr="00C031DF" w:rsidRDefault="00C94DCC" w:rsidP="00C031DF"/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C94DCC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E2A4F" w:rsidRDefault="00C94DCC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</w:p>
    <w:p w:rsidR="007E2A4F" w:rsidRDefault="007E2A4F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E2A4F" w:rsidRDefault="007E2A4F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E2A4F" w:rsidRDefault="007E2A4F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p w:rsidR="007E2A4F" w:rsidRDefault="007E2A4F" w:rsidP="00C94DCC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</w:p>
    <w:sectPr w:rsidR="007E2A4F" w:rsidSect="00143341">
      <w:headerReference w:type="default" r:id="rId9"/>
      <w:headerReference w:type="first" r:id="rId10"/>
      <w:pgSz w:w="11906" w:h="16838" w:code="9"/>
      <w:pgMar w:top="851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16B" w:rsidRDefault="00DA516B">
      <w:r>
        <w:separator/>
      </w:r>
    </w:p>
  </w:endnote>
  <w:endnote w:type="continuationSeparator" w:id="0">
    <w:p w:rsidR="00DA516B" w:rsidRDefault="00DA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16B" w:rsidRDefault="00DA516B">
      <w:r>
        <w:separator/>
      </w:r>
    </w:p>
  </w:footnote>
  <w:footnote w:type="continuationSeparator" w:id="0">
    <w:p w:rsidR="00DA516B" w:rsidRDefault="00DA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EA" w:rsidRDefault="004550EA">
    <w:pPr>
      <w:pStyle w:val="ac"/>
      <w:jc w:val="center"/>
    </w:pPr>
  </w:p>
  <w:p w:rsidR="004550EA" w:rsidRDefault="004550E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227"/>
      <w:docPartObj>
        <w:docPartGallery w:val="Page Numbers (Top of Page)"/>
        <w:docPartUnique/>
      </w:docPartObj>
    </w:sdtPr>
    <w:sdtEndPr/>
    <w:sdtContent>
      <w:p w:rsidR="004550EA" w:rsidRDefault="004550EA" w:rsidP="004550EA">
        <w:pPr>
          <w:pStyle w:val="ac"/>
          <w:tabs>
            <w:tab w:val="left" w:pos="4524"/>
          </w:tabs>
        </w:pPr>
        <w:r>
          <w:tab/>
        </w:r>
        <w:r>
          <w:tab/>
        </w:r>
      </w:p>
    </w:sdtContent>
  </w:sdt>
  <w:p w:rsidR="004550EA" w:rsidRDefault="004550E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55B58"/>
    <w:multiLevelType w:val="hybridMultilevel"/>
    <w:tmpl w:val="2D36C10E"/>
    <w:lvl w:ilvl="0" w:tplc="E5A0A83E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C0582A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DF023B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7E6EE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FE3B8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3A0CA7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ED0A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6ABB8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6881C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A0A185A"/>
    <w:multiLevelType w:val="hybridMultilevel"/>
    <w:tmpl w:val="B6F68102"/>
    <w:lvl w:ilvl="0" w:tplc="B10836B8">
      <w:start w:val="1"/>
      <w:numFmt w:val="bullet"/>
      <w:lvlText w:val="-"/>
      <w:lvlJc w:val="left"/>
      <w:pPr>
        <w:ind w:left="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4C0FDF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CC733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B5283D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6072C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5EC0B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AA1C8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340E8A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B60FD6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1637FFD"/>
    <w:multiLevelType w:val="hybridMultilevel"/>
    <w:tmpl w:val="7F240D4C"/>
    <w:lvl w:ilvl="0" w:tplc="5C28E0E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B63D5"/>
    <w:multiLevelType w:val="hybridMultilevel"/>
    <w:tmpl w:val="63AC3654"/>
    <w:lvl w:ilvl="0" w:tplc="C3785A1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30826E">
      <w:start w:val="1"/>
      <w:numFmt w:val="lowerLetter"/>
      <w:lvlText w:val="%2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48C76C">
      <w:start w:val="1"/>
      <w:numFmt w:val="lowerRoman"/>
      <w:lvlText w:val="%3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1C7AA8">
      <w:start w:val="1"/>
      <w:numFmt w:val="decimal"/>
      <w:lvlText w:val="%4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B8489E">
      <w:start w:val="1"/>
      <w:numFmt w:val="lowerLetter"/>
      <w:lvlText w:val="%5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EC5044">
      <w:start w:val="1"/>
      <w:numFmt w:val="lowerRoman"/>
      <w:lvlText w:val="%6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8403DA">
      <w:start w:val="1"/>
      <w:numFmt w:val="decimal"/>
      <w:lvlText w:val="%7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D8B7CC">
      <w:start w:val="1"/>
      <w:numFmt w:val="lowerLetter"/>
      <w:lvlText w:val="%8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1A20E18">
      <w:start w:val="1"/>
      <w:numFmt w:val="lowerRoman"/>
      <w:lvlText w:val="%9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A657705"/>
    <w:multiLevelType w:val="multilevel"/>
    <w:tmpl w:val="A316220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3A4915"/>
    <w:multiLevelType w:val="hybridMultilevel"/>
    <w:tmpl w:val="9CD417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7D26AC"/>
    <w:multiLevelType w:val="hybridMultilevel"/>
    <w:tmpl w:val="73200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6C"/>
    <w:rsid w:val="00004706"/>
    <w:rsid w:val="000150EE"/>
    <w:rsid w:val="000166B2"/>
    <w:rsid w:val="00022702"/>
    <w:rsid w:val="000377FF"/>
    <w:rsid w:val="00060E5F"/>
    <w:rsid w:val="000672CB"/>
    <w:rsid w:val="00080076"/>
    <w:rsid w:val="0008544D"/>
    <w:rsid w:val="00087188"/>
    <w:rsid w:val="00087B90"/>
    <w:rsid w:val="000A50C5"/>
    <w:rsid w:val="000D7B9C"/>
    <w:rsid w:val="000E39C1"/>
    <w:rsid w:val="000E5E0C"/>
    <w:rsid w:val="000E7A3D"/>
    <w:rsid w:val="00104013"/>
    <w:rsid w:val="00111DAB"/>
    <w:rsid w:val="00117988"/>
    <w:rsid w:val="00127BBA"/>
    <w:rsid w:val="001320E9"/>
    <w:rsid w:val="00133D5B"/>
    <w:rsid w:val="00142729"/>
    <w:rsid w:val="00143341"/>
    <w:rsid w:val="00153675"/>
    <w:rsid w:val="00157328"/>
    <w:rsid w:val="00175A46"/>
    <w:rsid w:val="00176229"/>
    <w:rsid w:val="00193989"/>
    <w:rsid w:val="001A5DC7"/>
    <w:rsid w:val="001B4A9F"/>
    <w:rsid w:val="001C405A"/>
    <w:rsid w:val="001C4ECF"/>
    <w:rsid w:val="001C4F74"/>
    <w:rsid w:val="001D6223"/>
    <w:rsid w:val="001D68B0"/>
    <w:rsid w:val="001E015D"/>
    <w:rsid w:val="001E01B2"/>
    <w:rsid w:val="001E4B90"/>
    <w:rsid w:val="001E7676"/>
    <w:rsid w:val="001F148F"/>
    <w:rsid w:val="00200B11"/>
    <w:rsid w:val="002046A2"/>
    <w:rsid w:val="002063FC"/>
    <w:rsid w:val="0021473D"/>
    <w:rsid w:val="00221C79"/>
    <w:rsid w:val="00225C5E"/>
    <w:rsid w:val="00232F87"/>
    <w:rsid w:val="002477C8"/>
    <w:rsid w:val="00247AAF"/>
    <w:rsid w:val="00263247"/>
    <w:rsid w:val="00266F81"/>
    <w:rsid w:val="00267064"/>
    <w:rsid w:val="002B10C3"/>
    <w:rsid w:val="002B36A4"/>
    <w:rsid w:val="002C4C4F"/>
    <w:rsid w:val="002D4BDD"/>
    <w:rsid w:val="002D582C"/>
    <w:rsid w:val="002E24BC"/>
    <w:rsid w:val="002E4542"/>
    <w:rsid w:val="002E5FEB"/>
    <w:rsid w:val="002E7F7B"/>
    <w:rsid w:val="002F197F"/>
    <w:rsid w:val="002F4B8B"/>
    <w:rsid w:val="00307A9E"/>
    <w:rsid w:val="003249B3"/>
    <w:rsid w:val="00332D5B"/>
    <w:rsid w:val="00343DC2"/>
    <w:rsid w:val="00354B39"/>
    <w:rsid w:val="00360229"/>
    <w:rsid w:val="003747DD"/>
    <w:rsid w:val="0038575D"/>
    <w:rsid w:val="003A00A8"/>
    <w:rsid w:val="003B17E2"/>
    <w:rsid w:val="003B3ED0"/>
    <w:rsid w:val="003B546C"/>
    <w:rsid w:val="003C5048"/>
    <w:rsid w:val="00401D69"/>
    <w:rsid w:val="004032E6"/>
    <w:rsid w:val="00422414"/>
    <w:rsid w:val="00422EE4"/>
    <w:rsid w:val="004330C6"/>
    <w:rsid w:val="0043336C"/>
    <w:rsid w:val="00435161"/>
    <w:rsid w:val="004510F7"/>
    <w:rsid w:val="004550EA"/>
    <w:rsid w:val="00471794"/>
    <w:rsid w:val="00484567"/>
    <w:rsid w:val="00490341"/>
    <w:rsid w:val="00494948"/>
    <w:rsid w:val="00495863"/>
    <w:rsid w:val="004B09B8"/>
    <w:rsid w:val="004B0A32"/>
    <w:rsid w:val="004B0A35"/>
    <w:rsid w:val="004B0FE5"/>
    <w:rsid w:val="004B274A"/>
    <w:rsid w:val="004B773D"/>
    <w:rsid w:val="004D63CE"/>
    <w:rsid w:val="004E6879"/>
    <w:rsid w:val="004F0F14"/>
    <w:rsid w:val="004F1CA7"/>
    <w:rsid w:val="004F5D03"/>
    <w:rsid w:val="00517BF9"/>
    <w:rsid w:val="00527F69"/>
    <w:rsid w:val="00530D90"/>
    <w:rsid w:val="0054676E"/>
    <w:rsid w:val="00556531"/>
    <w:rsid w:val="00575B2C"/>
    <w:rsid w:val="005844DD"/>
    <w:rsid w:val="005A4E9A"/>
    <w:rsid w:val="005B049A"/>
    <w:rsid w:val="005C33FA"/>
    <w:rsid w:val="005E1384"/>
    <w:rsid w:val="005E208C"/>
    <w:rsid w:val="005E39E1"/>
    <w:rsid w:val="006024D4"/>
    <w:rsid w:val="00604112"/>
    <w:rsid w:val="0061312D"/>
    <w:rsid w:val="00613938"/>
    <w:rsid w:val="0061763F"/>
    <w:rsid w:val="0062286B"/>
    <w:rsid w:val="00633825"/>
    <w:rsid w:val="00642F1F"/>
    <w:rsid w:val="00656CCE"/>
    <w:rsid w:val="00671FF4"/>
    <w:rsid w:val="00695F83"/>
    <w:rsid w:val="00697C5E"/>
    <w:rsid w:val="006A18BB"/>
    <w:rsid w:val="006A2A55"/>
    <w:rsid w:val="006B4965"/>
    <w:rsid w:val="006C4E80"/>
    <w:rsid w:val="006C7878"/>
    <w:rsid w:val="006D3C19"/>
    <w:rsid w:val="006D6E0C"/>
    <w:rsid w:val="006E12EF"/>
    <w:rsid w:val="006E3D52"/>
    <w:rsid w:val="0071515A"/>
    <w:rsid w:val="0071676D"/>
    <w:rsid w:val="00721565"/>
    <w:rsid w:val="0073506D"/>
    <w:rsid w:val="00735A30"/>
    <w:rsid w:val="0073790D"/>
    <w:rsid w:val="00753B9F"/>
    <w:rsid w:val="00764AFE"/>
    <w:rsid w:val="00772A00"/>
    <w:rsid w:val="00772C79"/>
    <w:rsid w:val="0079756C"/>
    <w:rsid w:val="007A3C23"/>
    <w:rsid w:val="007C006C"/>
    <w:rsid w:val="007C1FB9"/>
    <w:rsid w:val="007D1EFC"/>
    <w:rsid w:val="007D3ACE"/>
    <w:rsid w:val="007E1E38"/>
    <w:rsid w:val="007E2A4F"/>
    <w:rsid w:val="007F4CA2"/>
    <w:rsid w:val="007F53C4"/>
    <w:rsid w:val="0081306E"/>
    <w:rsid w:val="00822D36"/>
    <w:rsid w:val="00823561"/>
    <w:rsid w:val="00825398"/>
    <w:rsid w:val="00841485"/>
    <w:rsid w:val="00841731"/>
    <w:rsid w:val="00861B09"/>
    <w:rsid w:val="00863CEF"/>
    <w:rsid w:val="00864001"/>
    <w:rsid w:val="008655E5"/>
    <w:rsid w:val="00866D0F"/>
    <w:rsid w:val="008670A2"/>
    <w:rsid w:val="00895DD6"/>
    <w:rsid w:val="008978A5"/>
    <w:rsid w:val="008A72E9"/>
    <w:rsid w:val="008B2485"/>
    <w:rsid w:val="008C6EAA"/>
    <w:rsid w:val="008C7C25"/>
    <w:rsid w:val="008D3F82"/>
    <w:rsid w:val="008D7621"/>
    <w:rsid w:val="008E0884"/>
    <w:rsid w:val="008E0EF0"/>
    <w:rsid w:val="008E4A12"/>
    <w:rsid w:val="009021BA"/>
    <w:rsid w:val="00905730"/>
    <w:rsid w:val="00906F1B"/>
    <w:rsid w:val="009072AC"/>
    <w:rsid w:val="009217DA"/>
    <w:rsid w:val="00924C24"/>
    <w:rsid w:val="00933D0F"/>
    <w:rsid w:val="00937078"/>
    <w:rsid w:val="0094765A"/>
    <w:rsid w:val="00957C55"/>
    <w:rsid w:val="0096155B"/>
    <w:rsid w:val="00964DD5"/>
    <w:rsid w:val="0096579E"/>
    <w:rsid w:val="009818EF"/>
    <w:rsid w:val="0098316D"/>
    <w:rsid w:val="00986578"/>
    <w:rsid w:val="00996FA4"/>
    <w:rsid w:val="009A10B7"/>
    <w:rsid w:val="009A4F97"/>
    <w:rsid w:val="009C59D0"/>
    <w:rsid w:val="009E1018"/>
    <w:rsid w:val="009E1D06"/>
    <w:rsid w:val="009E2161"/>
    <w:rsid w:val="00A015C8"/>
    <w:rsid w:val="00A12426"/>
    <w:rsid w:val="00A25B00"/>
    <w:rsid w:val="00A26E45"/>
    <w:rsid w:val="00A40F2D"/>
    <w:rsid w:val="00A50AF9"/>
    <w:rsid w:val="00A63C9F"/>
    <w:rsid w:val="00A657D7"/>
    <w:rsid w:val="00A94F96"/>
    <w:rsid w:val="00AA63CD"/>
    <w:rsid w:val="00AA7AAD"/>
    <w:rsid w:val="00AD3874"/>
    <w:rsid w:val="00AD4AFA"/>
    <w:rsid w:val="00AE35FC"/>
    <w:rsid w:val="00AF1F90"/>
    <w:rsid w:val="00AF4C05"/>
    <w:rsid w:val="00AF54F4"/>
    <w:rsid w:val="00B30E15"/>
    <w:rsid w:val="00B56838"/>
    <w:rsid w:val="00B61044"/>
    <w:rsid w:val="00B63E12"/>
    <w:rsid w:val="00B7161E"/>
    <w:rsid w:val="00B757C6"/>
    <w:rsid w:val="00B84EA3"/>
    <w:rsid w:val="00B8555F"/>
    <w:rsid w:val="00BB0D7F"/>
    <w:rsid w:val="00BB1E3B"/>
    <w:rsid w:val="00BB34ED"/>
    <w:rsid w:val="00BC70AF"/>
    <w:rsid w:val="00BD069A"/>
    <w:rsid w:val="00BD0E4F"/>
    <w:rsid w:val="00BD2396"/>
    <w:rsid w:val="00BD599D"/>
    <w:rsid w:val="00BE40EC"/>
    <w:rsid w:val="00BE7660"/>
    <w:rsid w:val="00BF1F93"/>
    <w:rsid w:val="00C00C08"/>
    <w:rsid w:val="00C01122"/>
    <w:rsid w:val="00C031DF"/>
    <w:rsid w:val="00C05E3A"/>
    <w:rsid w:val="00C45F27"/>
    <w:rsid w:val="00C539B6"/>
    <w:rsid w:val="00C67859"/>
    <w:rsid w:val="00C83EB9"/>
    <w:rsid w:val="00C84FFB"/>
    <w:rsid w:val="00C85F47"/>
    <w:rsid w:val="00C90A79"/>
    <w:rsid w:val="00C91BEA"/>
    <w:rsid w:val="00C94353"/>
    <w:rsid w:val="00C94DCC"/>
    <w:rsid w:val="00C9556E"/>
    <w:rsid w:val="00CA5A1F"/>
    <w:rsid w:val="00CA68AC"/>
    <w:rsid w:val="00CC1BE5"/>
    <w:rsid w:val="00CD7340"/>
    <w:rsid w:val="00CE6B7B"/>
    <w:rsid w:val="00CF29C0"/>
    <w:rsid w:val="00CF56DB"/>
    <w:rsid w:val="00CF69B7"/>
    <w:rsid w:val="00D0221F"/>
    <w:rsid w:val="00D06406"/>
    <w:rsid w:val="00D504A4"/>
    <w:rsid w:val="00D61CA1"/>
    <w:rsid w:val="00D63C92"/>
    <w:rsid w:val="00D64E02"/>
    <w:rsid w:val="00D72246"/>
    <w:rsid w:val="00D80785"/>
    <w:rsid w:val="00D95A8E"/>
    <w:rsid w:val="00D95B1C"/>
    <w:rsid w:val="00D96977"/>
    <w:rsid w:val="00DA4817"/>
    <w:rsid w:val="00DA4D95"/>
    <w:rsid w:val="00DA516B"/>
    <w:rsid w:val="00DB01AE"/>
    <w:rsid w:val="00DC4CB0"/>
    <w:rsid w:val="00DE54FF"/>
    <w:rsid w:val="00DF2D18"/>
    <w:rsid w:val="00DF6950"/>
    <w:rsid w:val="00DF6ECC"/>
    <w:rsid w:val="00E0137D"/>
    <w:rsid w:val="00E0245D"/>
    <w:rsid w:val="00E31F0B"/>
    <w:rsid w:val="00E56A4B"/>
    <w:rsid w:val="00E64A92"/>
    <w:rsid w:val="00E6591A"/>
    <w:rsid w:val="00E670BA"/>
    <w:rsid w:val="00E67A40"/>
    <w:rsid w:val="00E71ABD"/>
    <w:rsid w:val="00E7504B"/>
    <w:rsid w:val="00E75AFF"/>
    <w:rsid w:val="00E933DA"/>
    <w:rsid w:val="00EA37B9"/>
    <w:rsid w:val="00EA41A3"/>
    <w:rsid w:val="00EC5CBF"/>
    <w:rsid w:val="00ED4B6B"/>
    <w:rsid w:val="00EF41C1"/>
    <w:rsid w:val="00F05908"/>
    <w:rsid w:val="00F311A3"/>
    <w:rsid w:val="00F34CF5"/>
    <w:rsid w:val="00F50AE8"/>
    <w:rsid w:val="00F60C1D"/>
    <w:rsid w:val="00F72378"/>
    <w:rsid w:val="00F83737"/>
    <w:rsid w:val="00F94AFB"/>
    <w:rsid w:val="00F95895"/>
    <w:rsid w:val="00FA04D8"/>
    <w:rsid w:val="00FB2684"/>
    <w:rsid w:val="00FD1946"/>
    <w:rsid w:val="00FE365B"/>
    <w:rsid w:val="00FE486B"/>
    <w:rsid w:val="00FF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C9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E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8544D"/>
    <w:pPr>
      <w:keepNext/>
      <w:widowControl/>
      <w:tabs>
        <w:tab w:val="num" w:pos="720"/>
      </w:tabs>
      <w:suppressAutoHyphens/>
      <w:autoSpaceDE/>
      <w:autoSpaceDN/>
      <w:adjustRightInd/>
      <w:ind w:left="567" w:right="-851" w:firstLine="567"/>
      <w:outlineLvl w:val="0"/>
    </w:pPr>
    <w:rPr>
      <w:rFonts w:eastAsiaTheme="minorEastAsia"/>
      <w:b/>
      <w:sz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9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1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E7504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9756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 Indent"/>
    <w:basedOn w:val="a"/>
    <w:link w:val="a5"/>
    <w:uiPriority w:val="99"/>
    <w:rsid w:val="0079756C"/>
    <w:pPr>
      <w:widowControl/>
      <w:autoSpaceDE/>
      <w:autoSpaceDN/>
      <w:adjustRightInd/>
      <w:ind w:left="851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7975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79756C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797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97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9756C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7975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79756C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unhideWhenUsed/>
    <w:rsid w:val="00E659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591A"/>
  </w:style>
  <w:style w:type="paragraph" w:styleId="ab">
    <w:name w:val="List Paragraph"/>
    <w:basedOn w:val="a"/>
    <w:uiPriority w:val="34"/>
    <w:qFormat/>
    <w:rsid w:val="00221C79"/>
    <w:pPr>
      <w:widowControl/>
      <w:suppressAutoHyphens/>
      <w:autoSpaceDE/>
      <w:autoSpaceDN/>
      <w:adjustRightInd/>
      <w:ind w:left="720"/>
      <w:contextualSpacing/>
    </w:pPr>
    <w:rPr>
      <w:sz w:val="24"/>
      <w:szCs w:val="24"/>
      <w:lang w:eastAsia="ar-SA"/>
    </w:rPr>
  </w:style>
  <w:style w:type="paragraph" w:styleId="ac">
    <w:name w:val="header"/>
    <w:basedOn w:val="a"/>
    <w:link w:val="ad"/>
    <w:uiPriority w:val="99"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556531"/>
    <w:rPr>
      <w:rFonts w:eastAsia="Times New Roman"/>
    </w:rPr>
  </w:style>
  <w:style w:type="paragraph" w:styleId="ae">
    <w:name w:val="footer"/>
    <w:basedOn w:val="a"/>
    <w:link w:val="af"/>
    <w:uiPriority w:val="99"/>
    <w:semiHidden/>
    <w:unhideWhenUsed/>
    <w:rsid w:val="0055653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56531"/>
    <w:rPr>
      <w:rFonts w:eastAsia="Times New Roman"/>
    </w:rPr>
  </w:style>
  <w:style w:type="character" w:customStyle="1" w:styleId="10">
    <w:name w:val="Заголовок 1 Знак"/>
    <w:basedOn w:val="a0"/>
    <w:link w:val="1"/>
    <w:uiPriority w:val="9"/>
    <w:rsid w:val="0008544D"/>
    <w:rPr>
      <w:rFonts w:ascii="Times New Roman" w:eastAsiaTheme="minorEastAsia" w:hAnsi="Times New Roman" w:cs="Times New Roman"/>
      <w:b/>
      <w:sz w:val="24"/>
      <w:szCs w:val="20"/>
      <w:lang w:eastAsia="ar-SA"/>
    </w:rPr>
  </w:style>
  <w:style w:type="paragraph" w:customStyle="1" w:styleId="af0">
    <w:name w:val="Содержимое таблицы"/>
    <w:basedOn w:val="a"/>
    <w:rsid w:val="00DF2D18"/>
    <w:pPr>
      <w:suppressLineNumbers/>
      <w:suppressAutoHyphens/>
      <w:autoSpaceDE/>
      <w:autoSpaceDN/>
      <w:adjustRightInd/>
    </w:pPr>
    <w:rPr>
      <w:rFonts w:eastAsia="Andale Sans UI"/>
      <w:kern w:val="1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CD7340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D7340"/>
  </w:style>
  <w:style w:type="character" w:customStyle="1" w:styleId="af3">
    <w:name w:val="Текст примечания Знак"/>
    <w:basedOn w:val="a0"/>
    <w:link w:val="af2"/>
    <w:uiPriority w:val="99"/>
    <w:semiHidden/>
    <w:rsid w:val="00CD7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CD7340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CD734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CD734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D73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41C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f8">
    <w:name w:val="Title"/>
    <w:basedOn w:val="a"/>
    <w:link w:val="af9"/>
    <w:qFormat/>
    <w:rsid w:val="00EF41C1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f9">
    <w:name w:val="Название Знак"/>
    <w:basedOn w:val="a0"/>
    <w:link w:val="af8"/>
    <w:rsid w:val="00EF41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3">
    <w:name w:val="Стиль2"/>
    <w:basedOn w:val="a"/>
    <w:link w:val="24"/>
    <w:rsid w:val="00EF41C1"/>
    <w:pPr>
      <w:widowControl/>
      <w:autoSpaceDE/>
      <w:autoSpaceDN/>
      <w:adjustRightInd/>
      <w:jc w:val="center"/>
    </w:pPr>
    <w:rPr>
      <w:b/>
      <w:sz w:val="28"/>
      <w:szCs w:val="24"/>
    </w:rPr>
  </w:style>
  <w:style w:type="character" w:customStyle="1" w:styleId="24">
    <w:name w:val="Стиль2 Знак"/>
    <w:link w:val="23"/>
    <w:rsid w:val="00EF41C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a">
    <w:name w:val="FollowedHyperlink"/>
    <w:basedOn w:val="a0"/>
    <w:uiPriority w:val="99"/>
    <w:semiHidden/>
    <w:unhideWhenUsed/>
    <w:rsid w:val="00401D69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semiHidden/>
    <w:rsid w:val="00E7504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E750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3B17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CF29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1">
    <w:name w:val="Обычный1"/>
    <w:rsid w:val="00BB34ED"/>
    <w:pPr>
      <w:jc w:val="both"/>
    </w:pPr>
    <w:rPr>
      <w:rFonts w:ascii="Lucida Grande" w:eastAsia="Times New Roman" w:hAnsi="Lucida Grande" w:cs="Times New Roman"/>
      <w:color w:val="000000"/>
      <w:sz w:val="28"/>
      <w:szCs w:val="20"/>
      <w:lang w:eastAsia="ru-RU"/>
    </w:rPr>
  </w:style>
  <w:style w:type="paragraph" w:customStyle="1" w:styleId="Default">
    <w:name w:val="Default"/>
    <w:rsid w:val="00C94D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67B3E-DD89-43BF-AA47-0DCD9EEAF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2012</Words>
  <Characters>11473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Настя</cp:lastModifiedBy>
  <cp:revision>2</cp:revision>
  <cp:lastPrinted>2019-11-11T11:04:00Z</cp:lastPrinted>
  <dcterms:created xsi:type="dcterms:W3CDTF">2020-11-18T09:34:00Z</dcterms:created>
  <dcterms:modified xsi:type="dcterms:W3CDTF">2020-11-18T09:34:00Z</dcterms:modified>
</cp:coreProperties>
</file>