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74C" w:rsidRDefault="00E90A1C" w:rsidP="001677FA">
      <w:pPr>
        <w:tabs>
          <w:tab w:val="center" w:pos="7009"/>
        </w:tabs>
        <w:spacing w:after="9" w:line="295" w:lineRule="auto"/>
        <w:ind w:firstLine="0"/>
        <w:jc w:val="left"/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="001677FA">
        <w:rPr>
          <w:color w:val="000000"/>
        </w:rPr>
        <w:t>проект</w:t>
      </w:r>
      <w:r>
        <w:rPr>
          <w:color w:val="000000"/>
        </w:rPr>
        <w:t xml:space="preserve"> </w:t>
      </w:r>
    </w:p>
    <w:p w:rsidR="001677FA" w:rsidRDefault="001677FA">
      <w:pPr>
        <w:spacing w:after="56" w:line="259" w:lineRule="auto"/>
        <w:ind w:left="10" w:right="9" w:hanging="10"/>
        <w:jc w:val="center"/>
        <w:rPr>
          <w:b/>
          <w:color w:val="000000"/>
          <w:sz w:val="28"/>
        </w:rPr>
      </w:pPr>
    </w:p>
    <w:p w:rsidR="00AC474C" w:rsidRDefault="00E90A1C">
      <w:pPr>
        <w:spacing w:after="56" w:line="259" w:lineRule="auto"/>
        <w:ind w:left="10" w:right="9" w:hanging="10"/>
        <w:jc w:val="center"/>
      </w:pPr>
      <w:r>
        <w:rPr>
          <w:b/>
          <w:color w:val="000000"/>
          <w:sz w:val="28"/>
        </w:rPr>
        <w:t>П</w:t>
      </w:r>
      <w:r>
        <w:rPr>
          <w:b/>
          <w:color w:val="000000"/>
          <w:sz w:val="28"/>
        </w:rPr>
        <w:t xml:space="preserve">оложение </w:t>
      </w:r>
    </w:p>
    <w:p w:rsidR="00AC474C" w:rsidRDefault="00E90A1C">
      <w:pPr>
        <w:spacing w:after="43" w:line="259" w:lineRule="auto"/>
        <w:ind w:left="10" w:right="7" w:hanging="10"/>
        <w:jc w:val="center"/>
      </w:pPr>
      <w:r>
        <w:rPr>
          <w:b/>
          <w:color w:val="000000"/>
          <w:sz w:val="28"/>
        </w:rPr>
        <w:t xml:space="preserve">о проведении мероприятий </w:t>
      </w:r>
      <w:r>
        <w:rPr>
          <w:b/>
          <w:color w:val="000000"/>
          <w:sz w:val="28"/>
        </w:rPr>
        <w:t xml:space="preserve">к Дню защиты детей </w:t>
      </w:r>
    </w:p>
    <w:p w:rsidR="00570E42" w:rsidRDefault="00570E42">
      <w:pPr>
        <w:spacing w:after="0" w:line="259" w:lineRule="auto"/>
        <w:ind w:left="10" w:right="9" w:hanging="1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в рамках муниципального этапа областного фестиваля </w:t>
      </w:r>
    </w:p>
    <w:p w:rsidR="00AC474C" w:rsidRDefault="00E90A1C">
      <w:pPr>
        <w:spacing w:after="0" w:line="259" w:lineRule="auto"/>
        <w:ind w:left="10" w:right="9" w:hanging="10"/>
        <w:jc w:val="center"/>
      </w:pPr>
      <w:bookmarkStart w:id="0" w:name="_GoBack"/>
      <w:bookmarkEnd w:id="0"/>
      <w:r>
        <w:rPr>
          <w:b/>
          <w:color w:val="000000"/>
          <w:sz w:val="28"/>
        </w:rPr>
        <w:t xml:space="preserve">«Фестиваль детства. 2023» </w:t>
      </w:r>
    </w:p>
    <w:p w:rsidR="00AC474C" w:rsidRDefault="00E90A1C">
      <w:pPr>
        <w:spacing w:after="67" w:line="259" w:lineRule="auto"/>
        <w:ind w:left="60" w:firstLine="0"/>
        <w:jc w:val="center"/>
      </w:pPr>
      <w:r>
        <w:rPr>
          <w:color w:val="000000"/>
        </w:rPr>
        <w:t xml:space="preserve"> </w:t>
      </w:r>
    </w:p>
    <w:p w:rsidR="00AC474C" w:rsidRDefault="00E90A1C">
      <w:pPr>
        <w:pStyle w:val="1"/>
        <w:tabs>
          <w:tab w:val="center" w:pos="2925"/>
          <w:tab w:val="center" w:pos="5034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sz w:val="28"/>
        </w:rPr>
        <w:t>1.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t xml:space="preserve">ОБЩИЕ ПОЛОЖЕНИЯ </w:t>
      </w:r>
    </w:p>
    <w:p w:rsidR="00AC474C" w:rsidRDefault="00E90A1C">
      <w:pPr>
        <w:spacing w:after="9" w:line="295" w:lineRule="auto"/>
        <w:ind w:left="-15" w:firstLine="710"/>
      </w:pPr>
      <w:r>
        <w:rPr>
          <w:color w:val="000000"/>
          <w:sz w:val="28"/>
        </w:rPr>
        <w:t>1.1.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color w:val="000000"/>
        </w:rPr>
        <w:t xml:space="preserve">Настоящее Положение определяет цели, задачи, условия, порядок организации и проведения областного «Фестиваля детства. 2023» для детей, детей сирот, приемных семей, детских домов и социально-реабилитационных центров (далее – Фестиваль).  </w:t>
      </w:r>
    </w:p>
    <w:p w:rsidR="00AC474C" w:rsidRDefault="00E90A1C">
      <w:pPr>
        <w:spacing w:after="9" w:line="295" w:lineRule="auto"/>
        <w:ind w:left="720" w:firstLine="0"/>
      </w:pPr>
      <w:r>
        <w:rPr>
          <w:color w:val="000000"/>
          <w:sz w:val="28"/>
        </w:rPr>
        <w:t>1.2.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color w:val="000000"/>
        </w:rPr>
        <w:t>Фестиваль нап</w:t>
      </w:r>
      <w:r>
        <w:rPr>
          <w:color w:val="000000"/>
        </w:rPr>
        <w:t xml:space="preserve">равлен: </w:t>
      </w:r>
    </w:p>
    <w:p w:rsidR="00AC474C" w:rsidRDefault="00E90A1C">
      <w:pPr>
        <w:numPr>
          <w:ilvl w:val="0"/>
          <w:numId w:val="1"/>
        </w:numPr>
        <w:spacing w:after="9" w:line="295" w:lineRule="auto"/>
        <w:ind w:firstLine="710"/>
      </w:pPr>
      <w:r>
        <w:rPr>
          <w:color w:val="000000"/>
        </w:rPr>
        <w:t xml:space="preserve">на сохранность и популяризацию семьи; </w:t>
      </w:r>
    </w:p>
    <w:p w:rsidR="00AC474C" w:rsidRDefault="00E90A1C">
      <w:pPr>
        <w:numPr>
          <w:ilvl w:val="0"/>
          <w:numId w:val="1"/>
        </w:numPr>
        <w:spacing w:after="9" w:line="295" w:lineRule="auto"/>
        <w:ind w:firstLine="710"/>
      </w:pPr>
      <w:r>
        <w:rPr>
          <w:color w:val="000000"/>
        </w:rPr>
        <w:t xml:space="preserve">на выявление и поддержку талантливых детей, детей-сирот детских домов, социально-реабилитационных центров; </w:t>
      </w:r>
    </w:p>
    <w:p w:rsidR="00AC474C" w:rsidRDefault="00E90A1C">
      <w:pPr>
        <w:numPr>
          <w:ilvl w:val="0"/>
          <w:numId w:val="1"/>
        </w:numPr>
        <w:spacing w:after="9" w:line="295" w:lineRule="auto"/>
        <w:ind w:firstLine="710"/>
      </w:pPr>
      <w:r>
        <w:rPr>
          <w:color w:val="000000"/>
        </w:rPr>
        <w:t xml:space="preserve">социальную адаптацию и </w:t>
      </w:r>
      <w:hyperlink r:id="rId7">
        <w:r>
          <w:rPr>
            <w:color w:val="000000"/>
          </w:rPr>
          <w:t>реабилитацию детей, детей</w:t>
        </w:r>
      </w:hyperlink>
      <w:hyperlink r:id="rId8">
        <w:r>
          <w:rPr>
            <w:color w:val="000000"/>
          </w:rPr>
          <w:t>-</w:t>
        </w:r>
      </w:hyperlink>
      <w:hyperlink r:id="rId9">
        <w:r>
          <w:rPr>
            <w:color w:val="000000"/>
          </w:rPr>
          <w:t xml:space="preserve">сирот детских домов, </w:t>
        </w:r>
      </w:hyperlink>
      <w:hyperlink r:id="rId10">
        <w:r>
          <w:rPr>
            <w:color w:val="000000"/>
          </w:rPr>
          <w:t>социально</w:t>
        </w:r>
      </w:hyperlink>
      <w:hyperlink r:id="rId11">
        <w:r>
          <w:rPr>
            <w:color w:val="000000"/>
          </w:rPr>
          <w:t>-</w:t>
        </w:r>
      </w:hyperlink>
      <w:hyperlink r:id="rId12">
        <w:r>
          <w:rPr>
            <w:color w:val="000000"/>
          </w:rPr>
          <w:t>реабилитационных центров</w:t>
        </w:r>
      </w:hyperlink>
      <w:hyperlink r:id="rId13">
        <w:r>
          <w:rPr>
            <w:color w:val="000000"/>
          </w:rPr>
          <w:t>.</w:t>
        </w:r>
      </w:hyperlink>
      <w:r>
        <w:rPr>
          <w:color w:val="000000"/>
        </w:rPr>
        <w:t xml:space="preserve"> </w:t>
      </w:r>
    </w:p>
    <w:p w:rsidR="00AC474C" w:rsidRDefault="00E90A1C">
      <w:pPr>
        <w:spacing w:after="9" w:line="295" w:lineRule="auto"/>
        <w:ind w:left="-15" w:firstLine="710"/>
      </w:pPr>
      <w:r>
        <w:rPr>
          <w:color w:val="000000"/>
        </w:rPr>
        <w:t xml:space="preserve">В рамках фестиваля проводятся: творческий конкурс по номинациям; фестивальная программа; выставка-продажа изделий участников фестиваля; </w:t>
      </w:r>
    </w:p>
    <w:p w:rsidR="00AC474C" w:rsidRDefault="00E90A1C">
      <w:pPr>
        <w:spacing w:after="9" w:line="295" w:lineRule="auto"/>
        <w:ind w:left="720" w:firstLine="0"/>
      </w:pPr>
      <w:r>
        <w:rPr>
          <w:color w:val="000000"/>
          <w:sz w:val="28"/>
        </w:rPr>
        <w:t>1.3.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color w:val="000000"/>
        </w:rPr>
        <w:t xml:space="preserve">Фестиваль проводится в целях реализации:  </w:t>
      </w:r>
    </w:p>
    <w:p w:rsidR="00AC474C" w:rsidRDefault="00E90A1C">
      <w:pPr>
        <w:numPr>
          <w:ilvl w:val="0"/>
          <w:numId w:val="1"/>
        </w:numPr>
        <w:spacing w:after="9" w:line="295" w:lineRule="auto"/>
        <w:ind w:firstLine="710"/>
      </w:pPr>
      <w:r>
        <w:rPr>
          <w:color w:val="000000"/>
        </w:rPr>
        <w:t>Указа Президента Российской Федерации «</w:t>
      </w:r>
      <w:r>
        <w:rPr>
          <w:color w:val="000000"/>
        </w:rPr>
        <w:t xml:space="preserve">О национальных целях развития Российской Федерации на период до 2030 года» от 21.07.2020 г. № 474;  </w:t>
      </w:r>
    </w:p>
    <w:p w:rsidR="00AC474C" w:rsidRDefault="00E90A1C">
      <w:pPr>
        <w:numPr>
          <w:ilvl w:val="0"/>
          <w:numId w:val="1"/>
        </w:numPr>
        <w:spacing w:after="9" w:line="295" w:lineRule="auto"/>
        <w:ind w:firstLine="710"/>
      </w:pPr>
      <w:r>
        <w:rPr>
          <w:color w:val="000000"/>
        </w:rPr>
        <w:t xml:space="preserve">«Стратегии развития воспитания в Российской Федерации на период до 2025 года» (распоряжение Правительства РФ от 29 мая 2015г. № 996-р);  </w:t>
      </w:r>
    </w:p>
    <w:p w:rsidR="00AC474C" w:rsidRDefault="00E90A1C">
      <w:pPr>
        <w:numPr>
          <w:ilvl w:val="0"/>
          <w:numId w:val="1"/>
        </w:numPr>
        <w:spacing w:after="9" w:line="295" w:lineRule="auto"/>
        <w:ind w:firstLine="710"/>
      </w:pPr>
      <w:r>
        <w:rPr>
          <w:color w:val="000000"/>
        </w:rPr>
        <w:t>«Стратегии госуда</w:t>
      </w:r>
      <w:r>
        <w:rPr>
          <w:color w:val="000000"/>
        </w:rPr>
        <w:t xml:space="preserve">рственной культурной политики на период до 2030 года» (распоряжение Правительства РФ от 29 февраля 2016 г. № 326-р);  </w:t>
      </w:r>
    </w:p>
    <w:p w:rsidR="00AC474C" w:rsidRDefault="00E90A1C">
      <w:pPr>
        <w:numPr>
          <w:ilvl w:val="0"/>
          <w:numId w:val="1"/>
        </w:numPr>
        <w:spacing w:after="9" w:line="295" w:lineRule="auto"/>
        <w:ind w:firstLine="710"/>
      </w:pPr>
      <w:r>
        <w:rPr>
          <w:color w:val="000000"/>
        </w:rPr>
        <w:t xml:space="preserve">«Концепции развития дополнительного образования детей до 2030 года» (распоряжение Правительства РФ от 31 марта 2022 г. №678-р). </w:t>
      </w:r>
    </w:p>
    <w:p w:rsidR="00AC474C" w:rsidRDefault="00E90A1C">
      <w:pPr>
        <w:spacing w:after="79" w:line="259" w:lineRule="auto"/>
        <w:ind w:left="708" w:firstLine="0"/>
        <w:jc w:val="left"/>
      </w:pPr>
      <w:r>
        <w:rPr>
          <w:color w:val="000000"/>
        </w:rPr>
        <w:t xml:space="preserve"> </w:t>
      </w:r>
    </w:p>
    <w:p w:rsidR="00AC474C" w:rsidRDefault="00E90A1C">
      <w:pPr>
        <w:pStyle w:val="1"/>
        <w:tabs>
          <w:tab w:val="center" w:pos="2414"/>
          <w:tab w:val="center" w:pos="5034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sz w:val="28"/>
        </w:rPr>
        <w:t>2.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t>Ц</w:t>
      </w:r>
      <w:r>
        <w:t xml:space="preserve">ЕЛЬ И ЗАДАЧИ ФЕСТИВАЛЯ </w:t>
      </w:r>
    </w:p>
    <w:p w:rsidR="00AC474C" w:rsidRDefault="00E90A1C">
      <w:pPr>
        <w:spacing w:after="9" w:line="295" w:lineRule="auto"/>
        <w:ind w:left="-15" w:firstLine="710"/>
      </w:pPr>
      <w:r>
        <w:rPr>
          <w:color w:val="000000"/>
          <w:sz w:val="28"/>
        </w:rPr>
        <w:t>2.1.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color w:val="000000"/>
        </w:rPr>
        <w:t xml:space="preserve">Цель – повышение престижа приемной семьи, пропаганда различных форм устройства детей-сирот и детей, оставшихся без попечения родителей, создание условий для поддержки и развития детского и юношеского творчества в Нижегородской </w:t>
      </w:r>
      <w:r>
        <w:rPr>
          <w:color w:val="000000"/>
        </w:rPr>
        <w:t xml:space="preserve">области. </w:t>
      </w:r>
    </w:p>
    <w:p w:rsidR="00AC474C" w:rsidRDefault="00E90A1C">
      <w:pPr>
        <w:spacing w:after="9" w:line="295" w:lineRule="auto"/>
        <w:ind w:left="720" w:firstLine="0"/>
      </w:pPr>
      <w:r>
        <w:rPr>
          <w:color w:val="000000"/>
          <w:sz w:val="28"/>
        </w:rPr>
        <w:lastRenderedPageBreak/>
        <w:t>2.2.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color w:val="000000"/>
        </w:rPr>
        <w:t xml:space="preserve">Задачи: </w:t>
      </w:r>
    </w:p>
    <w:p w:rsidR="00AC474C" w:rsidRDefault="00E90A1C">
      <w:pPr>
        <w:numPr>
          <w:ilvl w:val="0"/>
          <w:numId w:val="2"/>
        </w:numPr>
        <w:spacing w:after="9" w:line="295" w:lineRule="auto"/>
        <w:ind w:firstLine="710"/>
      </w:pPr>
      <w:r>
        <w:rPr>
          <w:color w:val="000000"/>
        </w:rPr>
        <w:t xml:space="preserve">раскрытие и реализация творческих способностей детей, детей-сирот и детей, оставшихся без попечения родителей; </w:t>
      </w:r>
    </w:p>
    <w:p w:rsidR="00AC474C" w:rsidRDefault="00E90A1C">
      <w:pPr>
        <w:numPr>
          <w:ilvl w:val="0"/>
          <w:numId w:val="2"/>
        </w:numPr>
        <w:spacing w:after="9" w:line="295" w:lineRule="auto"/>
        <w:ind w:firstLine="710"/>
      </w:pPr>
      <w:r>
        <w:rPr>
          <w:color w:val="000000"/>
        </w:rPr>
        <w:t>популяризация приёмной семьи как эффективной и перспективной формы устройства детей-сирот и детей, оставшихся без попече</w:t>
      </w:r>
      <w:r>
        <w:rPr>
          <w:color w:val="000000"/>
        </w:rPr>
        <w:t xml:space="preserve">ния родителей; </w:t>
      </w:r>
    </w:p>
    <w:p w:rsidR="00AC474C" w:rsidRDefault="00E90A1C">
      <w:pPr>
        <w:numPr>
          <w:ilvl w:val="0"/>
          <w:numId w:val="2"/>
        </w:numPr>
        <w:spacing w:after="9" w:line="295" w:lineRule="auto"/>
        <w:ind w:firstLine="710"/>
      </w:pPr>
      <w:r>
        <w:rPr>
          <w:color w:val="000000"/>
        </w:rPr>
        <w:t xml:space="preserve">укрепления семейных связей и традиций. </w:t>
      </w:r>
    </w:p>
    <w:p w:rsidR="00AC474C" w:rsidRDefault="00E90A1C">
      <w:pPr>
        <w:spacing w:after="79" w:line="259" w:lineRule="auto"/>
        <w:ind w:left="1500" w:firstLine="0"/>
        <w:jc w:val="center"/>
      </w:pPr>
      <w:r>
        <w:rPr>
          <w:b/>
          <w:color w:val="000000"/>
        </w:rPr>
        <w:t xml:space="preserve"> </w:t>
      </w:r>
    </w:p>
    <w:p w:rsidR="00AC474C" w:rsidRDefault="00E90A1C">
      <w:pPr>
        <w:pStyle w:val="1"/>
        <w:tabs>
          <w:tab w:val="center" w:pos="654"/>
          <w:tab w:val="center" w:pos="5034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sz w:val="28"/>
        </w:rPr>
        <w:t>3.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t xml:space="preserve">ОРГАНИЗАЦИОННЫЙ КОМИТЕТ И ЖЮРИ ФЕСТИВАЛЯ </w:t>
      </w:r>
    </w:p>
    <w:p w:rsidR="00AC474C" w:rsidRDefault="00E90A1C">
      <w:pPr>
        <w:spacing w:after="9" w:line="295" w:lineRule="auto"/>
        <w:ind w:left="-15" w:firstLine="710"/>
      </w:pPr>
      <w:r>
        <w:rPr>
          <w:color w:val="000000"/>
        </w:rPr>
        <w:t xml:space="preserve">3.1. Организатором </w:t>
      </w:r>
      <w:r w:rsidR="000B6CD9">
        <w:rPr>
          <w:color w:val="000000"/>
        </w:rPr>
        <w:t xml:space="preserve">областного </w:t>
      </w:r>
      <w:r>
        <w:rPr>
          <w:color w:val="000000"/>
        </w:rPr>
        <w:t xml:space="preserve">Фестиваля является министерство социальной политики Нижегородской области (далее – Министерство). </w:t>
      </w:r>
    </w:p>
    <w:p w:rsidR="00AC474C" w:rsidRDefault="00E90A1C">
      <w:pPr>
        <w:spacing w:after="9" w:line="295" w:lineRule="auto"/>
        <w:ind w:left="-15" w:firstLine="710"/>
      </w:pPr>
      <w:r>
        <w:rPr>
          <w:color w:val="000000"/>
        </w:rPr>
        <w:t xml:space="preserve">3.2. Общее руководство Фестиваля осуществляет организационный комитет по подготовке и проведению Фестиваля (далее – Оргкомитет).  </w:t>
      </w:r>
    </w:p>
    <w:p w:rsidR="00AC474C" w:rsidRDefault="00E90A1C">
      <w:pPr>
        <w:spacing w:after="9" w:line="295" w:lineRule="auto"/>
        <w:ind w:left="708" w:firstLine="0"/>
      </w:pPr>
      <w:r>
        <w:rPr>
          <w:color w:val="000000"/>
        </w:rPr>
        <w:t xml:space="preserve">3.3. Оргкомитет формируется из числа организаторов Фестиваля.  </w:t>
      </w:r>
    </w:p>
    <w:p w:rsidR="00AC474C" w:rsidRDefault="00E90A1C">
      <w:pPr>
        <w:spacing w:after="9" w:line="295" w:lineRule="auto"/>
        <w:ind w:left="-15" w:firstLine="710"/>
      </w:pPr>
      <w:r>
        <w:rPr>
          <w:color w:val="000000"/>
        </w:rPr>
        <w:t>3.4. Оргкомитет Фестиваля оставляет за собой право вносить из</w:t>
      </w:r>
      <w:r>
        <w:rPr>
          <w:color w:val="000000"/>
        </w:rPr>
        <w:t xml:space="preserve">менения в программу проведения финального этапа Фестиваля.  </w:t>
      </w:r>
    </w:p>
    <w:p w:rsidR="00AC474C" w:rsidRDefault="00E90A1C">
      <w:pPr>
        <w:spacing w:after="9" w:line="295" w:lineRule="auto"/>
        <w:ind w:left="708" w:firstLine="0"/>
      </w:pPr>
      <w:r>
        <w:rPr>
          <w:color w:val="000000"/>
        </w:rPr>
        <w:t xml:space="preserve">3.5. Полномочия Оргкомитета Фестиваля:  </w:t>
      </w:r>
    </w:p>
    <w:p w:rsidR="00AC474C" w:rsidRDefault="00E90A1C">
      <w:pPr>
        <w:numPr>
          <w:ilvl w:val="0"/>
          <w:numId w:val="3"/>
        </w:numPr>
        <w:spacing w:after="9" w:line="295" w:lineRule="auto"/>
        <w:ind w:firstLine="710"/>
      </w:pPr>
      <w:r>
        <w:rPr>
          <w:color w:val="000000"/>
        </w:rPr>
        <w:t xml:space="preserve">организация приема материалов конкурсных работ для заочного отборочного и финального этапа Фестиваля;  </w:t>
      </w:r>
    </w:p>
    <w:p w:rsidR="00AC474C" w:rsidRDefault="00E90A1C">
      <w:pPr>
        <w:numPr>
          <w:ilvl w:val="0"/>
          <w:numId w:val="3"/>
        </w:numPr>
        <w:spacing w:after="9" w:line="295" w:lineRule="auto"/>
        <w:ind w:firstLine="710"/>
      </w:pPr>
      <w:r>
        <w:rPr>
          <w:color w:val="000000"/>
        </w:rPr>
        <w:t>формирование списков участников, победителей и при</w:t>
      </w:r>
      <w:r>
        <w:rPr>
          <w:color w:val="000000"/>
        </w:rPr>
        <w:t xml:space="preserve">зеров Фестиваля;  </w:t>
      </w:r>
    </w:p>
    <w:p w:rsidR="00AC474C" w:rsidRDefault="00E90A1C">
      <w:pPr>
        <w:numPr>
          <w:ilvl w:val="0"/>
          <w:numId w:val="3"/>
        </w:numPr>
        <w:spacing w:after="9" w:line="295" w:lineRule="auto"/>
        <w:ind w:firstLine="710"/>
      </w:pPr>
      <w:r>
        <w:rPr>
          <w:color w:val="000000"/>
        </w:rPr>
        <w:t xml:space="preserve">документационное сопровождение Фестиваля;  </w:t>
      </w:r>
    </w:p>
    <w:p w:rsidR="00AC474C" w:rsidRDefault="00E90A1C">
      <w:pPr>
        <w:numPr>
          <w:ilvl w:val="0"/>
          <w:numId w:val="3"/>
        </w:numPr>
        <w:spacing w:after="9" w:line="295" w:lineRule="auto"/>
        <w:ind w:firstLine="710"/>
      </w:pPr>
      <w:r>
        <w:rPr>
          <w:color w:val="000000"/>
        </w:rPr>
        <w:t>информационное продвижение Фестиваля, в том числе на интернет-</w:t>
      </w:r>
    </w:p>
    <w:p w:rsidR="00AC474C" w:rsidRDefault="00E90A1C">
      <w:pPr>
        <w:spacing w:after="9" w:line="295" w:lineRule="auto"/>
        <w:ind w:left="-15" w:firstLine="0"/>
      </w:pPr>
      <w:r>
        <w:rPr>
          <w:color w:val="000000"/>
        </w:rPr>
        <w:t xml:space="preserve">ресурсах;  </w:t>
      </w:r>
    </w:p>
    <w:p w:rsidR="00AC474C" w:rsidRDefault="00E90A1C">
      <w:pPr>
        <w:numPr>
          <w:ilvl w:val="0"/>
          <w:numId w:val="3"/>
        </w:numPr>
        <w:spacing w:after="9" w:line="295" w:lineRule="auto"/>
        <w:ind w:firstLine="710"/>
      </w:pPr>
      <w:r>
        <w:rPr>
          <w:color w:val="000000"/>
        </w:rPr>
        <w:t xml:space="preserve">формирование состава жюри для оценки конкурсных материалов в заочном отборочном и финальном этапе Фестиваля; </w:t>
      </w:r>
    </w:p>
    <w:p w:rsidR="00AC474C" w:rsidRDefault="00E90A1C">
      <w:pPr>
        <w:numPr>
          <w:ilvl w:val="1"/>
          <w:numId w:val="4"/>
        </w:numPr>
        <w:spacing w:after="9" w:line="295" w:lineRule="auto"/>
        <w:ind w:firstLine="710"/>
      </w:pPr>
      <w:r>
        <w:rPr>
          <w:color w:val="000000"/>
        </w:rPr>
        <w:t>Жюри Фес</w:t>
      </w:r>
      <w:r>
        <w:rPr>
          <w:color w:val="000000"/>
        </w:rPr>
        <w:t xml:space="preserve">тиваля несёт ответственность за оценку конкурсных работ согласно критериям, указанных в данном положении.  </w:t>
      </w:r>
    </w:p>
    <w:p w:rsidR="00AC474C" w:rsidRPr="000B6CD9" w:rsidRDefault="00E90A1C">
      <w:pPr>
        <w:numPr>
          <w:ilvl w:val="1"/>
          <w:numId w:val="4"/>
        </w:numPr>
        <w:spacing w:after="9" w:line="295" w:lineRule="auto"/>
        <w:ind w:firstLine="710"/>
      </w:pPr>
      <w:r>
        <w:rPr>
          <w:color w:val="000000"/>
        </w:rPr>
        <w:t xml:space="preserve">Решение жюри Фестиваля оформляется итоговым протоколом и обжалованию не подлежит. </w:t>
      </w:r>
    </w:p>
    <w:p w:rsidR="000B6CD9" w:rsidRDefault="000B6CD9">
      <w:pPr>
        <w:numPr>
          <w:ilvl w:val="1"/>
          <w:numId w:val="4"/>
        </w:numPr>
        <w:spacing w:after="9" w:line="295" w:lineRule="auto"/>
        <w:ind w:firstLine="710"/>
      </w:pPr>
      <w:r>
        <w:rPr>
          <w:color w:val="000000"/>
        </w:rPr>
        <w:t xml:space="preserve">Муниципальный этап областного Фестиваля проводится управлением образования администрации </w:t>
      </w:r>
      <w:proofErr w:type="spellStart"/>
      <w:r>
        <w:rPr>
          <w:color w:val="000000"/>
        </w:rPr>
        <w:t>Починковского</w:t>
      </w:r>
      <w:proofErr w:type="spellEnd"/>
      <w:r>
        <w:rPr>
          <w:color w:val="000000"/>
        </w:rPr>
        <w:t xml:space="preserve"> муниципального округа и МБОУ ДО "</w:t>
      </w:r>
      <w:proofErr w:type="spellStart"/>
      <w:r>
        <w:rPr>
          <w:color w:val="000000"/>
        </w:rPr>
        <w:t>Починковский</w:t>
      </w:r>
      <w:proofErr w:type="spellEnd"/>
      <w:r>
        <w:rPr>
          <w:color w:val="000000"/>
        </w:rPr>
        <w:t xml:space="preserve"> ЦДО".</w:t>
      </w:r>
    </w:p>
    <w:p w:rsidR="00AC474C" w:rsidRDefault="00E90A1C">
      <w:pPr>
        <w:spacing w:after="78" w:line="259" w:lineRule="auto"/>
        <w:ind w:left="708" w:firstLine="0"/>
        <w:jc w:val="left"/>
      </w:pPr>
      <w:r>
        <w:rPr>
          <w:color w:val="000000"/>
        </w:rPr>
        <w:t xml:space="preserve"> </w:t>
      </w:r>
    </w:p>
    <w:p w:rsidR="00AC474C" w:rsidRDefault="00E90A1C">
      <w:pPr>
        <w:pStyle w:val="1"/>
        <w:tabs>
          <w:tab w:val="center" w:pos="2632"/>
          <w:tab w:val="center" w:pos="5033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lastRenderedPageBreak/>
        <w:tab/>
      </w:r>
      <w:r>
        <w:rPr>
          <w:sz w:val="28"/>
        </w:rPr>
        <w:t>4.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t xml:space="preserve">УЧАСТНИКИ ФЕСТИВАЛЯ </w:t>
      </w:r>
    </w:p>
    <w:p w:rsidR="00AC474C" w:rsidRDefault="00E90A1C">
      <w:pPr>
        <w:ind w:left="-15"/>
      </w:pPr>
      <w:r>
        <w:t xml:space="preserve">4.1. </w:t>
      </w:r>
      <w:r>
        <w:t xml:space="preserve">Участниками </w:t>
      </w:r>
      <w:r w:rsidR="000B6CD9">
        <w:t xml:space="preserve">муниципального этапа </w:t>
      </w:r>
      <w:r>
        <w:t xml:space="preserve">Фестиваля являются дети и дети-сироты оставшихся без попечения родителей, проживающие на территории </w:t>
      </w:r>
      <w:proofErr w:type="spellStart"/>
      <w:r w:rsidR="000B6CD9">
        <w:t>Починковского</w:t>
      </w:r>
      <w:proofErr w:type="spellEnd"/>
      <w:r w:rsidR="000B6CD9">
        <w:t xml:space="preserve"> муниципального округа </w:t>
      </w:r>
      <w:r>
        <w:t xml:space="preserve">Нижегородской области,  </w:t>
      </w:r>
    </w:p>
    <w:p w:rsidR="00AC474C" w:rsidRDefault="00E90A1C">
      <w:pPr>
        <w:ind w:left="708" w:firstLine="0"/>
      </w:pPr>
      <w:r>
        <w:t>4.2. Возрастные категории участников:</w:t>
      </w:r>
      <w:r>
        <w:rPr>
          <w:b/>
        </w:rPr>
        <w:t xml:space="preserve"> </w:t>
      </w:r>
    </w:p>
    <w:p w:rsidR="00266C50" w:rsidRDefault="00E90A1C">
      <w:pPr>
        <w:numPr>
          <w:ilvl w:val="0"/>
          <w:numId w:val="5"/>
        </w:numPr>
        <w:ind w:right="990" w:firstLine="0"/>
      </w:pPr>
      <w:r>
        <w:t xml:space="preserve">1 возрастная категория – от 7 до 14 лет (включительно); </w:t>
      </w:r>
    </w:p>
    <w:p w:rsidR="00AC474C" w:rsidRDefault="00E90A1C">
      <w:pPr>
        <w:numPr>
          <w:ilvl w:val="0"/>
          <w:numId w:val="5"/>
        </w:numPr>
        <w:ind w:right="990" w:firstLine="0"/>
      </w:pPr>
      <w:r>
        <w:t>- 2 возрастная категория</w:t>
      </w:r>
      <w:r>
        <w:t xml:space="preserve"> - от 15 до 18 лет (включительно); </w:t>
      </w:r>
    </w:p>
    <w:p w:rsidR="00AC474C" w:rsidRDefault="00E90A1C">
      <w:pPr>
        <w:numPr>
          <w:ilvl w:val="0"/>
          <w:numId w:val="5"/>
        </w:numPr>
        <w:ind w:right="990" w:firstLine="0"/>
      </w:pPr>
      <w:r>
        <w:t xml:space="preserve">3 возрастная категория – смешанная. </w:t>
      </w:r>
    </w:p>
    <w:p w:rsidR="00AC474C" w:rsidRDefault="00E90A1C">
      <w:pPr>
        <w:spacing w:after="79" w:line="259" w:lineRule="auto"/>
        <w:ind w:left="720" w:firstLine="0"/>
        <w:jc w:val="left"/>
      </w:pPr>
      <w:r>
        <w:rPr>
          <w:color w:val="000000"/>
        </w:rPr>
        <w:t xml:space="preserve"> </w:t>
      </w:r>
    </w:p>
    <w:p w:rsidR="00AC474C" w:rsidRDefault="00E90A1C">
      <w:pPr>
        <w:pStyle w:val="1"/>
        <w:spacing w:after="1"/>
        <w:ind w:right="6"/>
      </w:pPr>
      <w:r>
        <w:rPr>
          <w:sz w:val="28"/>
        </w:rPr>
        <w:t>5.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t xml:space="preserve">НОМИНАЦИИ, ВОЗРАСТНЫЕ КАТЕГОРИИ И КРИТЕРИИ ОЦЕНКИ ФЕСТИВАЛЯ </w:t>
      </w:r>
    </w:p>
    <w:p w:rsidR="00AC474C" w:rsidRDefault="00E90A1C">
      <w:pPr>
        <w:spacing w:after="4" w:line="259" w:lineRule="auto"/>
        <w:ind w:firstLine="0"/>
        <w:jc w:val="left"/>
      </w:pPr>
      <w:r>
        <w:rPr>
          <w:b/>
          <w:color w:val="000000"/>
        </w:rPr>
        <w:t xml:space="preserve"> </w:t>
      </w:r>
    </w:p>
    <w:p w:rsidR="00AC474C" w:rsidRDefault="00E90A1C">
      <w:pPr>
        <w:ind w:left="-15"/>
      </w:pPr>
      <w:r>
        <w:t>В рамках каждого направления творчества представлены номинации, возрастные критерии участников и основные требован</w:t>
      </w:r>
      <w:r>
        <w:t xml:space="preserve">ия к конкурсным материалам. </w:t>
      </w:r>
    </w:p>
    <w:p w:rsidR="00AC474C" w:rsidRDefault="00E90A1C">
      <w:pPr>
        <w:spacing w:after="1" w:line="259" w:lineRule="auto"/>
        <w:ind w:left="708" w:firstLine="0"/>
        <w:jc w:val="left"/>
      </w:pPr>
      <w:r>
        <w:t xml:space="preserve"> </w:t>
      </w:r>
      <w:r w:rsidR="00266C50">
        <w:t>Для участия в каждом направлении заполняется заявка (Приложение1) и документы, указанные для каждого направления.</w:t>
      </w:r>
    </w:p>
    <w:p w:rsidR="00AC474C" w:rsidRDefault="00E90A1C">
      <w:pPr>
        <w:spacing w:after="0" w:line="259" w:lineRule="auto"/>
        <w:ind w:left="708" w:firstLine="0"/>
        <w:jc w:val="left"/>
      </w:pPr>
      <w:r>
        <w:t xml:space="preserve"> </w:t>
      </w:r>
    </w:p>
    <w:p w:rsidR="00AC474C" w:rsidRPr="00A96FC2" w:rsidRDefault="00E90A1C">
      <w:pPr>
        <w:spacing w:after="51" w:line="259" w:lineRule="auto"/>
        <w:ind w:left="703" w:hanging="10"/>
        <w:jc w:val="left"/>
        <w:rPr>
          <w:u w:val="single"/>
        </w:rPr>
      </w:pPr>
      <w:r w:rsidRPr="00A96FC2">
        <w:rPr>
          <w:b/>
          <w:u w:val="single"/>
        </w:rPr>
        <w:t xml:space="preserve">5.1. Направление – «Я – артист!» (творческий конкурс) </w:t>
      </w:r>
    </w:p>
    <w:p w:rsidR="00AC474C" w:rsidRDefault="00E90A1C">
      <w:pPr>
        <w:spacing w:after="2" w:line="259" w:lineRule="auto"/>
        <w:ind w:left="703" w:hanging="10"/>
        <w:jc w:val="left"/>
      </w:pPr>
      <w:r>
        <w:rPr>
          <w:b/>
        </w:rPr>
        <w:t xml:space="preserve">5.1.1. Номинация «Нижегородский соловей» </w:t>
      </w:r>
    </w:p>
    <w:p w:rsidR="00AC474C" w:rsidRDefault="00E90A1C">
      <w:pPr>
        <w:ind w:left="-15"/>
      </w:pPr>
      <w:r>
        <w:t xml:space="preserve">В рамках данного направления творчества, в Фестивале могут принять участие сольные исполнители и вокальные ансамбли (группы). </w:t>
      </w:r>
    </w:p>
    <w:p w:rsidR="00AC474C" w:rsidRDefault="00E90A1C">
      <w:pPr>
        <w:ind w:left="-15"/>
      </w:pPr>
      <w:r>
        <w:rPr>
          <w:b/>
        </w:rPr>
        <w:t>Критерии оценки</w:t>
      </w:r>
      <w:r>
        <w:t xml:space="preserve"> номинаций творческого направления «Нижегородский соловей», на всех этапах проведения Фестиваля: </w:t>
      </w:r>
    </w:p>
    <w:p w:rsidR="00AC474C" w:rsidRDefault="00E90A1C">
      <w:pPr>
        <w:numPr>
          <w:ilvl w:val="0"/>
          <w:numId w:val="6"/>
        </w:numPr>
      </w:pPr>
      <w:r>
        <w:t xml:space="preserve">техника исполнения (точность и чистота интонирования, ансамблевое звучание); </w:t>
      </w:r>
    </w:p>
    <w:p w:rsidR="00AC474C" w:rsidRDefault="00E90A1C">
      <w:pPr>
        <w:numPr>
          <w:ilvl w:val="0"/>
          <w:numId w:val="6"/>
        </w:numPr>
      </w:pPr>
      <w:r>
        <w:t xml:space="preserve">использование </w:t>
      </w:r>
      <w:proofErr w:type="spellStart"/>
      <w:r>
        <w:t>двухголосья</w:t>
      </w:r>
      <w:proofErr w:type="spellEnd"/>
      <w:r>
        <w:t xml:space="preserve"> (и более) в ансамблевом звучании; </w:t>
      </w:r>
    </w:p>
    <w:p w:rsidR="00AC474C" w:rsidRDefault="00E90A1C">
      <w:pPr>
        <w:numPr>
          <w:ilvl w:val="0"/>
          <w:numId w:val="6"/>
        </w:numPr>
      </w:pPr>
      <w:r>
        <w:t>общ</w:t>
      </w:r>
      <w:r>
        <w:t xml:space="preserve">ее художественное исполнение (соответствие авторскому тексту, выразительность исполнения); </w:t>
      </w:r>
    </w:p>
    <w:p w:rsidR="00AC474C" w:rsidRDefault="00E90A1C">
      <w:pPr>
        <w:numPr>
          <w:ilvl w:val="0"/>
          <w:numId w:val="6"/>
        </w:numPr>
      </w:pPr>
      <w:r>
        <w:t xml:space="preserve">соответствие репертуара возрасту и вокальным данным исполнителя; </w:t>
      </w:r>
    </w:p>
    <w:p w:rsidR="00AC474C" w:rsidRDefault="00E90A1C">
      <w:pPr>
        <w:ind w:left="-15"/>
      </w:pPr>
      <w:r>
        <w:t>-качественное и уместное использование художественно-выразительных средств (сценический костюм, ре</w:t>
      </w:r>
      <w:r>
        <w:t xml:space="preserve">квизит, бутафория). </w:t>
      </w:r>
    </w:p>
    <w:p w:rsidR="00AC474C" w:rsidRDefault="00E90A1C">
      <w:pPr>
        <w:ind w:left="708" w:firstLine="0"/>
      </w:pPr>
      <w:r>
        <w:t xml:space="preserve">Приветствуется исполнение произведений </w:t>
      </w:r>
      <w:proofErr w:type="spellStart"/>
      <w:r>
        <w:t>acapella</w:t>
      </w:r>
      <w:proofErr w:type="spellEnd"/>
      <w:r>
        <w:t xml:space="preserve">. </w:t>
      </w:r>
    </w:p>
    <w:p w:rsidR="00AC474C" w:rsidRDefault="00E90A1C">
      <w:pPr>
        <w:ind w:left="-15"/>
      </w:pPr>
      <w:r>
        <w:t xml:space="preserve">Исполнители с записанной голосовой фонограммой собственного исполнения («плюс») к Фестивалю не допускаются. </w:t>
      </w:r>
    </w:p>
    <w:p w:rsidR="00AC474C" w:rsidRDefault="00E90A1C">
      <w:pPr>
        <w:spacing w:after="58" w:line="259" w:lineRule="auto"/>
        <w:ind w:left="708" w:firstLine="0"/>
        <w:jc w:val="left"/>
      </w:pPr>
      <w:r>
        <w:rPr>
          <w:b/>
        </w:rPr>
        <w:t xml:space="preserve"> </w:t>
      </w:r>
    </w:p>
    <w:p w:rsidR="00AC474C" w:rsidRDefault="00E90A1C">
      <w:pPr>
        <w:spacing w:after="51" w:line="259" w:lineRule="auto"/>
        <w:ind w:left="703" w:right="3529" w:hanging="10"/>
        <w:jc w:val="left"/>
      </w:pPr>
      <w:r>
        <w:rPr>
          <w:b/>
        </w:rPr>
        <w:lastRenderedPageBreak/>
        <w:t xml:space="preserve">5.1.2. Номинация «Танцор диско» Формы: </w:t>
      </w:r>
    </w:p>
    <w:p w:rsidR="00AC474C" w:rsidRDefault="00E90A1C">
      <w:pPr>
        <w:numPr>
          <w:ilvl w:val="0"/>
          <w:numId w:val="6"/>
        </w:numPr>
      </w:pPr>
      <w:r>
        <w:t>отдельные исполнители (соло, дуэт)</w:t>
      </w:r>
      <w:r>
        <w:t xml:space="preserve">; </w:t>
      </w:r>
    </w:p>
    <w:p w:rsidR="00AC474C" w:rsidRDefault="00E90A1C">
      <w:pPr>
        <w:numPr>
          <w:ilvl w:val="0"/>
          <w:numId w:val="6"/>
        </w:numPr>
      </w:pPr>
      <w:r>
        <w:t xml:space="preserve">ансамбли (от 5 до 15 человек); </w:t>
      </w:r>
    </w:p>
    <w:p w:rsidR="00AC474C" w:rsidRDefault="00E90A1C">
      <w:pPr>
        <w:ind w:left="-15"/>
      </w:pPr>
      <w:r>
        <w:t xml:space="preserve">Каждый участник (солист, дуэт и ансамбль) может представить в конкурсной программе не более двух хореографических номеров, в разных номинациях, продолжительность каждого номера не более 5 минут. </w:t>
      </w:r>
    </w:p>
    <w:p w:rsidR="00AC474C" w:rsidRDefault="00E90A1C">
      <w:pPr>
        <w:ind w:left="-15"/>
      </w:pPr>
      <w:r>
        <w:rPr>
          <w:b/>
        </w:rPr>
        <w:t xml:space="preserve">Критерии оценки </w:t>
      </w:r>
      <w:r>
        <w:t>номинаций</w:t>
      </w:r>
      <w:r>
        <w:t xml:space="preserve"> творческого направления «Танцор диско», на всех этапах проведения Фестиваля: </w:t>
      </w:r>
    </w:p>
    <w:p w:rsidR="00AC474C" w:rsidRDefault="00E90A1C">
      <w:pPr>
        <w:numPr>
          <w:ilvl w:val="0"/>
          <w:numId w:val="6"/>
        </w:numPr>
      </w:pPr>
      <w:r>
        <w:t xml:space="preserve">исполнительское мастерство и артистизм участников; </w:t>
      </w:r>
    </w:p>
    <w:p w:rsidR="00AC474C" w:rsidRDefault="00E90A1C">
      <w:pPr>
        <w:numPr>
          <w:ilvl w:val="0"/>
          <w:numId w:val="6"/>
        </w:numPr>
      </w:pPr>
      <w:r>
        <w:t xml:space="preserve">единое композиционное построение хореографического номера; </w:t>
      </w:r>
    </w:p>
    <w:p w:rsidR="00AC474C" w:rsidRDefault="00E90A1C">
      <w:pPr>
        <w:numPr>
          <w:ilvl w:val="0"/>
          <w:numId w:val="6"/>
        </w:numPr>
      </w:pPr>
      <w:r>
        <w:t xml:space="preserve">сценическая культура, соответствие музыкального материала; </w:t>
      </w:r>
    </w:p>
    <w:p w:rsidR="00AC474C" w:rsidRDefault="00E90A1C">
      <w:pPr>
        <w:numPr>
          <w:ilvl w:val="0"/>
          <w:numId w:val="6"/>
        </w:numPr>
      </w:pPr>
      <w:r>
        <w:t xml:space="preserve">соответствие танца возрасту и хореографическим данным исполнителя; </w:t>
      </w:r>
    </w:p>
    <w:p w:rsidR="00AC474C" w:rsidRDefault="00E90A1C">
      <w:pPr>
        <w:numPr>
          <w:ilvl w:val="0"/>
          <w:numId w:val="6"/>
        </w:numPr>
      </w:pPr>
      <w:r>
        <w:t xml:space="preserve">качественное и уместное использование художественно-выразительных средств (сценические костюмы, реквизит). </w:t>
      </w:r>
    </w:p>
    <w:p w:rsidR="00AC474C" w:rsidRDefault="00E90A1C">
      <w:pPr>
        <w:spacing w:after="59" w:line="259" w:lineRule="auto"/>
        <w:ind w:left="708" w:firstLine="0"/>
        <w:jc w:val="left"/>
      </w:pPr>
      <w:r>
        <w:rPr>
          <w:b/>
        </w:rPr>
        <w:t xml:space="preserve"> </w:t>
      </w:r>
    </w:p>
    <w:p w:rsidR="00AC474C" w:rsidRDefault="00E90A1C">
      <w:pPr>
        <w:spacing w:after="52" w:line="259" w:lineRule="auto"/>
        <w:ind w:left="703" w:hanging="10"/>
        <w:jc w:val="left"/>
      </w:pPr>
      <w:r>
        <w:rPr>
          <w:b/>
          <w:color w:val="000000"/>
        </w:rPr>
        <w:t xml:space="preserve">5.1.3. Номинация «Стихов не мало есть на свете …» </w:t>
      </w:r>
    </w:p>
    <w:p w:rsidR="00AC474C" w:rsidRDefault="00E90A1C">
      <w:pPr>
        <w:spacing w:after="9" w:line="295" w:lineRule="auto"/>
        <w:ind w:left="-15" w:firstLine="710"/>
      </w:pPr>
      <w:r>
        <w:rPr>
          <w:color w:val="000000"/>
        </w:rPr>
        <w:t>Участники номинации «Стихов</w:t>
      </w:r>
      <w:r>
        <w:rPr>
          <w:color w:val="000000"/>
        </w:rPr>
        <w:t xml:space="preserve"> не мало есть на свете …» исполняют поэзию, прозу, сольное исполнение программы и групповое в театральной композиции (стихи, басни и другие литературные жанры, в том числе собственного сочинения). </w:t>
      </w:r>
    </w:p>
    <w:p w:rsidR="00AC474C" w:rsidRDefault="00E90A1C">
      <w:pPr>
        <w:spacing w:after="9" w:line="295" w:lineRule="auto"/>
        <w:ind w:left="708" w:firstLine="0"/>
      </w:pPr>
      <w:r>
        <w:rPr>
          <w:b/>
        </w:rPr>
        <w:t xml:space="preserve">Критерии оценки </w:t>
      </w:r>
      <w:r>
        <w:t xml:space="preserve">номинации </w:t>
      </w:r>
      <w:r>
        <w:rPr>
          <w:color w:val="000000"/>
        </w:rPr>
        <w:t>«Стихов не мало есть на свете …»</w:t>
      </w:r>
      <w:r>
        <w:rPr>
          <w:color w:val="000000"/>
        </w:rPr>
        <w:t xml:space="preserve"> </w:t>
      </w:r>
    </w:p>
    <w:p w:rsidR="00AC474C" w:rsidRDefault="00E90A1C">
      <w:pPr>
        <w:numPr>
          <w:ilvl w:val="0"/>
          <w:numId w:val="6"/>
        </w:numPr>
      </w:pPr>
      <w:r>
        <w:t xml:space="preserve">знание текста; </w:t>
      </w:r>
    </w:p>
    <w:p w:rsidR="00AC474C" w:rsidRDefault="00E90A1C">
      <w:pPr>
        <w:numPr>
          <w:ilvl w:val="0"/>
          <w:numId w:val="6"/>
        </w:numPr>
      </w:pPr>
      <w:r>
        <w:t xml:space="preserve">осмысленность исполнения (тон, настроения); </w:t>
      </w:r>
    </w:p>
    <w:p w:rsidR="00AC474C" w:rsidRDefault="00E90A1C">
      <w:pPr>
        <w:numPr>
          <w:ilvl w:val="0"/>
          <w:numId w:val="6"/>
        </w:numPr>
      </w:pPr>
      <w:r>
        <w:t xml:space="preserve">выразительность, эмоциональность (интонация, логические паузы, ударение); </w:t>
      </w:r>
    </w:p>
    <w:p w:rsidR="00AC474C" w:rsidRDefault="00E90A1C">
      <w:pPr>
        <w:numPr>
          <w:ilvl w:val="0"/>
          <w:numId w:val="6"/>
        </w:numPr>
      </w:pPr>
      <w:r>
        <w:t xml:space="preserve">артистизм (жесты, мимика). </w:t>
      </w:r>
    </w:p>
    <w:p w:rsidR="00AC474C" w:rsidRDefault="00E90A1C">
      <w:pPr>
        <w:spacing w:after="58" w:line="259" w:lineRule="auto"/>
        <w:ind w:left="708" w:firstLine="0"/>
        <w:jc w:val="left"/>
      </w:pPr>
      <w:r>
        <w:rPr>
          <w:b/>
        </w:rPr>
        <w:t xml:space="preserve"> </w:t>
      </w:r>
    </w:p>
    <w:p w:rsidR="00AC474C" w:rsidRDefault="00E90A1C">
      <w:pPr>
        <w:spacing w:after="51" w:line="259" w:lineRule="auto"/>
        <w:ind w:firstLine="708"/>
        <w:jc w:val="left"/>
      </w:pPr>
      <w:r>
        <w:rPr>
          <w:b/>
        </w:rPr>
        <w:t xml:space="preserve">Сроки и порядок проведения направления – «Я – артист!» (творческий конкурс): </w:t>
      </w:r>
    </w:p>
    <w:p w:rsidR="00AC474C" w:rsidRDefault="00E90A1C">
      <w:pPr>
        <w:numPr>
          <w:ilvl w:val="0"/>
          <w:numId w:val="7"/>
        </w:numPr>
        <w:spacing w:after="1" w:line="259" w:lineRule="auto"/>
        <w:ind w:hanging="374"/>
        <w:jc w:val="left"/>
      </w:pPr>
      <w:r>
        <w:rPr>
          <w:b/>
        </w:rPr>
        <w:t>этап – (</w:t>
      </w:r>
      <w:r w:rsidR="000B6CD9">
        <w:rPr>
          <w:b/>
        </w:rPr>
        <w:t>муниципальный) с 15</w:t>
      </w:r>
      <w:r>
        <w:rPr>
          <w:b/>
        </w:rPr>
        <w:t xml:space="preserve"> мая 2023 года. </w:t>
      </w:r>
    </w:p>
    <w:p w:rsidR="000B6CD9" w:rsidRDefault="000B6CD9">
      <w:pPr>
        <w:ind w:left="-15"/>
      </w:pPr>
      <w:r>
        <w:t xml:space="preserve">Участники муниципального этапа </w:t>
      </w:r>
      <w:r w:rsidRPr="00B23D1D">
        <w:rPr>
          <w:b/>
        </w:rPr>
        <w:t>до 15 мая 2023</w:t>
      </w:r>
      <w:r>
        <w:t xml:space="preserve"> года, на адрес электронной почты: </w:t>
      </w:r>
      <w:hyperlink r:id="rId14" w:history="1">
        <w:r w:rsidRPr="00F80687">
          <w:rPr>
            <w:rStyle w:val="a3"/>
            <w:lang w:val="en-US"/>
          </w:rPr>
          <w:t>cdo</w:t>
        </w:r>
        <w:r w:rsidRPr="00F80687">
          <w:rPr>
            <w:rStyle w:val="a3"/>
          </w:rPr>
          <w:t>-</w:t>
        </w:r>
        <w:r w:rsidRPr="00F80687">
          <w:rPr>
            <w:rStyle w:val="a3"/>
            <w:lang w:val="en-US"/>
          </w:rPr>
          <w:t>pochinki</w:t>
        </w:r>
        <w:r w:rsidRPr="00F80687">
          <w:rPr>
            <w:rStyle w:val="a3"/>
          </w:rPr>
          <w:t>@</w:t>
        </w:r>
        <w:r w:rsidRPr="00F80687">
          <w:rPr>
            <w:rStyle w:val="a3"/>
            <w:lang w:val="en-US"/>
          </w:rPr>
          <w:t>mail</w:t>
        </w:r>
        <w:r w:rsidRPr="000B6CD9">
          <w:rPr>
            <w:rStyle w:val="a3"/>
          </w:rPr>
          <w:t>.</w:t>
        </w:r>
        <w:proofErr w:type="spellStart"/>
        <w:r w:rsidRPr="00F80687">
          <w:rPr>
            <w:rStyle w:val="a3"/>
            <w:lang w:val="en-US"/>
          </w:rPr>
          <w:t>ru</w:t>
        </w:r>
        <w:proofErr w:type="spellEnd"/>
      </w:hyperlink>
      <w:r w:rsidRPr="000B6CD9">
        <w:t xml:space="preserve"> </w:t>
      </w:r>
      <w:r>
        <w:t>направляют:</w:t>
      </w:r>
      <w:r w:rsidR="00A96FC2">
        <w:t xml:space="preserve"> документы, указанные в приложениях 2,3,4,6,7 и видеосъемку творческих номеров.</w:t>
      </w:r>
    </w:p>
    <w:p w:rsidR="007E6FC5" w:rsidRDefault="007E6FC5" w:rsidP="007E6FC5">
      <w:pPr>
        <w:ind w:left="-15"/>
      </w:pPr>
      <w:r>
        <w:lastRenderedPageBreak/>
        <w:t xml:space="preserve">По итогам проведения этапа муниципальный Оргкомитет определяет победителей и призеров в каждой возрастной группе (не более 9 номеров) на заочный отборочный этап Фестиваля в направлении Творческий конкурс номинаций </w:t>
      </w:r>
      <w:r>
        <w:rPr>
          <w:b/>
        </w:rPr>
        <w:t>«Нижегородский соловей», «Танцор диско» и «Стихов не мало есть на свете …»</w:t>
      </w:r>
      <w:r>
        <w:t xml:space="preserve">. </w:t>
      </w:r>
    </w:p>
    <w:p w:rsidR="00AC474C" w:rsidRDefault="00E90A1C">
      <w:pPr>
        <w:ind w:left="-15"/>
      </w:pPr>
      <w:r>
        <w:t xml:space="preserve">Муниципальный Оргкомитет до 19 мая 2023 года </w:t>
      </w:r>
      <w:r>
        <w:t>направляет</w:t>
      </w:r>
      <w:r w:rsidR="00A96FC2">
        <w:t xml:space="preserve"> работы победителей для участия в областном этапе.</w:t>
      </w:r>
      <w:r>
        <w:t xml:space="preserve"> </w:t>
      </w:r>
    </w:p>
    <w:p w:rsidR="00AC474C" w:rsidRDefault="00A96FC2">
      <w:pPr>
        <w:numPr>
          <w:ilvl w:val="0"/>
          <w:numId w:val="7"/>
        </w:numPr>
        <w:spacing w:after="1" w:line="259" w:lineRule="auto"/>
        <w:ind w:hanging="374"/>
        <w:jc w:val="left"/>
      </w:pPr>
      <w:r>
        <w:rPr>
          <w:b/>
        </w:rPr>
        <w:t>этап - (заочно отборочный) с 19 по 26</w:t>
      </w:r>
      <w:r w:rsidR="00E90A1C">
        <w:rPr>
          <w:b/>
        </w:rPr>
        <w:t xml:space="preserve"> мая 2023 года. </w:t>
      </w:r>
    </w:p>
    <w:p w:rsidR="00AC474C" w:rsidRDefault="00E90A1C">
      <w:pPr>
        <w:ind w:left="-15"/>
      </w:pPr>
      <w:r>
        <w:t xml:space="preserve">В заочном финальном этапе членами жюри </w:t>
      </w:r>
      <w:r>
        <w:t xml:space="preserve">будет произведен просмотр и экспертная оценка конкурсных материалов по общим критериям Фестиваля, характерных для каждого направления Творческий конкурс. </w:t>
      </w:r>
    </w:p>
    <w:p w:rsidR="00AC474C" w:rsidRDefault="00E90A1C">
      <w:pPr>
        <w:ind w:left="-15"/>
      </w:pPr>
      <w:r>
        <w:t>По итогам проведения заочного отборочного этапа 26 мая 2023 года, в адрес муниципальных и городских о</w:t>
      </w:r>
      <w:r>
        <w:t xml:space="preserve">кругов Нижегородской области, будет направлено информационное письмо со списком участников Фестиваля, успешно прошедших заочный отборочный этап и приглашенных на гала концерт Фестиваля. </w:t>
      </w:r>
    </w:p>
    <w:p w:rsidR="00AC474C" w:rsidRDefault="00E90A1C">
      <w:pPr>
        <w:numPr>
          <w:ilvl w:val="0"/>
          <w:numId w:val="7"/>
        </w:numPr>
        <w:spacing w:after="51" w:line="259" w:lineRule="auto"/>
        <w:ind w:hanging="374"/>
        <w:jc w:val="left"/>
      </w:pPr>
      <w:r>
        <w:rPr>
          <w:b/>
        </w:rPr>
        <w:t xml:space="preserve">этап – (гала-концерт) 1 июня 2023 года. </w:t>
      </w:r>
    </w:p>
    <w:p w:rsidR="00AC474C" w:rsidRDefault="00E90A1C">
      <w:pPr>
        <w:ind w:left="-15"/>
      </w:pPr>
      <w:r>
        <w:t>Гала-концерт Фестиваля пройд</w:t>
      </w:r>
      <w:r>
        <w:t xml:space="preserve">ет в рамках праздничных событий 1 июня 2023 года – Дня защиты детей, на территории г. Нижнего Новгорода. </w:t>
      </w:r>
    </w:p>
    <w:p w:rsidR="00AC474C" w:rsidRDefault="00E90A1C">
      <w:pPr>
        <w:ind w:left="-15"/>
      </w:pPr>
      <w:r>
        <w:t>В рамках данного этапа состоится конкурсная программа среди финалистов, где участники должны будут представить творческую работу, с которой успешно пр</w:t>
      </w:r>
      <w:r>
        <w:t xml:space="preserve">ошли заочно отборочный этап и где пройдет церемония награждения участников Фестиваля. </w:t>
      </w:r>
    </w:p>
    <w:p w:rsidR="00AC474C" w:rsidRDefault="00E90A1C">
      <w:pPr>
        <w:ind w:left="-15"/>
      </w:pPr>
      <w:r>
        <w:t xml:space="preserve">Фонограммы для конкурсных номеров, направляются организаторам финала Фестиваля на адрес электронной почты: gruzinceva@minsocium.ru, не позднее 29 мая 2023 года. </w:t>
      </w:r>
    </w:p>
    <w:p w:rsidR="00AC474C" w:rsidRDefault="00E90A1C">
      <w:pPr>
        <w:ind w:left="-15"/>
      </w:pPr>
      <w:r>
        <w:t>Расходы</w:t>
      </w:r>
      <w:r>
        <w:t xml:space="preserve"> на проживание, питание и проезд участников производится за счет направляющей стороны. </w:t>
      </w:r>
    </w:p>
    <w:p w:rsidR="00AC474C" w:rsidRDefault="00E90A1C">
      <w:pPr>
        <w:spacing w:after="54" w:line="259" w:lineRule="auto"/>
        <w:ind w:left="360" w:firstLine="0"/>
        <w:jc w:val="left"/>
      </w:pPr>
      <w:r>
        <w:rPr>
          <w:color w:val="000000"/>
        </w:rPr>
        <w:t xml:space="preserve"> </w:t>
      </w:r>
    </w:p>
    <w:p w:rsidR="00AC474C" w:rsidRDefault="00E90A1C">
      <w:pPr>
        <w:spacing w:after="51" w:line="259" w:lineRule="auto"/>
        <w:ind w:left="703" w:right="2874" w:hanging="10"/>
        <w:jc w:val="left"/>
      </w:pPr>
      <w:r w:rsidRPr="00A96FC2">
        <w:rPr>
          <w:b/>
          <w:u w:val="single"/>
        </w:rPr>
        <w:t xml:space="preserve">5.2. Направление «Фотовыставка» </w:t>
      </w:r>
      <w:r>
        <w:rPr>
          <w:b/>
        </w:rPr>
        <w:t xml:space="preserve">Номинации: </w:t>
      </w:r>
    </w:p>
    <w:p w:rsidR="00AC474C" w:rsidRDefault="00E90A1C">
      <w:pPr>
        <w:numPr>
          <w:ilvl w:val="0"/>
          <w:numId w:val="8"/>
        </w:numPr>
      </w:pPr>
      <w:r>
        <w:t xml:space="preserve">«Портрет»; </w:t>
      </w:r>
    </w:p>
    <w:p w:rsidR="00AC474C" w:rsidRDefault="00E90A1C">
      <w:pPr>
        <w:numPr>
          <w:ilvl w:val="0"/>
          <w:numId w:val="8"/>
        </w:numPr>
      </w:pPr>
      <w:r>
        <w:t xml:space="preserve">«Репортаж» (жанровая фотография); </w:t>
      </w:r>
    </w:p>
    <w:p w:rsidR="00AC474C" w:rsidRDefault="00E90A1C">
      <w:pPr>
        <w:numPr>
          <w:ilvl w:val="0"/>
          <w:numId w:val="8"/>
        </w:numPr>
      </w:pPr>
      <w:r>
        <w:t xml:space="preserve">«Серия» (не более 5 фотографий); </w:t>
      </w:r>
    </w:p>
    <w:p w:rsidR="00AC474C" w:rsidRDefault="00E90A1C">
      <w:pPr>
        <w:numPr>
          <w:ilvl w:val="0"/>
          <w:numId w:val="8"/>
        </w:numPr>
      </w:pPr>
      <w:r>
        <w:t xml:space="preserve">«Пейзаж»; </w:t>
      </w:r>
    </w:p>
    <w:p w:rsidR="00AC474C" w:rsidRDefault="00E90A1C">
      <w:pPr>
        <w:numPr>
          <w:ilvl w:val="0"/>
          <w:numId w:val="8"/>
        </w:numPr>
      </w:pPr>
      <w:r>
        <w:t>«Анималистка» (фотографии живо</w:t>
      </w:r>
      <w:r>
        <w:t xml:space="preserve">тных); </w:t>
      </w:r>
    </w:p>
    <w:p w:rsidR="007E6FC5" w:rsidRDefault="00E90A1C">
      <w:pPr>
        <w:numPr>
          <w:ilvl w:val="0"/>
          <w:numId w:val="8"/>
        </w:numPr>
      </w:pPr>
      <w:r>
        <w:lastRenderedPageBreak/>
        <w:t>«Эксперимент» (свободная тема - изображение с использованием компьютерной обработки и различных фотографических технологий);</w:t>
      </w:r>
    </w:p>
    <w:p w:rsidR="00AC474C" w:rsidRDefault="00E90A1C">
      <w:pPr>
        <w:numPr>
          <w:ilvl w:val="0"/>
          <w:numId w:val="8"/>
        </w:numPr>
      </w:pPr>
      <w:r>
        <w:t xml:space="preserve"> Свободная тема. </w:t>
      </w:r>
    </w:p>
    <w:p w:rsidR="00AC474C" w:rsidRDefault="00E90A1C">
      <w:pPr>
        <w:ind w:left="-15"/>
      </w:pPr>
      <w:r>
        <w:t>В рамках творческого направления «Фотовыставка», каждый участник может представить не более двух творчес</w:t>
      </w:r>
      <w:r>
        <w:t xml:space="preserve">ких работ, в разных номинациях. </w:t>
      </w:r>
    </w:p>
    <w:p w:rsidR="00AC474C" w:rsidRDefault="00E90A1C">
      <w:pPr>
        <w:spacing w:after="58" w:line="259" w:lineRule="auto"/>
        <w:ind w:left="708" w:firstLine="0"/>
        <w:jc w:val="left"/>
      </w:pPr>
      <w:r>
        <w:t xml:space="preserve"> </w:t>
      </w:r>
    </w:p>
    <w:p w:rsidR="007E6FC5" w:rsidRDefault="00E90A1C" w:rsidP="00570E42">
      <w:pPr>
        <w:spacing w:after="51" w:line="259" w:lineRule="auto"/>
        <w:ind w:left="703" w:right="979" w:hanging="10"/>
        <w:jc w:val="left"/>
      </w:pPr>
      <w:r>
        <w:rPr>
          <w:b/>
        </w:rPr>
        <w:t>Сроки и порядок проведения направления – «Фотовыставка</w:t>
      </w:r>
      <w:r w:rsidR="00A96FC2">
        <w:rPr>
          <w:b/>
        </w:rPr>
        <w:t>» I этап – (муниципальный) с 19</w:t>
      </w:r>
      <w:r>
        <w:rPr>
          <w:b/>
        </w:rPr>
        <w:t xml:space="preserve"> мая 2023 года. </w:t>
      </w:r>
    </w:p>
    <w:p w:rsidR="007E6FC5" w:rsidRDefault="007E6FC5" w:rsidP="007E6FC5">
      <w:pPr>
        <w:ind w:left="-15"/>
      </w:pPr>
      <w:r>
        <w:t xml:space="preserve">Для участия в муниципальном этапе Фестиваля в срок </w:t>
      </w:r>
      <w:r w:rsidRPr="007E6FC5">
        <w:rPr>
          <w:b/>
        </w:rPr>
        <w:t>до 19 мая 2023 года</w:t>
      </w:r>
      <w:r>
        <w:t xml:space="preserve"> участники </w:t>
      </w:r>
      <w:r>
        <w:t xml:space="preserve">на адрес электронной почты: </w:t>
      </w:r>
      <w:hyperlink r:id="rId15" w:history="1">
        <w:r w:rsidRPr="00F80687">
          <w:rPr>
            <w:rStyle w:val="a3"/>
            <w:lang w:val="en-US"/>
          </w:rPr>
          <w:t>cdo</w:t>
        </w:r>
        <w:r w:rsidRPr="00F80687">
          <w:rPr>
            <w:rStyle w:val="a3"/>
          </w:rPr>
          <w:t>-</w:t>
        </w:r>
        <w:r w:rsidRPr="00F80687">
          <w:rPr>
            <w:rStyle w:val="a3"/>
            <w:lang w:val="en-US"/>
          </w:rPr>
          <w:t>pochinki</w:t>
        </w:r>
        <w:r w:rsidRPr="00F80687">
          <w:rPr>
            <w:rStyle w:val="a3"/>
          </w:rPr>
          <w:t>@</w:t>
        </w:r>
        <w:r w:rsidRPr="00F80687">
          <w:rPr>
            <w:rStyle w:val="a3"/>
            <w:lang w:val="en-US"/>
          </w:rPr>
          <w:t>mail</w:t>
        </w:r>
        <w:r w:rsidRPr="000B6CD9">
          <w:rPr>
            <w:rStyle w:val="a3"/>
          </w:rPr>
          <w:t>.</w:t>
        </w:r>
        <w:proofErr w:type="spellStart"/>
        <w:r w:rsidRPr="00F80687">
          <w:rPr>
            <w:rStyle w:val="a3"/>
            <w:lang w:val="en-US"/>
          </w:rPr>
          <w:t>ru</w:t>
        </w:r>
        <w:proofErr w:type="spellEnd"/>
      </w:hyperlink>
      <w:r w:rsidRPr="000B6CD9">
        <w:t xml:space="preserve"> </w:t>
      </w:r>
      <w:r>
        <w:t xml:space="preserve">направляют: документы, указанные в приложениях 2,3,4,6,7 и </w:t>
      </w:r>
      <w:r>
        <w:t>фото работ в печатном и электронном виде</w:t>
      </w:r>
      <w:r>
        <w:t>.</w:t>
      </w:r>
    </w:p>
    <w:p w:rsidR="007E6FC5" w:rsidRDefault="007E6FC5" w:rsidP="007E6FC5">
      <w:pPr>
        <w:ind w:left="708" w:firstLine="0"/>
      </w:pPr>
      <w:r>
        <w:t xml:space="preserve">Размер фотоработы - 20х30 см. </w:t>
      </w:r>
    </w:p>
    <w:p w:rsidR="007E6FC5" w:rsidRDefault="007E6FC5" w:rsidP="007E6FC5">
      <w:pPr>
        <w:ind w:left="708" w:right="2531" w:firstLine="0"/>
      </w:pPr>
      <w:r>
        <w:t xml:space="preserve">На фотоснимке в нижнем правом углу указываются: - наименование муниципального/городского округа; </w:t>
      </w:r>
    </w:p>
    <w:p w:rsidR="007E6FC5" w:rsidRDefault="007E6FC5" w:rsidP="007E6FC5">
      <w:pPr>
        <w:numPr>
          <w:ilvl w:val="0"/>
          <w:numId w:val="9"/>
        </w:numPr>
        <w:ind w:firstLine="0"/>
      </w:pPr>
      <w:r>
        <w:t xml:space="preserve">номинация; </w:t>
      </w:r>
    </w:p>
    <w:p w:rsidR="007E6FC5" w:rsidRDefault="007E6FC5" w:rsidP="007E6FC5">
      <w:pPr>
        <w:numPr>
          <w:ilvl w:val="0"/>
          <w:numId w:val="9"/>
        </w:numPr>
        <w:ind w:firstLine="0"/>
      </w:pPr>
      <w:r>
        <w:t xml:space="preserve">название снимка; </w:t>
      </w:r>
    </w:p>
    <w:p w:rsidR="007E6FC5" w:rsidRDefault="007E6FC5" w:rsidP="007E6FC5">
      <w:pPr>
        <w:numPr>
          <w:ilvl w:val="0"/>
          <w:numId w:val="9"/>
        </w:numPr>
        <w:spacing w:after="0" w:line="298" w:lineRule="auto"/>
        <w:ind w:firstLine="0"/>
      </w:pPr>
      <w:r>
        <w:t xml:space="preserve">фамилия, имя автора (полностью); - возраст. Конкурсные работы не рецензируются и не возвращаются. </w:t>
      </w:r>
    </w:p>
    <w:p w:rsidR="00AC474C" w:rsidRDefault="00E90A1C">
      <w:pPr>
        <w:ind w:left="-15"/>
      </w:pPr>
      <w:r>
        <w:t>Участник Фестиваля гарантирует, что он име</w:t>
      </w:r>
      <w:r>
        <w:t>ет авторские права на предоставляемые фотоработы, дает организаторам право на некоммерческое использование фоторабот без предварительного уведомления автора и без выплаты какого-либо вознаграждения. Публичная демонстрация фоторабот осуществляется с обязате</w:t>
      </w:r>
      <w:r>
        <w:t xml:space="preserve">льным упоминанием имени автора. В случае возникновения претензии со стороны лиц, фигурирующих на фотографиях, представленных участниками на Фестиваль при публикации или экспонировании на выставке, ответственность несут авторы работ. </w:t>
      </w:r>
    </w:p>
    <w:p w:rsidR="00AC474C" w:rsidRDefault="00E90A1C">
      <w:pPr>
        <w:ind w:left="-15"/>
      </w:pPr>
      <w:r>
        <w:t>Предоставляя работы, у</w:t>
      </w:r>
      <w:r>
        <w:t xml:space="preserve">частник Фестиваля соглашается с условиями проведения Фестиваля. </w:t>
      </w:r>
    </w:p>
    <w:p w:rsidR="00AC474C" w:rsidRDefault="00AC474C">
      <w:pPr>
        <w:spacing w:after="52" w:line="259" w:lineRule="auto"/>
        <w:ind w:left="708" w:firstLine="0"/>
        <w:jc w:val="left"/>
      </w:pPr>
    </w:p>
    <w:p w:rsidR="00AC474C" w:rsidRDefault="00B23D1D">
      <w:pPr>
        <w:spacing w:after="52" w:line="259" w:lineRule="auto"/>
        <w:ind w:left="703" w:right="3410" w:hanging="10"/>
        <w:jc w:val="left"/>
      </w:pPr>
      <w:r>
        <w:rPr>
          <w:b/>
          <w:color w:val="000000"/>
          <w:u w:val="single"/>
        </w:rPr>
        <w:t>5.3</w:t>
      </w:r>
      <w:r w:rsidR="00E90A1C" w:rsidRPr="00AC5D23">
        <w:rPr>
          <w:b/>
          <w:color w:val="000000"/>
          <w:u w:val="single"/>
        </w:rPr>
        <w:t>. Направление «Я – повар!»</w:t>
      </w:r>
      <w:r w:rsidR="00E90A1C">
        <w:rPr>
          <w:b/>
          <w:color w:val="000000"/>
        </w:rPr>
        <w:t xml:space="preserve"> </w:t>
      </w:r>
      <w:r w:rsidR="00E90A1C">
        <w:rPr>
          <w:b/>
        </w:rPr>
        <w:t xml:space="preserve">Номинации: </w:t>
      </w:r>
    </w:p>
    <w:p w:rsidR="00AC474C" w:rsidRDefault="00E90A1C">
      <w:pPr>
        <w:numPr>
          <w:ilvl w:val="0"/>
          <w:numId w:val="10"/>
        </w:numPr>
        <w:spacing w:after="9" w:line="295" w:lineRule="auto"/>
      </w:pPr>
      <w:r>
        <w:rPr>
          <w:color w:val="000000"/>
        </w:rPr>
        <w:t xml:space="preserve">«Опекаемый» торт; </w:t>
      </w:r>
    </w:p>
    <w:p w:rsidR="00AC474C" w:rsidRDefault="00E90A1C">
      <w:pPr>
        <w:numPr>
          <w:ilvl w:val="0"/>
          <w:numId w:val="10"/>
        </w:numPr>
        <w:spacing w:after="9" w:line="295" w:lineRule="auto"/>
      </w:pPr>
      <w:r>
        <w:rPr>
          <w:color w:val="000000"/>
        </w:rPr>
        <w:t xml:space="preserve">«Семейный» салат; </w:t>
      </w:r>
    </w:p>
    <w:p w:rsidR="00AC474C" w:rsidRDefault="00E90A1C">
      <w:pPr>
        <w:numPr>
          <w:ilvl w:val="0"/>
          <w:numId w:val="10"/>
        </w:numPr>
        <w:spacing w:after="9" w:line="295" w:lineRule="auto"/>
      </w:pPr>
      <w:r>
        <w:rPr>
          <w:color w:val="000000"/>
        </w:rPr>
        <w:t xml:space="preserve">«Кулинарные импровизации». </w:t>
      </w:r>
    </w:p>
    <w:p w:rsidR="00AC474C" w:rsidRDefault="00E90A1C">
      <w:pPr>
        <w:ind w:left="-15"/>
      </w:pPr>
      <w:r>
        <w:lastRenderedPageBreak/>
        <w:t xml:space="preserve">Каждое блюдо должно иметь название. Блюдо готовится детьми под руководством взрослых, из общедоступных ингредиентов. </w:t>
      </w:r>
      <w:r>
        <w:rPr>
          <w:color w:val="000000"/>
        </w:rPr>
        <w:t>Необходимо пос</w:t>
      </w:r>
      <w:r>
        <w:rPr>
          <w:color w:val="000000"/>
        </w:rPr>
        <w:t xml:space="preserve">редством авторского </w:t>
      </w:r>
      <w:proofErr w:type="spellStart"/>
      <w:r>
        <w:rPr>
          <w:color w:val="000000"/>
        </w:rPr>
        <w:t>видеовизитки</w:t>
      </w:r>
      <w:proofErr w:type="spellEnd"/>
      <w:r>
        <w:rPr>
          <w:color w:val="000000"/>
        </w:rPr>
        <w:t xml:space="preserve"> показать процесс </w:t>
      </w:r>
      <w:r>
        <w:t xml:space="preserve">приготовления блюда и финальный результат, рассказ об уникальности рецепта, историю, особенности сервировки и употребления блюда. Длительность </w:t>
      </w:r>
      <w:proofErr w:type="spellStart"/>
      <w:r>
        <w:t>видеовизитки</w:t>
      </w:r>
      <w:proofErr w:type="spellEnd"/>
      <w:r>
        <w:t xml:space="preserve"> не должна превышать 3 мин. </w:t>
      </w:r>
    </w:p>
    <w:p w:rsidR="00AC474C" w:rsidRDefault="00E90A1C">
      <w:pPr>
        <w:ind w:left="708" w:firstLine="0"/>
      </w:pPr>
      <w:r>
        <w:t>Приветствуется художес</w:t>
      </w:r>
      <w:r>
        <w:t xml:space="preserve">твенная подача блюда. </w:t>
      </w:r>
    </w:p>
    <w:p w:rsidR="00AC474C" w:rsidRDefault="00E90A1C">
      <w:pPr>
        <w:spacing w:after="51" w:line="259" w:lineRule="auto"/>
        <w:ind w:left="703" w:hanging="10"/>
        <w:jc w:val="left"/>
      </w:pPr>
      <w:r>
        <w:rPr>
          <w:b/>
        </w:rPr>
        <w:t>Критерии оценки</w:t>
      </w:r>
      <w:r>
        <w:t xml:space="preserve">: </w:t>
      </w:r>
    </w:p>
    <w:p w:rsidR="00AC474C" w:rsidRDefault="00E90A1C">
      <w:pPr>
        <w:numPr>
          <w:ilvl w:val="0"/>
          <w:numId w:val="10"/>
        </w:numPr>
      </w:pPr>
      <w:r>
        <w:t xml:space="preserve">эстетическое оформление представленной работы; </w:t>
      </w:r>
    </w:p>
    <w:p w:rsidR="00AC474C" w:rsidRDefault="00E90A1C">
      <w:pPr>
        <w:numPr>
          <w:ilvl w:val="0"/>
          <w:numId w:val="10"/>
        </w:numPr>
      </w:pPr>
      <w:r>
        <w:t xml:space="preserve">качество и сложность выполнения блюда; </w:t>
      </w:r>
    </w:p>
    <w:p w:rsidR="00AC474C" w:rsidRDefault="00E90A1C">
      <w:pPr>
        <w:numPr>
          <w:ilvl w:val="0"/>
          <w:numId w:val="10"/>
        </w:numPr>
      </w:pPr>
      <w:r>
        <w:t xml:space="preserve">новизна и оригинальность авторского решения; </w:t>
      </w:r>
    </w:p>
    <w:p w:rsidR="00AC474C" w:rsidRDefault="00E90A1C">
      <w:pPr>
        <w:numPr>
          <w:ilvl w:val="0"/>
          <w:numId w:val="10"/>
        </w:numPr>
      </w:pPr>
      <w:r>
        <w:t xml:space="preserve">пропаганда семейных ценностей и позитивных творческих традиций, преемственности поколений. </w:t>
      </w:r>
    </w:p>
    <w:p w:rsidR="00AC474C" w:rsidRDefault="00E90A1C">
      <w:pPr>
        <w:spacing w:after="51" w:line="259" w:lineRule="auto"/>
        <w:ind w:left="703" w:hanging="10"/>
        <w:jc w:val="left"/>
      </w:pPr>
      <w:r>
        <w:rPr>
          <w:b/>
        </w:rPr>
        <w:t xml:space="preserve">Сроки и порядок проведения направления «Я – повар!»: </w:t>
      </w:r>
    </w:p>
    <w:p w:rsidR="00AC474C" w:rsidRDefault="00AC5D23">
      <w:pPr>
        <w:numPr>
          <w:ilvl w:val="0"/>
          <w:numId w:val="11"/>
        </w:numPr>
        <w:spacing w:after="4" w:line="259" w:lineRule="auto"/>
        <w:ind w:hanging="374"/>
        <w:jc w:val="left"/>
      </w:pPr>
      <w:r>
        <w:rPr>
          <w:b/>
        </w:rPr>
        <w:t>этап – (муниципальный) с 15</w:t>
      </w:r>
      <w:r w:rsidR="00E90A1C">
        <w:rPr>
          <w:b/>
        </w:rPr>
        <w:t xml:space="preserve"> мая 2023 года. </w:t>
      </w:r>
    </w:p>
    <w:p w:rsidR="00AC5D23" w:rsidRDefault="00AC5D23" w:rsidP="00AC5D23">
      <w:pPr>
        <w:ind w:left="-15"/>
      </w:pPr>
      <w:r>
        <w:t xml:space="preserve">Для участия в муниципальном этапе Фестиваля </w:t>
      </w:r>
      <w:r w:rsidR="00570E42">
        <w:t xml:space="preserve">до 15 мая 2023 года </w:t>
      </w:r>
      <w:r>
        <w:t xml:space="preserve">участники на электронный адрес: </w:t>
      </w:r>
      <w:hyperlink r:id="rId16" w:history="1">
        <w:r w:rsidRPr="00F80687">
          <w:rPr>
            <w:rStyle w:val="a3"/>
            <w:lang w:val="en-US"/>
          </w:rPr>
          <w:t>cdo</w:t>
        </w:r>
        <w:r w:rsidRPr="00F80687">
          <w:rPr>
            <w:rStyle w:val="a3"/>
          </w:rPr>
          <w:t>-</w:t>
        </w:r>
        <w:r w:rsidRPr="00F80687">
          <w:rPr>
            <w:rStyle w:val="a3"/>
            <w:lang w:val="en-US"/>
          </w:rPr>
          <w:t>pochinki</w:t>
        </w:r>
        <w:r w:rsidRPr="00F80687">
          <w:rPr>
            <w:rStyle w:val="a3"/>
          </w:rPr>
          <w:t>@</w:t>
        </w:r>
        <w:r w:rsidRPr="00F80687">
          <w:rPr>
            <w:rStyle w:val="a3"/>
            <w:lang w:val="en-US"/>
          </w:rPr>
          <w:t>mail</w:t>
        </w:r>
        <w:r w:rsidRPr="00AC5D23">
          <w:rPr>
            <w:rStyle w:val="a3"/>
          </w:rPr>
          <w:t>.</w:t>
        </w:r>
        <w:proofErr w:type="spellStart"/>
        <w:r w:rsidRPr="00F80687">
          <w:rPr>
            <w:rStyle w:val="a3"/>
            <w:lang w:val="en-US"/>
          </w:rPr>
          <w:t>ru</w:t>
        </w:r>
        <w:proofErr w:type="spellEnd"/>
      </w:hyperlink>
      <w:r w:rsidRPr="00AC5D23">
        <w:t xml:space="preserve"> </w:t>
      </w:r>
      <w:r>
        <w:t xml:space="preserve">предоставляют </w:t>
      </w:r>
      <w:r w:rsidR="00E90A1C">
        <w:t>документы, указанные в Приложениях № 5, №6,  № 7</w:t>
      </w:r>
      <w:r>
        <w:t xml:space="preserve">, </w:t>
      </w:r>
      <w:proofErr w:type="spellStart"/>
      <w:r>
        <w:t>видеовизитки</w:t>
      </w:r>
      <w:proofErr w:type="spellEnd"/>
      <w:r>
        <w:t>, фото блюд.</w:t>
      </w:r>
      <w:r w:rsidRPr="00AC5D23">
        <w:t xml:space="preserve"> </w:t>
      </w:r>
    </w:p>
    <w:p w:rsidR="00AC5D23" w:rsidRDefault="00AC5D23" w:rsidP="00AC5D23">
      <w:pPr>
        <w:ind w:left="-15"/>
      </w:pPr>
      <w:r>
        <w:t xml:space="preserve">По итогам проведения этапа муниципальный Оргкомитет определяет победителей в каждой возрастной группе (не более 3 победителей от муниципального округа) на заочный отборочный этап Фестиваля. </w:t>
      </w:r>
    </w:p>
    <w:p w:rsidR="00AC474C" w:rsidRDefault="00E90A1C">
      <w:pPr>
        <w:numPr>
          <w:ilvl w:val="0"/>
          <w:numId w:val="11"/>
        </w:numPr>
        <w:spacing w:after="51" w:line="259" w:lineRule="auto"/>
        <w:ind w:hanging="374"/>
        <w:jc w:val="left"/>
      </w:pPr>
      <w:r>
        <w:rPr>
          <w:b/>
        </w:rPr>
        <w:t xml:space="preserve">этап - (заочно отборочный) </w:t>
      </w:r>
      <w:r w:rsidR="00AC5D23">
        <w:rPr>
          <w:b/>
          <w:lang w:val="en-US"/>
        </w:rPr>
        <w:t>c</w:t>
      </w:r>
      <w:r w:rsidR="00AC5D23" w:rsidRPr="00AC5D23">
        <w:rPr>
          <w:b/>
        </w:rPr>
        <w:t xml:space="preserve"> 19 </w:t>
      </w:r>
      <w:r>
        <w:rPr>
          <w:b/>
        </w:rPr>
        <w:t>до 26 мая 2023 г</w:t>
      </w:r>
      <w:r>
        <w:rPr>
          <w:b/>
        </w:rPr>
        <w:t xml:space="preserve">ода. </w:t>
      </w:r>
    </w:p>
    <w:p w:rsidR="00AC474C" w:rsidRDefault="00E90A1C">
      <w:pPr>
        <w:ind w:left="-15"/>
      </w:pPr>
      <w:r>
        <w:t>По итогам проведения заочного отборочного этапа 26 мая 2023 года, в адрес муниципальных и городских округов Нижегородской области, будет направлено информационное письмо со списком участников Фестиваля, успешно прошедших заочный отборочный этап и при</w:t>
      </w:r>
      <w:r>
        <w:t xml:space="preserve">глашенных на очную защиту блюда. </w:t>
      </w:r>
    </w:p>
    <w:p w:rsidR="00AC474C" w:rsidRDefault="00E90A1C">
      <w:pPr>
        <w:ind w:left="-15"/>
      </w:pPr>
      <w:proofErr w:type="spellStart"/>
      <w:r>
        <w:t>Видеовизитка</w:t>
      </w:r>
      <w:proofErr w:type="spellEnd"/>
      <w:r>
        <w:t xml:space="preserve"> длительностью более 3 минут на данном этапе не рассматривается. </w:t>
      </w:r>
    </w:p>
    <w:p w:rsidR="00AC474C" w:rsidRDefault="00E90A1C">
      <w:pPr>
        <w:numPr>
          <w:ilvl w:val="0"/>
          <w:numId w:val="11"/>
        </w:numPr>
        <w:spacing w:after="51" w:line="259" w:lineRule="auto"/>
        <w:ind w:hanging="374"/>
        <w:jc w:val="left"/>
      </w:pPr>
      <w:r>
        <w:rPr>
          <w:b/>
        </w:rPr>
        <w:t xml:space="preserve">этап – (гала-концерт) 1 июня 2023 года. </w:t>
      </w:r>
    </w:p>
    <w:p w:rsidR="00AC474C" w:rsidRDefault="00E90A1C">
      <w:pPr>
        <w:ind w:left="-15"/>
      </w:pPr>
      <w:r>
        <w:t>Гала-концерт Фестиваля пройдет в рамках праздничных событий 1 июня 2023 года – Дня защиты детей, на тер</w:t>
      </w:r>
      <w:r>
        <w:t xml:space="preserve">ритории г. Нижнего Новгорода.  </w:t>
      </w:r>
    </w:p>
    <w:p w:rsidR="00AC474C" w:rsidRDefault="00E90A1C">
      <w:pPr>
        <w:ind w:left="-15"/>
      </w:pPr>
      <w:r>
        <w:t>В рамках данного этапа состоится очная защита блюд среди финалистов, где участники должны будут представить годовое блюд, с которым успешно прошли заочно отборочный этап и где пройдет церемония награждения участников Фестива</w:t>
      </w:r>
      <w:r>
        <w:t xml:space="preserve">ля. </w:t>
      </w:r>
    </w:p>
    <w:p w:rsidR="00AC474C" w:rsidRDefault="00E90A1C">
      <w:pPr>
        <w:spacing w:after="18" w:line="259" w:lineRule="auto"/>
        <w:ind w:left="708" w:firstLine="0"/>
        <w:jc w:val="left"/>
      </w:pPr>
      <w:r>
        <w:t xml:space="preserve"> </w:t>
      </w:r>
    </w:p>
    <w:p w:rsidR="00AC474C" w:rsidRPr="00AC5D23" w:rsidRDefault="00B23D1D">
      <w:pPr>
        <w:spacing w:after="52" w:line="259" w:lineRule="auto"/>
        <w:ind w:left="703" w:hanging="10"/>
        <w:jc w:val="left"/>
        <w:rPr>
          <w:u w:val="single"/>
        </w:rPr>
      </w:pPr>
      <w:r>
        <w:rPr>
          <w:b/>
          <w:color w:val="000000"/>
          <w:u w:val="single"/>
        </w:rPr>
        <w:t>5.4</w:t>
      </w:r>
      <w:r w:rsidR="00E90A1C" w:rsidRPr="00AC5D23">
        <w:rPr>
          <w:b/>
          <w:color w:val="000000"/>
          <w:u w:val="single"/>
        </w:rPr>
        <w:t>. Направление «</w:t>
      </w:r>
      <w:proofErr w:type="spellStart"/>
      <w:r w:rsidR="00E90A1C" w:rsidRPr="00AC5D23">
        <w:rPr>
          <w:b/>
          <w:color w:val="000000"/>
          <w:u w:val="single"/>
        </w:rPr>
        <w:t>МелФест</w:t>
      </w:r>
      <w:proofErr w:type="spellEnd"/>
      <w:r w:rsidR="00E90A1C" w:rsidRPr="00AC5D23">
        <w:rPr>
          <w:b/>
          <w:color w:val="000000"/>
          <w:u w:val="single"/>
        </w:rPr>
        <w:t xml:space="preserve">» </w:t>
      </w:r>
    </w:p>
    <w:p w:rsidR="00AC474C" w:rsidRDefault="00E90A1C">
      <w:pPr>
        <w:spacing w:after="9" w:line="295" w:lineRule="auto"/>
        <w:ind w:left="-15" w:firstLine="710"/>
      </w:pPr>
      <w:proofErr w:type="spellStart"/>
      <w:r>
        <w:rPr>
          <w:color w:val="000000"/>
        </w:rPr>
        <w:lastRenderedPageBreak/>
        <w:t>МелФест</w:t>
      </w:r>
      <w:proofErr w:type="spellEnd"/>
      <w:r>
        <w:rPr>
          <w:color w:val="000000"/>
        </w:rPr>
        <w:t xml:space="preserve"> – это муниципальный конкурс рисунков на асфальте, отражающий детские мечты, отношение к празднику 1 июня. </w:t>
      </w:r>
    </w:p>
    <w:p w:rsidR="00AC474C" w:rsidRDefault="00E90A1C">
      <w:pPr>
        <w:spacing w:after="51" w:line="259" w:lineRule="auto"/>
        <w:ind w:left="703" w:hanging="10"/>
        <w:jc w:val="left"/>
      </w:pPr>
      <w:r>
        <w:rPr>
          <w:b/>
        </w:rPr>
        <w:t>Сроки и порядок проведения направления «</w:t>
      </w:r>
      <w:proofErr w:type="spellStart"/>
      <w:r>
        <w:rPr>
          <w:b/>
        </w:rPr>
        <w:t>МелФест</w:t>
      </w:r>
      <w:proofErr w:type="spellEnd"/>
      <w:r>
        <w:rPr>
          <w:b/>
        </w:rPr>
        <w:t xml:space="preserve">»: </w:t>
      </w:r>
    </w:p>
    <w:p w:rsidR="00AC474C" w:rsidRDefault="00AC5D23">
      <w:pPr>
        <w:numPr>
          <w:ilvl w:val="0"/>
          <w:numId w:val="12"/>
        </w:numPr>
        <w:spacing w:after="4" w:line="259" w:lineRule="auto"/>
        <w:ind w:hanging="271"/>
        <w:jc w:val="left"/>
      </w:pPr>
      <w:r>
        <w:rPr>
          <w:b/>
        </w:rPr>
        <w:t>этап – (муниципальный) c 15</w:t>
      </w:r>
      <w:r w:rsidR="00E90A1C">
        <w:rPr>
          <w:b/>
        </w:rPr>
        <w:t xml:space="preserve"> мая 2023 года. </w:t>
      </w:r>
    </w:p>
    <w:p w:rsidR="00AC5D23" w:rsidRPr="00AC5D23" w:rsidRDefault="00AC5D23">
      <w:pPr>
        <w:ind w:left="-15"/>
      </w:pPr>
      <w:r>
        <w:t xml:space="preserve">Для участия в муниципальном этапе Фестиваля участники </w:t>
      </w:r>
      <w:r w:rsidRPr="00AC5D23">
        <w:rPr>
          <w:b/>
        </w:rPr>
        <w:t>до 15 мая 2023</w:t>
      </w:r>
      <w:r>
        <w:t xml:space="preserve"> года на адрес электронной почты: </w:t>
      </w:r>
      <w:hyperlink r:id="rId17" w:history="1">
        <w:r w:rsidRPr="00F80687">
          <w:rPr>
            <w:rStyle w:val="a3"/>
            <w:lang w:val="en-US"/>
          </w:rPr>
          <w:t>cdo</w:t>
        </w:r>
        <w:r w:rsidRPr="00F80687">
          <w:rPr>
            <w:rStyle w:val="a3"/>
          </w:rPr>
          <w:t>-</w:t>
        </w:r>
        <w:r w:rsidRPr="00F80687">
          <w:rPr>
            <w:rStyle w:val="a3"/>
            <w:lang w:val="en-US"/>
          </w:rPr>
          <w:t>pochinki</w:t>
        </w:r>
        <w:r w:rsidRPr="00F80687">
          <w:rPr>
            <w:rStyle w:val="a3"/>
          </w:rPr>
          <w:t>@</w:t>
        </w:r>
        <w:r w:rsidRPr="00F80687">
          <w:rPr>
            <w:rStyle w:val="a3"/>
            <w:lang w:val="en-US"/>
          </w:rPr>
          <w:t>mail</w:t>
        </w:r>
        <w:r w:rsidRPr="00AC5D23">
          <w:rPr>
            <w:rStyle w:val="a3"/>
          </w:rPr>
          <w:t>.</w:t>
        </w:r>
        <w:proofErr w:type="spellStart"/>
        <w:r w:rsidRPr="00F80687">
          <w:rPr>
            <w:rStyle w:val="a3"/>
            <w:lang w:val="en-US"/>
          </w:rPr>
          <w:t>ru</w:t>
        </w:r>
        <w:proofErr w:type="spellEnd"/>
      </w:hyperlink>
      <w:r w:rsidRPr="00AC5D23">
        <w:t xml:space="preserve"> </w:t>
      </w:r>
      <w:r>
        <w:t>предоставляют документы, указанные в приложениях 6,7 и фото рисунка на асфальте.</w:t>
      </w:r>
    </w:p>
    <w:p w:rsidR="00AC5D23" w:rsidRDefault="00E90A1C" w:rsidP="00AC5D23">
      <w:pPr>
        <w:ind w:left="-15"/>
      </w:pPr>
      <w:r>
        <w:t>По итогам проведения этапа муниципальный Оргкомитет определяет победителей и призеров в каждой возрастной группе (не более 9 победителей от муниципального округа)</w:t>
      </w:r>
      <w:r w:rsidR="00AC5D23">
        <w:t>.</w:t>
      </w:r>
    </w:p>
    <w:p w:rsidR="00AC474C" w:rsidRDefault="00E90A1C">
      <w:pPr>
        <w:numPr>
          <w:ilvl w:val="0"/>
          <w:numId w:val="12"/>
        </w:numPr>
        <w:spacing w:after="51" w:line="259" w:lineRule="auto"/>
        <w:ind w:hanging="271"/>
        <w:jc w:val="left"/>
      </w:pPr>
      <w:r>
        <w:rPr>
          <w:b/>
        </w:rPr>
        <w:t xml:space="preserve">этап (гала-концерт) 1 июня 2023 года. </w:t>
      </w:r>
    </w:p>
    <w:p w:rsidR="00AC474C" w:rsidRDefault="00E90A1C">
      <w:pPr>
        <w:ind w:left="-15"/>
      </w:pPr>
      <w:r>
        <w:t>Г</w:t>
      </w:r>
      <w:r>
        <w:t>ала-концерт Фест</w:t>
      </w:r>
      <w:r>
        <w:t xml:space="preserve">иваля пройдет в рамках праздничных событий 1 июня 2023 года – Дня защиты детей, на территории г. Нижнего Новгорода.  </w:t>
      </w:r>
    </w:p>
    <w:p w:rsidR="00AC474C" w:rsidRDefault="00E90A1C">
      <w:pPr>
        <w:ind w:left="-15"/>
      </w:pPr>
      <w:r>
        <w:t>В рамках данного этапа состоится очная защита рисунков на асфальте среди финалистов, где участники должны будут нарисовать рисунок, с кото</w:t>
      </w:r>
      <w:r>
        <w:t xml:space="preserve">рым успешно прошли заочно отборочный этап и где пройдет церемония награждения участников Фестиваля. </w:t>
      </w:r>
    </w:p>
    <w:p w:rsidR="00AC474C" w:rsidRDefault="00E90A1C">
      <w:pPr>
        <w:ind w:left="-15"/>
      </w:pPr>
      <w:r>
        <w:t xml:space="preserve">Предоставляя работы, участник Фестиваля соглашается с условиями проведения Фестиваля. </w:t>
      </w:r>
    </w:p>
    <w:p w:rsidR="00AC474C" w:rsidRDefault="00E90A1C">
      <w:pPr>
        <w:spacing w:after="50" w:line="259" w:lineRule="auto"/>
        <w:ind w:left="708" w:firstLine="0"/>
        <w:jc w:val="left"/>
      </w:pPr>
      <w:r>
        <w:rPr>
          <w:b/>
          <w:color w:val="000000"/>
        </w:rPr>
        <w:t xml:space="preserve"> </w:t>
      </w:r>
    </w:p>
    <w:p w:rsidR="00AC474C" w:rsidRDefault="00B23D1D">
      <w:pPr>
        <w:spacing w:after="51" w:line="259" w:lineRule="auto"/>
        <w:ind w:left="703" w:right="3151" w:hanging="10"/>
        <w:jc w:val="left"/>
      </w:pPr>
      <w:r>
        <w:rPr>
          <w:b/>
          <w:u w:val="single"/>
        </w:rPr>
        <w:t>5.5.</w:t>
      </w:r>
      <w:r w:rsidR="00E90A1C" w:rsidRPr="00DB34A6">
        <w:rPr>
          <w:b/>
          <w:u w:val="single"/>
        </w:rPr>
        <w:t xml:space="preserve"> Направление «Я в мире финансов»</w:t>
      </w:r>
      <w:r w:rsidR="00E90A1C">
        <w:rPr>
          <w:b/>
        </w:rPr>
        <w:t xml:space="preserve"> Сроки и порядок проведения: </w:t>
      </w:r>
    </w:p>
    <w:p w:rsidR="00AC474C" w:rsidRDefault="00E90A1C">
      <w:pPr>
        <w:spacing w:after="51" w:line="259" w:lineRule="auto"/>
        <w:ind w:left="703" w:hanging="10"/>
        <w:jc w:val="left"/>
      </w:pPr>
      <w:r>
        <w:rPr>
          <w:b/>
        </w:rPr>
        <w:t xml:space="preserve">I этап – (муниципальный) май 2023 года. </w:t>
      </w:r>
    </w:p>
    <w:p w:rsidR="00AC474C" w:rsidRDefault="00E90A1C">
      <w:pPr>
        <w:ind w:left="-15"/>
      </w:pPr>
      <w:r>
        <w:t xml:space="preserve">На адрес </w:t>
      </w:r>
      <w:proofErr w:type="spellStart"/>
      <w:r w:rsidR="00DB34A6">
        <w:rPr>
          <w:color w:val="0563C1"/>
          <w:u w:val="single" w:color="0563C1"/>
          <w:lang w:val="en-US"/>
        </w:rPr>
        <w:t>cdo</w:t>
      </w:r>
      <w:proofErr w:type="spellEnd"/>
      <w:r w:rsidR="00DB34A6" w:rsidRPr="00DB34A6">
        <w:rPr>
          <w:color w:val="0563C1"/>
          <w:u w:val="single" w:color="0563C1"/>
        </w:rPr>
        <w:t>-</w:t>
      </w:r>
      <w:proofErr w:type="spellStart"/>
      <w:r w:rsidR="00DB34A6">
        <w:rPr>
          <w:color w:val="0563C1"/>
          <w:u w:val="single" w:color="0563C1"/>
          <w:lang w:val="en-US"/>
        </w:rPr>
        <w:t>pochinki</w:t>
      </w:r>
      <w:proofErr w:type="spellEnd"/>
      <w:r w:rsidR="00DB34A6" w:rsidRPr="00DB34A6">
        <w:rPr>
          <w:color w:val="0563C1"/>
          <w:u w:val="single" w:color="0563C1"/>
        </w:rPr>
        <w:t>@</w:t>
      </w:r>
      <w:r w:rsidR="00DB34A6">
        <w:rPr>
          <w:color w:val="0563C1"/>
          <w:u w:val="single" w:color="0563C1"/>
          <w:lang w:val="en-US"/>
        </w:rPr>
        <w:t>mail</w:t>
      </w:r>
      <w:r w:rsidR="00DB34A6" w:rsidRPr="00DB34A6">
        <w:rPr>
          <w:color w:val="0563C1"/>
          <w:u w:val="single" w:color="0563C1"/>
        </w:rPr>
        <w:t>.</w:t>
      </w:r>
      <w:proofErr w:type="spellStart"/>
      <w:r w:rsidR="00DB34A6">
        <w:rPr>
          <w:color w:val="0563C1"/>
          <w:u w:val="single" w:color="0563C1"/>
          <w:lang w:val="en-US"/>
        </w:rPr>
        <w:t>ru</w:t>
      </w:r>
      <w:proofErr w:type="spellEnd"/>
      <w:r w:rsidR="00DB34A6">
        <w:t xml:space="preserve"> до 19</w:t>
      </w:r>
      <w:r>
        <w:t xml:space="preserve"> мая 2023 года, направляются </w:t>
      </w:r>
      <w:r w:rsidR="00DB34A6">
        <w:t xml:space="preserve">документы – приложения 6,7 и </w:t>
      </w:r>
      <w:r>
        <w:t>творческие работы (комиксы, виде</w:t>
      </w:r>
      <w:r>
        <w:t xml:space="preserve">оролики, плакаты, онлайн- игры и т.д.) по следующим темам: </w:t>
      </w:r>
    </w:p>
    <w:p w:rsidR="00AC474C" w:rsidRDefault="00E90A1C">
      <w:pPr>
        <w:numPr>
          <w:ilvl w:val="0"/>
          <w:numId w:val="13"/>
        </w:numPr>
      </w:pPr>
      <w:r>
        <w:t xml:space="preserve">«Финансовые советы: как сохранить и преумножить мои финансы». </w:t>
      </w:r>
    </w:p>
    <w:p w:rsidR="00AC474C" w:rsidRDefault="00E90A1C">
      <w:pPr>
        <w:numPr>
          <w:ilvl w:val="0"/>
          <w:numId w:val="13"/>
        </w:numPr>
      </w:pPr>
      <w:r>
        <w:t xml:space="preserve">«Как не попасться на уловки мошенников: подлинность денег, </w:t>
      </w:r>
      <w:proofErr w:type="spellStart"/>
      <w:r>
        <w:t>киберграмотность</w:t>
      </w:r>
      <w:proofErr w:type="spellEnd"/>
      <w:r>
        <w:t xml:space="preserve">, финансовые пирамиды». </w:t>
      </w:r>
    </w:p>
    <w:p w:rsidR="00AC474C" w:rsidRDefault="00E90A1C">
      <w:pPr>
        <w:numPr>
          <w:ilvl w:val="0"/>
          <w:numId w:val="13"/>
        </w:numPr>
      </w:pPr>
      <w:r>
        <w:t xml:space="preserve">«Мой личный финансовый план: что </w:t>
      </w:r>
      <w:r>
        <w:t xml:space="preserve">нужно знать, чтобы не потратить все деньги за один день!». </w:t>
      </w:r>
    </w:p>
    <w:p w:rsidR="00AC474C" w:rsidRDefault="00E90A1C">
      <w:pPr>
        <w:numPr>
          <w:ilvl w:val="0"/>
          <w:numId w:val="13"/>
        </w:numPr>
      </w:pPr>
      <w:r>
        <w:t xml:space="preserve">«Современные финансовые технологии: как не потеряться в цифровом мире финансов». </w:t>
      </w:r>
    </w:p>
    <w:p w:rsidR="00AC474C" w:rsidRDefault="00E90A1C">
      <w:pPr>
        <w:numPr>
          <w:ilvl w:val="0"/>
          <w:numId w:val="13"/>
        </w:numPr>
      </w:pPr>
      <w:r>
        <w:t xml:space="preserve">«Нижегородская сокровищница: 110 лет на Большой Покровской» (работы принимаются в форме эссе и рисунка). </w:t>
      </w:r>
    </w:p>
    <w:p w:rsidR="00AC474C" w:rsidRDefault="00E90A1C">
      <w:pPr>
        <w:spacing w:after="57" w:line="259" w:lineRule="auto"/>
        <w:ind w:left="708" w:firstLine="0"/>
        <w:jc w:val="left"/>
      </w:pPr>
      <w:r>
        <w:rPr>
          <w:u w:val="single" w:color="1A1A1A"/>
        </w:rPr>
        <w:t>Требован</w:t>
      </w:r>
      <w:r>
        <w:rPr>
          <w:u w:val="single" w:color="1A1A1A"/>
        </w:rPr>
        <w:t>ия к творческим работам:</w:t>
      </w:r>
      <w:r>
        <w:t xml:space="preserve"> </w:t>
      </w:r>
    </w:p>
    <w:p w:rsidR="00AC474C" w:rsidRDefault="00E90A1C">
      <w:pPr>
        <w:spacing w:after="1" w:line="259" w:lineRule="auto"/>
        <w:ind w:left="703" w:hanging="10"/>
        <w:jc w:val="left"/>
      </w:pPr>
      <w:r>
        <w:rPr>
          <w:b/>
        </w:rPr>
        <w:t xml:space="preserve">Видеоролики:  </w:t>
      </w:r>
    </w:p>
    <w:p w:rsidR="00AC474C" w:rsidRDefault="00E90A1C">
      <w:pPr>
        <w:ind w:left="-15"/>
      </w:pPr>
      <w:r>
        <w:lastRenderedPageBreak/>
        <w:t xml:space="preserve">В качестве видеороликов, участвующих в конкурсе, не будут рассматриваться: </w:t>
      </w:r>
    </w:p>
    <w:p w:rsidR="00AC474C" w:rsidRDefault="00E90A1C">
      <w:pPr>
        <w:numPr>
          <w:ilvl w:val="0"/>
          <w:numId w:val="14"/>
        </w:numPr>
      </w:pPr>
      <w:r>
        <w:t xml:space="preserve">мультимедийные презентации; </w:t>
      </w:r>
    </w:p>
    <w:p w:rsidR="00AC474C" w:rsidRDefault="00E90A1C">
      <w:pPr>
        <w:numPr>
          <w:ilvl w:val="0"/>
          <w:numId w:val="14"/>
        </w:numPr>
      </w:pPr>
      <w:r>
        <w:t xml:space="preserve">результаты интеллектуальной деятельности (или их фрагменты) лиц, не участвующих в конкурсе; включая рекламные </w:t>
      </w:r>
      <w:r>
        <w:t xml:space="preserve">продукты (или их фрагменты), права на которые принадлежат коммерческим организациям; </w:t>
      </w:r>
    </w:p>
    <w:p w:rsidR="00AC474C" w:rsidRDefault="00E90A1C">
      <w:pPr>
        <w:ind w:left="-15"/>
      </w:pPr>
      <w:r>
        <w:t>4) видеоролики, не относящиеся по своему содержанию к деятельности финансовых организаций (например, посвященные взиманию и уплате налогов); 5) видеоролики, не соответств</w:t>
      </w:r>
      <w:r>
        <w:t xml:space="preserve">ующие техническим требованиям.  </w:t>
      </w:r>
    </w:p>
    <w:p w:rsidR="00AC474C" w:rsidRDefault="00E90A1C">
      <w:pPr>
        <w:ind w:left="708" w:firstLine="0"/>
      </w:pPr>
      <w:r>
        <w:t xml:space="preserve">Хронометраж видеоролика: не более 3 минут. </w:t>
      </w:r>
    </w:p>
    <w:p w:rsidR="00AC474C" w:rsidRDefault="00E90A1C">
      <w:pPr>
        <w:ind w:left="-15"/>
      </w:pPr>
      <w:r>
        <w:t xml:space="preserve">Специальные технические требования: Аудиодорожка ролика не должна содержать фоновых шумов, не предусмотренных сценарием: посторонних разговоров и смеха, шипения, щелчков, а также резких звуков. Все фразы участников видеозаписи должны быть отчетливо слышны </w:t>
      </w:r>
      <w:r>
        <w:t xml:space="preserve">и понятны. </w:t>
      </w:r>
    </w:p>
    <w:p w:rsidR="00AC474C" w:rsidRDefault="00E90A1C">
      <w:pPr>
        <w:ind w:left="708" w:firstLine="0"/>
      </w:pPr>
      <w:r>
        <w:t xml:space="preserve">Съемка видео должна быть выполнена с учетом следующих требований:  </w:t>
      </w:r>
    </w:p>
    <w:p w:rsidR="00AC474C" w:rsidRDefault="00E90A1C">
      <w:pPr>
        <w:numPr>
          <w:ilvl w:val="0"/>
          <w:numId w:val="15"/>
        </w:numPr>
      </w:pPr>
      <w:r>
        <w:t xml:space="preserve">разрешение видео: не менее 1280х720 точек; </w:t>
      </w:r>
    </w:p>
    <w:p w:rsidR="00AC474C" w:rsidRDefault="00E90A1C">
      <w:pPr>
        <w:numPr>
          <w:ilvl w:val="0"/>
          <w:numId w:val="15"/>
        </w:numPr>
      </w:pPr>
      <w:r>
        <w:t xml:space="preserve">кадровая частота видео: не менее 24 кадров в секунду </w:t>
      </w:r>
    </w:p>
    <w:p w:rsidR="00AC474C" w:rsidRDefault="00E90A1C">
      <w:pPr>
        <w:numPr>
          <w:ilvl w:val="0"/>
          <w:numId w:val="15"/>
        </w:numPr>
      </w:pPr>
      <w:proofErr w:type="spellStart"/>
      <w:r>
        <w:t>битрейт</w:t>
      </w:r>
      <w:proofErr w:type="spellEnd"/>
      <w:r>
        <w:t xml:space="preserve"> видео: не менее 19 Мбит/с; </w:t>
      </w:r>
    </w:p>
    <w:p w:rsidR="00AC474C" w:rsidRDefault="00E90A1C">
      <w:pPr>
        <w:numPr>
          <w:ilvl w:val="0"/>
          <w:numId w:val="15"/>
        </w:numPr>
      </w:pPr>
      <w:r>
        <w:t xml:space="preserve">ориентация кадра: горизонтальная; </w:t>
      </w:r>
    </w:p>
    <w:p w:rsidR="00AC474C" w:rsidRDefault="00E90A1C">
      <w:pPr>
        <w:numPr>
          <w:ilvl w:val="0"/>
          <w:numId w:val="15"/>
        </w:numPr>
      </w:pPr>
      <w:r>
        <w:t xml:space="preserve">отсутствие очевидного брака: сильной вибрации камеры при съемке, потери фокусировки, </w:t>
      </w:r>
      <w:proofErr w:type="spellStart"/>
      <w:r>
        <w:t>пересвета</w:t>
      </w:r>
      <w:proofErr w:type="spellEnd"/>
      <w:r>
        <w:t xml:space="preserve"> или сильного затемнения кадра. </w:t>
      </w:r>
    </w:p>
    <w:p w:rsidR="00AC474C" w:rsidRDefault="00E90A1C">
      <w:pPr>
        <w:spacing w:after="1" w:line="259" w:lineRule="auto"/>
        <w:ind w:left="703" w:hanging="10"/>
        <w:jc w:val="left"/>
      </w:pPr>
      <w:r>
        <w:rPr>
          <w:b/>
        </w:rPr>
        <w:t xml:space="preserve">Комиксы, плакаты, онлайн игры:  </w:t>
      </w:r>
    </w:p>
    <w:p w:rsidR="00AC474C" w:rsidRDefault="00E90A1C">
      <w:pPr>
        <w:ind w:left="-15"/>
      </w:pPr>
      <w:r>
        <w:t xml:space="preserve">В качестве творческих работ, участвующих в конкурсе, не будут рассматриваться: </w:t>
      </w:r>
    </w:p>
    <w:p w:rsidR="00AC474C" w:rsidRDefault="00E90A1C">
      <w:pPr>
        <w:numPr>
          <w:ilvl w:val="0"/>
          <w:numId w:val="15"/>
        </w:numPr>
      </w:pPr>
      <w:r>
        <w:t>результаты интел</w:t>
      </w:r>
      <w:r>
        <w:t xml:space="preserve">лектуальной деятельности (или их фрагменты) лиц, не участвующих в конкурсе; включая рекламные продукты (или их фрагменты), права на которые принадлежат коммерческим организациям; </w:t>
      </w:r>
    </w:p>
    <w:p w:rsidR="00AC474C" w:rsidRDefault="00E90A1C">
      <w:pPr>
        <w:numPr>
          <w:ilvl w:val="0"/>
          <w:numId w:val="15"/>
        </w:numPr>
      </w:pPr>
      <w:r>
        <w:t>не относящиеся по своему содержанию к деятельности финансовых организаций (н</w:t>
      </w:r>
      <w:r>
        <w:t xml:space="preserve">апример, посвященные взиманию и уплате налогов). </w:t>
      </w:r>
    </w:p>
    <w:p w:rsidR="00AC474C" w:rsidRDefault="00E90A1C">
      <w:pPr>
        <w:ind w:left="-15"/>
      </w:pPr>
      <w:r>
        <w:t xml:space="preserve">Для оценки работ на электронную почту необходимо направить фото или рисунок комикса, фото плаката с их описанием.  </w:t>
      </w:r>
    </w:p>
    <w:p w:rsidR="00AC474C" w:rsidRDefault="00E90A1C">
      <w:pPr>
        <w:ind w:left="-15"/>
      </w:pPr>
      <w:r>
        <w:rPr>
          <w:b/>
        </w:rPr>
        <w:t xml:space="preserve">Эссе и рисунок - </w:t>
      </w:r>
      <w:r>
        <w:t>соответствие творческой работе обозначенной теме: для рисунка: принимаютс</w:t>
      </w:r>
      <w:r>
        <w:t>я работы в любой технике исполнения, формат – А3/А4, для эссе: объем работы не более 2 страниц.</w:t>
      </w:r>
      <w:r>
        <w:rPr>
          <w:b/>
        </w:rPr>
        <w:t xml:space="preserve"> </w:t>
      </w:r>
    </w:p>
    <w:p w:rsidR="00AC474C" w:rsidRDefault="00E90A1C">
      <w:pPr>
        <w:ind w:left="-15"/>
      </w:pPr>
      <w:r>
        <w:lastRenderedPageBreak/>
        <w:t xml:space="preserve">В теме письма указать муниципальный район/муниципальный и городской округ и направление Фестиваля. </w:t>
      </w:r>
    </w:p>
    <w:p w:rsidR="00AC474C" w:rsidRDefault="00E90A1C">
      <w:pPr>
        <w:spacing w:after="4" w:line="259" w:lineRule="auto"/>
        <w:ind w:left="703" w:hanging="10"/>
        <w:jc w:val="left"/>
      </w:pPr>
      <w:r>
        <w:rPr>
          <w:b/>
        </w:rPr>
        <w:t xml:space="preserve">II этап – (заочно отборочный) до 24 мая 2023 года. </w:t>
      </w:r>
    </w:p>
    <w:p w:rsidR="00AC474C" w:rsidRDefault="00E90A1C">
      <w:pPr>
        <w:ind w:left="-15"/>
      </w:pPr>
      <w:r>
        <w:t>В заочн</w:t>
      </w:r>
      <w:r>
        <w:t xml:space="preserve">о отборочном этапе членами жюри будет произведен просмотр и экспертная оценка материалов. </w:t>
      </w:r>
    </w:p>
    <w:p w:rsidR="00AC474C" w:rsidRDefault="00E90A1C">
      <w:pPr>
        <w:ind w:left="-15"/>
      </w:pPr>
      <w:r>
        <w:t>Участник Фестиваля гарантирует, что он имеет авторские права на предоставляемые фотоработы, дает организаторам право на некоммерческое использование фоторабот без пр</w:t>
      </w:r>
      <w:r>
        <w:t>едварительного уведомления автора и без выплаты какого-либо вознаграждения. Публичная демонстрация фоторабот осуществляется с обязательным упоминанием имени автора. В случае возникновения претензии со стороны лиц, фигурирующих на фотографиях, представленны</w:t>
      </w:r>
      <w:r>
        <w:t xml:space="preserve">х участниками на Фестиваль при публикации или экспонировании на выставке, ответственность несут авторы работ. </w:t>
      </w:r>
    </w:p>
    <w:p w:rsidR="00AC474C" w:rsidRDefault="00E90A1C">
      <w:pPr>
        <w:ind w:left="-15"/>
      </w:pPr>
      <w:r>
        <w:t xml:space="preserve">По итогам проведения II этапа определяются победители в каждой номинации. </w:t>
      </w:r>
    </w:p>
    <w:p w:rsidR="00AC474C" w:rsidRDefault="00E90A1C">
      <w:pPr>
        <w:spacing w:after="4" w:line="259" w:lineRule="auto"/>
        <w:ind w:left="708" w:firstLine="0"/>
        <w:jc w:val="left"/>
      </w:pPr>
      <w:r>
        <w:t xml:space="preserve"> </w:t>
      </w:r>
    </w:p>
    <w:p w:rsidR="00AC474C" w:rsidRDefault="00E90A1C">
      <w:pPr>
        <w:pStyle w:val="2"/>
        <w:spacing w:after="22"/>
        <w:ind w:left="0" w:right="7"/>
      </w:pPr>
      <w:r>
        <w:t xml:space="preserve">6. ИНФОРМАЦИОННОЕ ОСВЕЩЕНИЕ ФЕСТИВАЛЯ </w:t>
      </w:r>
    </w:p>
    <w:p w:rsidR="00AC474C" w:rsidRDefault="00E90A1C">
      <w:pPr>
        <w:ind w:left="-15"/>
      </w:pPr>
      <w:r>
        <w:t xml:space="preserve">Информация о Фестивале, размещается на официальном сайте министерства социальной политики Нижегородской области https://minsocium.ru/, на официальной странице в социальной сети </w:t>
      </w:r>
      <w:proofErr w:type="spellStart"/>
      <w:r>
        <w:t>ВКонтакт</w:t>
      </w:r>
      <w:hyperlink r:id="rId18">
        <w:r>
          <w:t>е</w:t>
        </w:r>
        <w:proofErr w:type="spellEnd"/>
        <w:r>
          <w:t xml:space="preserve"> </w:t>
        </w:r>
      </w:hyperlink>
      <w:hyperlink r:id="rId19">
        <w:r>
          <w:rPr>
            <w:color w:val="0563C1"/>
            <w:u w:val="single" w:color="0563C1"/>
          </w:rPr>
          <w:t>https://vk.com/club202163060</w:t>
        </w:r>
      </w:hyperlink>
      <w:hyperlink r:id="rId20">
        <w:r>
          <w:t>.</w:t>
        </w:r>
      </w:hyperlink>
      <w:r>
        <w:t xml:space="preserve"> </w:t>
      </w:r>
    </w:p>
    <w:p w:rsidR="00AC474C" w:rsidRDefault="00E90A1C">
      <w:pPr>
        <w:ind w:left="-15"/>
      </w:pPr>
      <w:r>
        <w:t>Участник Фестиваля гарантирует, что он имеет авторские права на предоставляемые фотоработы, да</w:t>
      </w:r>
      <w:r>
        <w:t xml:space="preserve">ет организаторам право на некоммерческое использование фоторабот без предварительного уведомления автора и без выплаты какого-либо вознаграждения. Публичная демонстрация фоторабот может осуществляется с упоминанием имени автора. </w:t>
      </w:r>
    </w:p>
    <w:p w:rsidR="00AC474C" w:rsidRDefault="00E90A1C">
      <w:pPr>
        <w:ind w:left="-15"/>
      </w:pPr>
      <w:r>
        <w:t>Предоставляя работы, участ</w:t>
      </w:r>
      <w:r>
        <w:t xml:space="preserve">ник Фестиваля соглашается с условиями проведения Фестиваля. </w:t>
      </w:r>
    </w:p>
    <w:p w:rsidR="00AC474C" w:rsidRDefault="00E90A1C">
      <w:pPr>
        <w:ind w:left="-15"/>
      </w:pPr>
      <w:r>
        <w:t xml:space="preserve">Информация о Фестивале размещается на официальных информационных ресурсах образовательных организаций, муниципальных районов/городских (муниципальных) округов.  </w:t>
      </w:r>
    </w:p>
    <w:p w:rsidR="00AC474C" w:rsidRDefault="00E90A1C">
      <w:pPr>
        <w:ind w:left="-15"/>
      </w:pPr>
      <w:r>
        <w:t xml:space="preserve">Все материалы, представленные на </w:t>
      </w:r>
      <w:r>
        <w:t xml:space="preserve">всех этапах и </w:t>
      </w:r>
      <w:proofErr w:type="gramStart"/>
      <w:r>
        <w:t>направлениях Фестиваля</w:t>
      </w:r>
      <w:proofErr w:type="gramEnd"/>
      <w:r>
        <w:t xml:space="preserve"> будут размещены в сборнике «Фестиваль детства. 2023». </w:t>
      </w:r>
    </w:p>
    <w:p w:rsidR="00DB34A6" w:rsidRDefault="00DB34A6">
      <w:pPr>
        <w:spacing w:line="216" w:lineRule="auto"/>
        <w:ind w:left="-15"/>
      </w:pPr>
    </w:p>
    <w:p w:rsidR="00DB34A6" w:rsidRDefault="00DB34A6">
      <w:pPr>
        <w:spacing w:line="216" w:lineRule="auto"/>
        <w:ind w:left="-15"/>
      </w:pPr>
    </w:p>
    <w:p w:rsidR="00854F8F" w:rsidRDefault="00854F8F" w:rsidP="00DB34A6">
      <w:pPr>
        <w:spacing w:line="216" w:lineRule="auto"/>
        <w:ind w:left="-15"/>
        <w:jc w:val="right"/>
      </w:pPr>
    </w:p>
    <w:p w:rsidR="00854F8F" w:rsidRDefault="00854F8F" w:rsidP="00DB34A6">
      <w:pPr>
        <w:spacing w:line="216" w:lineRule="auto"/>
        <w:ind w:left="-15"/>
        <w:jc w:val="right"/>
      </w:pPr>
    </w:p>
    <w:p w:rsidR="00854F8F" w:rsidRDefault="00854F8F" w:rsidP="00DB34A6">
      <w:pPr>
        <w:spacing w:line="216" w:lineRule="auto"/>
        <w:ind w:left="-15"/>
        <w:jc w:val="right"/>
      </w:pPr>
    </w:p>
    <w:p w:rsidR="00DB34A6" w:rsidRDefault="00DB34A6" w:rsidP="00DB34A6">
      <w:pPr>
        <w:spacing w:line="216" w:lineRule="auto"/>
        <w:ind w:left="-15"/>
        <w:jc w:val="right"/>
      </w:pPr>
      <w:r>
        <w:lastRenderedPageBreak/>
        <w:t>Приложение 1</w:t>
      </w:r>
    </w:p>
    <w:p w:rsidR="00266C50" w:rsidRDefault="00266C50" w:rsidP="00DB34A6">
      <w:pPr>
        <w:spacing w:line="216" w:lineRule="auto"/>
        <w:ind w:left="-15"/>
        <w:jc w:val="right"/>
      </w:pPr>
      <w:r>
        <w:t>к положению о Фестивале</w:t>
      </w:r>
    </w:p>
    <w:p w:rsidR="00DB34A6" w:rsidRDefault="00DB34A6" w:rsidP="00DB34A6">
      <w:pPr>
        <w:spacing w:line="216" w:lineRule="auto"/>
        <w:ind w:left="-15"/>
        <w:jc w:val="right"/>
      </w:pPr>
    </w:p>
    <w:p w:rsidR="00DB34A6" w:rsidRDefault="00DB34A6" w:rsidP="00DB34A6">
      <w:pPr>
        <w:spacing w:line="216" w:lineRule="auto"/>
        <w:ind w:left="-15"/>
        <w:jc w:val="center"/>
      </w:pPr>
      <w:r>
        <w:t>Заявка</w:t>
      </w:r>
    </w:p>
    <w:p w:rsidR="00DB34A6" w:rsidRDefault="00DB34A6" w:rsidP="00DB34A6">
      <w:pPr>
        <w:spacing w:line="216" w:lineRule="auto"/>
        <w:ind w:left="-15"/>
        <w:jc w:val="center"/>
      </w:pPr>
      <w:r>
        <w:t xml:space="preserve"> на участие в муниципальном этапе Фестиваля</w:t>
      </w:r>
    </w:p>
    <w:p w:rsidR="00DB34A6" w:rsidRDefault="00DB34A6" w:rsidP="00DB34A6">
      <w:pPr>
        <w:spacing w:line="216" w:lineRule="auto"/>
        <w:ind w:left="-15"/>
        <w:jc w:val="center"/>
      </w:pPr>
    </w:p>
    <w:p w:rsidR="00DB34A6" w:rsidRDefault="00DB34A6" w:rsidP="00DB34A6">
      <w:pPr>
        <w:spacing w:line="216" w:lineRule="auto"/>
        <w:ind w:left="-15"/>
        <w:jc w:val="center"/>
      </w:pPr>
      <w:r>
        <w:t>___________________________________________________________</w:t>
      </w:r>
    </w:p>
    <w:p w:rsidR="00DB34A6" w:rsidRDefault="00DB34A6" w:rsidP="00DB34A6">
      <w:pPr>
        <w:spacing w:line="216" w:lineRule="auto"/>
        <w:ind w:left="-15"/>
        <w:jc w:val="center"/>
      </w:pPr>
      <w:r>
        <w:t>Наименование ОО</w:t>
      </w:r>
    </w:p>
    <w:p w:rsidR="00DB34A6" w:rsidRDefault="00DB34A6" w:rsidP="00DB34A6">
      <w:pPr>
        <w:spacing w:line="216" w:lineRule="auto"/>
        <w:ind w:left="-15"/>
        <w:jc w:val="center"/>
      </w:pPr>
    </w:p>
    <w:tbl>
      <w:tblPr>
        <w:tblStyle w:val="a4"/>
        <w:tblW w:w="0" w:type="auto"/>
        <w:tblInd w:w="-15" w:type="dxa"/>
        <w:tblLook w:val="04A0" w:firstRow="1" w:lastRow="0" w:firstColumn="1" w:lastColumn="0" w:noHBand="0" w:noVBand="1"/>
      </w:tblPr>
      <w:tblGrid>
        <w:gridCol w:w="783"/>
        <w:gridCol w:w="1305"/>
        <w:gridCol w:w="1405"/>
        <w:gridCol w:w="1656"/>
        <w:gridCol w:w="1590"/>
        <w:gridCol w:w="1423"/>
        <w:gridCol w:w="1200"/>
      </w:tblGrid>
      <w:tr w:rsidR="00DB34A6" w:rsidTr="00DB34A6">
        <w:tc>
          <w:tcPr>
            <w:tcW w:w="768" w:type="dxa"/>
          </w:tcPr>
          <w:p w:rsidR="00DB34A6" w:rsidRDefault="00DB34A6" w:rsidP="00DB34A6">
            <w:pPr>
              <w:spacing w:line="216" w:lineRule="auto"/>
              <w:ind w:firstLine="0"/>
              <w:jc w:val="center"/>
            </w:pPr>
            <w:r>
              <w:t>№п/п</w:t>
            </w:r>
          </w:p>
        </w:tc>
        <w:tc>
          <w:tcPr>
            <w:tcW w:w="1276" w:type="dxa"/>
          </w:tcPr>
          <w:p w:rsidR="00DB34A6" w:rsidRDefault="00DB34A6" w:rsidP="00DB34A6">
            <w:pPr>
              <w:spacing w:line="216" w:lineRule="auto"/>
              <w:ind w:firstLine="0"/>
              <w:jc w:val="center"/>
            </w:pPr>
            <w:r>
              <w:t>Ф.И.О. участники</w:t>
            </w:r>
          </w:p>
        </w:tc>
        <w:tc>
          <w:tcPr>
            <w:tcW w:w="1372" w:type="dxa"/>
          </w:tcPr>
          <w:p w:rsidR="00DB34A6" w:rsidRDefault="00DB34A6" w:rsidP="00DB34A6">
            <w:pPr>
              <w:spacing w:line="216" w:lineRule="auto"/>
              <w:ind w:firstLine="0"/>
              <w:jc w:val="center"/>
            </w:pPr>
            <w:r>
              <w:t>Возрастная категория</w:t>
            </w:r>
          </w:p>
        </w:tc>
        <w:tc>
          <w:tcPr>
            <w:tcW w:w="1616" w:type="dxa"/>
          </w:tcPr>
          <w:p w:rsidR="00DB34A6" w:rsidRDefault="00DB34A6" w:rsidP="00DB34A6">
            <w:pPr>
              <w:spacing w:line="216" w:lineRule="auto"/>
              <w:ind w:firstLine="0"/>
              <w:jc w:val="center"/>
            </w:pPr>
            <w:r>
              <w:t>Ф.И.О. руководителя</w:t>
            </w:r>
          </w:p>
        </w:tc>
        <w:tc>
          <w:tcPr>
            <w:tcW w:w="1553" w:type="dxa"/>
          </w:tcPr>
          <w:p w:rsidR="00DB34A6" w:rsidRDefault="00DB34A6" w:rsidP="00DB34A6">
            <w:pPr>
              <w:spacing w:line="216" w:lineRule="auto"/>
              <w:ind w:firstLine="0"/>
              <w:jc w:val="center"/>
            </w:pPr>
            <w:r>
              <w:t>Направление Фестиваля</w:t>
            </w:r>
          </w:p>
        </w:tc>
        <w:tc>
          <w:tcPr>
            <w:tcW w:w="1390" w:type="dxa"/>
          </w:tcPr>
          <w:p w:rsidR="00DB34A6" w:rsidRDefault="00DB34A6" w:rsidP="00DB34A6">
            <w:pPr>
              <w:spacing w:line="216" w:lineRule="auto"/>
              <w:ind w:firstLine="0"/>
              <w:jc w:val="center"/>
            </w:pPr>
            <w:r>
              <w:t>Номинация Фестиваля</w:t>
            </w:r>
          </w:p>
        </w:tc>
        <w:tc>
          <w:tcPr>
            <w:tcW w:w="1173" w:type="dxa"/>
          </w:tcPr>
          <w:p w:rsidR="00DB34A6" w:rsidRDefault="00DB34A6" w:rsidP="00DB34A6">
            <w:pPr>
              <w:spacing w:line="216" w:lineRule="auto"/>
              <w:ind w:firstLine="0"/>
              <w:jc w:val="center"/>
            </w:pPr>
            <w:r>
              <w:t>Название работы</w:t>
            </w:r>
          </w:p>
        </w:tc>
      </w:tr>
      <w:tr w:rsidR="00DB34A6" w:rsidTr="00DB34A6">
        <w:tc>
          <w:tcPr>
            <w:tcW w:w="768" w:type="dxa"/>
          </w:tcPr>
          <w:p w:rsidR="00DB34A6" w:rsidRDefault="00DB34A6" w:rsidP="00DB34A6">
            <w:pPr>
              <w:spacing w:line="216" w:lineRule="auto"/>
              <w:ind w:firstLine="0"/>
              <w:jc w:val="center"/>
            </w:pPr>
          </w:p>
        </w:tc>
        <w:tc>
          <w:tcPr>
            <w:tcW w:w="1276" w:type="dxa"/>
          </w:tcPr>
          <w:p w:rsidR="00DB34A6" w:rsidRDefault="00DB34A6" w:rsidP="00DB34A6">
            <w:pPr>
              <w:spacing w:line="216" w:lineRule="auto"/>
              <w:ind w:firstLine="0"/>
              <w:jc w:val="center"/>
            </w:pPr>
          </w:p>
        </w:tc>
        <w:tc>
          <w:tcPr>
            <w:tcW w:w="1372" w:type="dxa"/>
          </w:tcPr>
          <w:p w:rsidR="00DB34A6" w:rsidRDefault="00DB34A6" w:rsidP="00DB34A6">
            <w:pPr>
              <w:spacing w:line="216" w:lineRule="auto"/>
              <w:ind w:firstLine="0"/>
              <w:jc w:val="center"/>
            </w:pPr>
          </w:p>
        </w:tc>
        <w:tc>
          <w:tcPr>
            <w:tcW w:w="1616" w:type="dxa"/>
          </w:tcPr>
          <w:p w:rsidR="00DB34A6" w:rsidRDefault="00DB34A6" w:rsidP="00DB34A6">
            <w:pPr>
              <w:spacing w:line="216" w:lineRule="auto"/>
              <w:ind w:firstLine="0"/>
              <w:jc w:val="center"/>
            </w:pPr>
          </w:p>
        </w:tc>
        <w:tc>
          <w:tcPr>
            <w:tcW w:w="1553" w:type="dxa"/>
          </w:tcPr>
          <w:p w:rsidR="00DB34A6" w:rsidRDefault="00DB34A6" w:rsidP="00DB34A6">
            <w:pPr>
              <w:spacing w:line="216" w:lineRule="auto"/>
              <w:ind w:firstLine="0"/>
              <w:jc w:val="center"/>
            </w:pPr>
          </w:p>
        </w:tc>
        <w:tc>
          <w:tcPr>
            <w:tcW w:w="1390" w:type="dxa"/>
          </w:tcPr>
          <w:p w:rsidR="00DB34A6" w:rsidRDefault="00DB34A6" w:rsidP="00DB34A6">
            <w:pPr>
              <w:spacing w:line="216" w:lineRule="auto"/>
              <w:ind w:firstLine="0"/>
              <w:jc w:val="center"/>
            </w:pPr>
          </w:p>
        </w:tc>
        <w:tc>
          <w:tcPr>
            <w:tcW w:w="1173" w:type="dxa"/>
          </w:tcPr>
          <w:p w:rsidR="00DB34A6" w:rsidRDefault="00DB34A6" w:rsidP="00DB34A6">
            <w:pPr>
              <w:spacing w:line="216" w:lineRule="auto"/>
              <w:ind w:firstLine="0"/>
              <w:jc w:val="center"/>
            </w:pPr>
          </w:p>
        </w:tc>
      </w:tr>
      <w:tr w:rsidR="00DB34A6" w:rsidTr="00DB34A6">
        <w:tc>
          <w:tcPr>
            <w:tcW w:w="768" w:type="dxa"/>
          </w:tcPr>
          <w:p w:rsidR="00DB34A6" w:rsidRDefault="00DB34A6" w:rsidP="00DB34A6">
            <w:pPr>
              <w:spacing w:line="216" w:lineRule="auto"/>
              <w:ind w:firstLine="0"/>
              <w:jc w:val="center"/>
            </w:pPr>
          </w:p>
        </w:tc>
        <w:tc>
          <w:tcPr>
            <w:tcW w:w="1276" w:type="dxa"/>
          </w:tcPr>
          <w:p w:rsidR="00DB34A6" w:rsidRDefault="00DB34A6" w:rsidP="00DB34A6">
            <w:pPr>
              <w:spacing w:line="216" w:lineRule="auto"/>
              <w:ind w:firstLine="0"/>
              <w:jc w:val="center"/>
            </w:pPr>
          </w:p>
        </w:tc>
        <w:tc>
          <w:tcPr>
            <w:tcW w:w="1372" w:type="dxa"/>
          </w:tcPr>
          <w:p w:rsidR="00DB34A6" w:rsidRDefault="00DB34A6" w:rsidP="00DB34A6">
            <w:pPr>
              <w:spacing w:line="216" w:lineRule="auto"/>
              <w:ind w:firstLine="0"/>
              <w:jc w:val="center"/>
            </w:pPr>
          </w:p>
        </w:tc>
        <w:tc>
          <w:tcPr>
            <w:tcW w:w="1616" w:type="dxa"/>
          </w:tcPr>
          <w:p w:rsidR="00DB34A6" w:rsidRDefault="00DB34A6" w:rsidP="00DB34A6">
            <w:pPr>
              <w:spacing w:line="216" w:lineRule="auto"/>
              <w:ind w:firstLine="0"/>
              <w:jc w:val="center"/>
            </w:pPr>
          </w:p>
        </w:tc>
        <w:tc>
          <w:tcPr>
            <w:tcW w:w="1553" w:type="dxa"/>
          </w:tcPr>
          <w:p w:rsidR="00DB34A6" w:rsidRDefault="00DB34A6" w:rsidP="00DB34A6">
            <w:pPr>
              <w:spacing w:line="216" w:lineRule="auto"/>
              <w:ind w:firstLine="0"/>
              <w:jc w:val="center"/>
            </w:pPr>
          </w:p>
        </w:tc>
        <w:tc>
          <w:tcPr>
            <w:tcW w:w="1390" w:type="dxa"/>
          </w:tcPr>
          <w:p w:rsidR="00DB34A6" w:rsidRDefault="00DB34A6" w:rsidP="00DB34A6">
            <w:pPr>
              <w:spacing w:line="216" w:lineRule="auto"/>
              <w:ind w:firstLine="0"/>
              <w:jc w:val="center"/>
            </w:pPr>
          </w:p>
        </w:tc>
        <w:tc>
          <w:tcPr>
            <w:tcW w:w="1173" w:type="dxa"/>
          </w:tcPr>
          <w:p w:rsidR="00DB34A6" w:rsidRDefault="00DB34A6" w:rsidP="00DB34A6">
            <w:pPr>
              <w:spacing w:line="216" w:lineRule="auto"/>
              <w:ind w:firstLine="0"/>
              <w:jc w:val="center"/>
            </w:pPr>
          </w:p>
        </w:tc>
      </w:tr>
      <w:tr w:rsidR="00DB34A6" w:rsidTr="00DB34A6">
        <w:tc>
          <w:tcPr>
            <w:tcW w:w="768" w:type="dxa"/>
          </w:tcPr>
          <w:p w:rsidR="00DB34A6" w:rsidRDefault="00DB34A6" w:rsidP="00DB34A6">
            <w:pPr>
              <w:spacing w:line="216" w:lineRule="auto"/>
              <w:ind w:firstLine="0"/>
              <w:jc w:val="center"/>
            </w:pPr>
          </w:p>
        </w:tc>
        <w:tc>
          <w:tcPr>
            <w:tcW w:w="1276" w:type="dxa"/>
          </w:tcPr>
          <w:p w:rsidR="00DB34A6" w:rsidRDefault="00DB34A6" w:rsidP="00DB34A6">
            <w:pPr>
              <w:spacing w:line="216" w:lineRule="auto"/>
              <w:ind w:firstLine="0"/>
              <w:jc w:val="center"/>
            </w:pPr>
          </w:p>
        </w:tc>
        <w:tc>
          <w:tcPr>
            <w:tcW w:w="1372" w:type="dxa"/>
          </w:tcPr>
          <w:p w:rsidR="00DB34A6" w:rsidRDefault="00DB34A6" w:rsidP="00DB34A6">
            <w:pPr>
              <w:spacing w:line="216" w:lineRule="auto"/>
              <w:ind w:firstLine="0"/>
              <w:jc w:val="center"/>
            </w:pPr>
          </w:p>
        </w:tc>
        <w:tc>
          <w:tcPr>
            <w:tcW w:w="1616" w:type="dxa"/>
          </w:tcPr>
          <w:p w:rsidR="00DB34A6" w:rsidRDefault="00DB34A6" w:rsidP="00DB34A6">
            <w:pPr>
              <w:spacing w:line="216" w:lineRule="auto"/>
              <w:ind w:firstLine="0"/>
              <w:jc w:val="center"/>
            </w:pPr>
          </w:p>
        </w:tc>
        <w:tc>
          <w:tcPr>
            <w:tcW w:w="1553" w:type="dxa"/>
          </w:tcPr>
          <w:p w:rsidR="00DB34A6" w:rsidRDefault="00DB34A6" w:rsidP="00DB34A6">
            <w:pPr>
              <w:spacing w:line="216" w:lineRule="auto"/>
              <w:ind w:firstLine="0"/>
              <w:jc w:val="center"/>
            </w:pPr>
          </w:p>
        </w:tc>
        <w:tc>
          <w:tcPr>
            <w:tcW w:w="1390" w:type="dxa"/>
          </w:tcPr>
          <w:p w:rsidR="00DB34A6" w:rsidRDefault="00DB34A6" w:rsidP="00DB34A6">
            <w:pPr>
              <w:spacing w:line="216" w:lineRule="auto"/>
              <w:ind w:firstLine="0"/>
              <w:jc w:val="center"/>
            </w:pPr>
          </w:p>
        </w:tc>
        <w:tc>
          <w:tcPr>
            <w:tcW w:w="1173" w:type="dxa"/>
          </w:tcPr>
          <w:p w:rsidR="00DB34A6" w:rsidRDefault="00DB34A6" w:rsidP="00DB34A6">
            <w:pPr>
              <w:spacing w:line="216" w:lineRule="auto"/>
              <w:ind w:firstLine="0"/>
              <w:jc w:val="center"/>
            </w:pPr>
          </w:p>
        </w:tc>
      </w:tr>
    </w:tbl>
    <w:p w:rsidR="00DB34A6" w:rsidRDefault="00DB34A6" w:rsidP="00DB34A6">
      <w:pPr>
        <w:spacing w:line="216" w:lineRule="auto"/>
        <w:ind w:left="-15"/>
        <w:jc w:val="center"/>
      </w:pPr>
    </w:p>
    <w:p w:rsidR="002F0392" w:rsidRDefault="002F0392" w:rsidP="00DB34A6">
      <w:pPr>
        <w:spacing w:line="216" w:lineRule="auto"/>
        <w:ind w:left="-15"/>
        <w:jc w:val="center"/>
      </w:pPr>
    </w:p>
    <w:p w:rsidR="002F0392" w:rsidRDefault="002F0392" w:rsidP="00DB34A6">
      <w:pPr>
        <w:spacing w:line="216" w:lineRule="auto"/>
        <w:ind w:left="-15"/>
        <w:jc w:val="center"/>
      </w:pPr>
      <w:r>
        <w:t>Директор                       ________________                 _______________</w:t>
      </w:r>
    </w:p>
    <w:p w:rsidR="00266C50" w:rsidRDefault="00266C50" w:rsidP="00DB34A6">
      <w:pPr>
        <w:spacing w:line="216" w:lineRule="auto"/>
        <w:ind w:left="-15"/>
        <w:jc w:val="center"/>
      </w:pPr>
    </w:p>
    <w:p w:rsidR="00266C50" w:rsidRDefault="00266C50" w:rsidP="00DB34A6">
      <w:pPr>
        <w:spacing w:line="216" w:lineRule="auto"/>
        <w:ind w:left="-15"/>
        <w:jc w:val="center"/>
      </w:pPr>
    </w:p>
    <w:p w:rsidR="00266C50" w:rsidRDefault="00266C50" w:rsidP="00DB34A6">
      <w:pPr>
        <w:spacing w:line="216" w:lineRule="auto"/>
        <w:ind w:left="-15"/>
        <w:jc w:val="center"/>
      </w:pPr>
    </w:p>
    <w:p w:rsidR="00266C50" w:rsidRDefault="00266C50" w:rsidP="00DB34A6">
      <w:pPr>
        <w:spacing w:line="216" w:lineRule="auto"/>
        <w:ind w:left="-15"/>
        <w:jc w:val="center"/>
      </w:pPr>
    </w:p>
    <w:p w:rsidR="00266C50" w:rsidRDefault="00266C50" w:rsidP="00DB34A6">
      <w:pPr>
        <w:spacing w:line="216" w:lineRule="auto"/>
        <w:ind w:left="-15"/>
        <w:jc w:val="center"/>
      </w:pPr>
    </w:p>
    <w:p w:rsidR="00266C50" w:rsidRDefault="00266C50" w:rsidP="00DB34A6">
      <w:pPr>
        <w:spacing w:line="216" w:lineRule="auto"/>
        <w:ind w:left="-15"/>
        <w:jc w:val="center"/>
      </w:pPr>
    </w:p>
    <w:p w:rsidR="00266C50" w:rsidRDefault="00266C50" w:rsidP="00DB34A6">
      <w:pPr>
        <w:spacing w:line="216" w:lineRule="auto"/>
        <w:ind w:left="-15"/>
        <w:jc w:val="center"/>
      </w:pPr>
    </w:p>
    <w:p w:rsidR="00266C50" w:rsidRDefault="00266C50" w:rsidP="00DB34A6">
      <w:pPr>
        <w:spacing w:line="216" w:lineRule="auto"/>
        <w:ind w:left="-15"/>
        <w:jc w:val="center"/>
      </w:pPr>
    </w:p>
    <w:p w:rsidR="00266C50" w:rsidRDefault="00266C50" w:rsidP="00DB34A6">
      <w:pPr>
        <w:spacing w:line="216" w:lineRule="auto"/>
        <w:ind w:left="-15"/>
        <w:jc w:val="center"/>
      </w:pPr>
    </w:p>
    <w:p w:rsidR="00266C50" w:rsidRDefault="00266C50" w:rsidP="00DB34A6">
      <w:pPr>
        <w:spacing w:line="216" w:lineRule="auto"/>
        <w:ind w:left="-15"/>
        <w:jc w:val="center"/>
      </w:pPr>
    </w:p>
    <w:p w:rsidR="00266C50" w:rsidRDefault="00266C50" w:rsidP="00DB34A6">
      <w:pPr>
        <w:spacing w:line="216" w:lineRule="auto"/>
        <w:ind w:left="-15"/>
        <w:jc w:val="center"/>
      </w:pPr>
    </w:p>
    <w:p w:rsidR="00266C50" w:rsidRDefault="00266C50" w:rsidP="00DB34A6">
      <w:pPr>
        <w:spacing w:line="216" w:lineRule="auto"/>
        <w:ind w:left="-15"/>
        <w:jc w:val="center"/>
      </w:pPr>
    </w:p>
    <w:p w:rsidR="00266C50" w:rsidRDefault="00266C50" w:rsidP="00DB34A6">
      <w:pPr>
        <w:spacing w:line="216" w:lineRule="auto"/>
        <w:ind w:left="-15"/>
        <w:jc w:val="center"/>
      </w:pPr>
    </w:p>
    <w:p w:rsidR="00266C50" w:rsidRDefault="00266C50" w:rsidP="00DB34A6">
      <w:pPr>
        <w:spacing w:line="216" w:lineRule="auto"/>
        <w:ind w:left="-15"/>
        <w:jc w:val="center"/>
      </w:pPr>
    </w:p>
    <w:p w:rsidR="00266C50" w:rsidRDefault="00266C50" w:rsidP="00DB34A6">
      <w:pPr>
        <w:spacing w:line="216" w:lineRule="auto"/>
        <w:ind w:left="-15"/>
        <w:jc w:val="center"/>
      </w:pPr>
    </w:p>
    <w:p w:rsidR="00266C50" w:rsidRDefault="00266C50" w:rsidP="00DB34A6">
      <w:pPr>
        <w:spacing w:line="216" w:lineRule="auto"/>
        <w:ind w:left="-15"/>
        <w:jc w:val="center"/>
      </w:pPr>
    </w:p>
    <w:p w:rsidR="00B23D1D" w:rsidRDefault="00B23D1D" w:rsidP="00DB34A6">
      <w:pPr>
        <w:spacing w:line="216" w:lineRule="auto"/>
        <w:ind w:left="-15"/>
        <w:jc w:val="center"/>
      </w:pPr>
    </w:p>
    <w:p w:rsidR="00B23D1D" w:rsidRDefault="00B23D1D" w:rsidP="00DB34A6">
      <w:pPr>
        <w:spacing w:line="216" w:lineRule="auto"/>
        <w:ind w:left="-15"/>
        <w:jc w:val="center"/>
      </w:pPr>
    </w:p>
    <w:p w:rsidR="00B23D1D" w:rsidRDefault="00B23D1D" w:rsidP="00DB34A6">
      <w:pPr>
        <w:spacing w:line="216" w:lineRule="auto"/>
        <w:ind w:left="-15"/>
        <w:jc w:val="center"/>
      </w:pPr>
    </w:p>
    <w:p w:rsidR="00B23D1D" w:rsidRDefault="00B23D1D" w:rsidP="00DB34A6">
      <w:pPr>
        <w:spacing w:line="216" w:lineRule="auto"/>
        <w:ind w:left="-15"/>
        <w:jc w:val="center"/>
      </w:pPr>
    </w:p>
    <w:p w:rsidR="00B23D1D" w:rsidRDefault="00B23D1D" w:rsidP="00DB34A6">
      <w:pPr>
        <w:spacing w:line="216" w:lineRule="auto"/>
        <w:ind w:left="-15"/>
        <w:jc w:val="center"/>
      </w:pPr>
    </w:p>
    <w:p w:rsidR="00B23D1D" w:rsidRDefault="00B23D1D" w:rsidP="00DB34A6">
      <w:pPr>
        <w:spacing w:line="216" w:lineRule="auto"/>
        <w:ind w:left="-15"/>
        <w:jc w:val="center"/>
      </w:pPr>
    </w:p>
    <w:p w:rsidR="00B23D1D" w:rsidRDefault="00B23D1D" w:rsidP="00DB34A6">
      <w:pPr>
        <w:spacing w:line="216" w:lineRule="auto"/>
        <w:ind w:left="-15"/>
        <w:jc w:val="center"/>
      </w:pPr>
    </w:p>
    <w:p w:rsidR="00B23D1D" w:rsidRDefault="00B23D1D" w:rsidP="00DB34A6">
      <w:pPr>
        <w:spacing w:line="216" w:lineRule="auto"/>
        <w:ind w:left="-15"/>
        <w:jc w:val="center"/>
      </w:pPr>
    </w:p>
    <w:p w:rsidR="00B23D1D" w:rsidRDefault="00B23D1D" w:rsidP="00DB34A6">
      <w:pPr>
        <w:spacing w:line="216" w:lineRule="auto"/>
        <w:ind w:left="-15"/>
        <w:jc w:val="center"/>
      </w:pPr>
    </w:p>
    <w:p w:rsidR="00B23D1D" w:rsidRDefault="00B23D1D" w:rsidP="00DB34A6">
      <w:pPr>
        <w:spacing w:line="216" w:lineRule="auto"/>
        <w:ind w:left="-15"/>
        <w:jc w:val="center"/>
      </w:pPr>
    </w:p>
    <w:p w:rsidR="00266C50" w:rsidRDefault="00266C50" w:rsidP="00DB34A6">
      <w:pPr>
        <w:spacing w:line="216" w:lineRule="auto"/>
        <w:ind w:left="-15"/>
        <w:jc w:val="center"/>
      </w:pPr>
    </w:p>
    <w:p w:rsidR="00266C50" w:rsidRDefault="00266C50" w:rsidP="00DB34A6">
      <w:pPr>
        <w:spacing w:line="216" w:lineRule="auto"/>
        <w:ind w:left="-15"/>
        <w:jc w:val="center"/>
      </w:pPr>
    </w:p>
    <w:p w:rsidR="00266C50" w:rsidRDefault="00266C50" w:rsidP="00266C50">
      <w:pPr>
        <w:spacing w:line="216" w:lineRule="auto"/>
        <w:ind w:left="-15"/>
        <w:jc w:val="right"/>
      </w:pPr>
      <w:r>
        <w:t>П</w:t>
      </w:r>
      <w:r>
        <w:t xml:space="preserve">риложение 2 </w:t>
      </w:r>
    </w:p>
    <w:p w:rsidR="00266C50" w:rsidRDefault="00266C50" w:rsidP="00266C50">
      <w:pPr>
        <w:spacing w:line="216" w:lineRule="auto"/>
        <w:ind w:left="-15"/>
        <w:jc w:val="right"/>
      </w:pPr>
      <w:r>
        <w:lastRenderedPageBreak/>
        <w:t>к положению о Фестивале</w:t>
      </w:r>
    </w:p>
    <w:p w:rsidR="00266C50" w:rsidRDefault="00266C50" w:rsidP="00266C50">
      <w:pPr>
        <w:pStyle w:val="1"/>
      </w:pPr>
      <w:r>
        <w:t xml:space="preserve">ЗАЯВКА </w:t>
      </w:r>
    </w:p>
    <w:p w:rsidR="00266C50" w:rsidRDefault="00266C50" w:rsidP="00266C50">
      <w:pPr>
        <w:pStyle w:val="2"/>
        <w:ind w:left="10" w:right="3"/>
      </w:pPr>
      <w:r>
        <w:rPr>
          <w:sz w:val="28"/>
        </w:rPr>
        <w:t xml:space="preserve">на участие в </w:t>
      </w:r>
      <w:r>
        <w:t xml:space="preserve">мероприятиях к Дню защиты детей «Фестиваль детства. 2023» </w:t>
      </w:r>
    </w:p>
    <w:p w:rsidR="00266C50" w:rsidRDefault="00266C50" w:rsidP="00266C50">
      <w:pPr>
        <w:spacing w:after="0" w:line="259" w:lineRule="auto"/>
        <w:ind w:left="12"/>
        <w:jc w:val="left"/>
      </w:pPr>
      <w:r>
        <w:rPr>
          <w:b/>
          <w:i/>
          <w:sz w:val="28"/>
        </w:rPr>
        <w:t>(</w:t>
      </w:r>
      <w:r>
        <w:rPr>
          <w:i/>
          <w:sz w:val="28"/>
        </w:rPr>
        <w:t xml:space="preserve">направление - </w:t>
      </w:r>
      <w:r>
        <w:rPr>
          <w:b/>
          <w:i/>
          <w:sz w:val="28"/>
        </w:rPr>
        <w:t xml:space="preserve">Творческий конкурс, </w:t>
      </w:r>
      <w:r>
        <w:rPr>
          <w:i/>
          <w:sz w:val="28"/>
        </w:rPr>
        <w:t>номинация -</w:t>
      </w:r>
      <w:r>
        <w:rPr>
          <w:b/>
          <w:i/>
          <w:sz w:val="28"/>
        </w:rPr>
        <w:t xml:space="preserve"> «Нижегородский соловей») </w:t>
      </w:r>
    </w:p>
    <w:tbl>
      <w:tblPr>
        <w:tblStyle w:val="TableGrid"/>
        <w:tblW w:w="9347" w:type="dxa"/>
        <w:tblInd w:w="5" w:type="dxa"/>
        <w:tblCellMar>
          <w:top w:w="16" w:type="dxa"/>
          <w:left w:w="108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4673"/>
        <w:gridCol w:w="4674"/>
      </w:tblGrid>
      <w:tr w:rsidR="00266C50" w:rsidTr="00DC0DA0">
        <w:trPr>
          <w:trHeight w:val="334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right="66" w:firstLine="0"/>
              <w:jc w:val="center"/>
            </w:pPr>
            <w:r>
              <w:rPr>
                <w:b/>
                <w:sz w:val="28"/>
              </w:rPr>
              <w:t xml:space="preserve">Общие сведения о коллективе </w:t>
            </w:r>
          </w:p>
        </w:tc>
      </w:tr>
      <w:tr w:rsidR="00266C50" w:rsidTr="00DC0DA0">
        <w:trPr>
          <w:trHeight w:val="33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 xml:space="preserve">Городской/муниципальный округ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266C50" w:rsidTr="00DC0DA0">
        <w:trPr>
          <w:trHeight w:val="33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 xml:space="preserve">Наименование учреждения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266C50" w:rsidTr="00DC0DA0">
        <w:trPr>
          <w:trHeight w:val="33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 xml:space="preserve">Название коллектива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266C50" w:rsidTr="00DC0DA0">
        <w:trPr>
          <w:trHeight w:val="33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 xml:space="preserve">ФИО руководителя коллектива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266C50" w:rsidTr="00DC0DA0">
        <w:trPr>
          <w:trHeight w:val="331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right="71" w:firstLine="0"/>
              <w:jc w:val="center"/>
            </w:pPr>
            <w:r>
              <w:rPr>
                <w:b/>
                <w:sz w:val="28"/>
              </w:rPr>
              <w:t xml:space="preserve">Информация о конкурсном выступлении </w:t>
            </w:r>
          </w:p>
        </w:tc>
      </w:tr>
      <w:tr w:rsidR="00266C50" w:rsidTr="00DC0DA0">
        <w:trPr>
          <w:trHeight w:val="171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right="713" w:firstLine="0"/>
              <w:jc w:val="left"/>
            </w:pPr>
            <w:r>
              <w:rPr>
                <w:sz w:val="28"/>
              </w:rPr>
              <w:t xml:space="preserve">Возрастная категория (оставить нужное)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266C50">
            <w:pPr>
              <w:numPr>
                <w:ilvl w:val="0"/>
                <w:numId w:val="16"/>
              </w:numPr>
              <w:spacing w:after="0" w:line="302" w:lineRule="auto"/>
              <w:ind w:firstLine="0"/>
            </w:pPr>
            <w:r>
              <w:t xml:space="preserve">1 возрастная категория – от 7 до 14 лет (включительно); </w:t>
            </w:r>
          </w:p>
          <w:p w:rsidR="00266C50" w:rsidRDefault="00266C50" w:rsidP="00266C50">
            <w:pPr>
              <w:numPr>
                <w:ilvl w:val="0"/>
                <w:numId w:val="16"/>
              </w:numPr>
              <w:spacing w:after="0" w:line="300" w:lineRule="auto"/>
              <w:ind w:firstLine="0"/>
            </w:pPr>
            <w:r>
              <w:t xml:space="preserve">2 возрастная категория - от 15 до 18 лет (включительно); </w:t>
            </w:r>
          </w:p>
          <w:p w:rsidR="00266C50" w:rsidRDefault="00266C50" w:rsidP="00266C50">
            <w:pPr>
              <w:numPr>
                <w:ilvl w:val="0"/>
                <w:numId w:val="16"/>
              </w:numPr>
              <w:spacing w:after="0" w:line="259" w:lineRule="auto"/>
              <w:ind w:firstLine="0"/>
            </w:pPr>
            <w:r>
              <w:t xml:space="preserve">3 возрастная категория – смешанная </w:t>
            </w:r>
          </w:p>
        </w:tc>
      </w:tr>
      <w:tr w:rsidR="00266C50" w:rsidTr="00DC0DA0">
        <w:trPr>
          <w:trHeight w:val="33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 xml:space="preserve">Название конкурсного выступления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266C50" w:rsidTr="00DC0DA0">
        <w:trPr>
          <w:trHeight w:val="65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 xml:space="preserve">Репертуар (название песни, композитор, автор текста)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266C50" w:rsidTr="00DC0DA0">
        <w:trPr>
          <w:trHeight w:val="65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 xml:space="preserve">Продолжительность конкурсного выступления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266C50" w:rsidTr="00DC0DA0">
        <w:trPr>
          <w:trHeight w:val="129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>Ссылка на облачное хранилище (</w:t>
            </w:r>
            <w:proofErr w:type="spellStart"/>
            <w:r>
              <w:rPr>
                <w:sz w:val="28"/>
              </w:rPr>
              <w:t>Яндекс.Диск</w:t>
            </w:r>
            <w:proofErr w:type="spellEnd"/>
            <w:r>
              <w:rPr>
                <w:sz w:val="28"/>
              </w:rPr>
              <w:t xml:space="preserve">), где загружена видеозапись конкурсного выступления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266C50" w:rsidRDefault="00266C50" w:rsidP="00266C50">
      <w:pPr>
        <w:spacing w:after="0" w:line="265" w:lineRule="auto"/>
        <w:ind w:left="10" w:right="974"/>
        <w:jc w:val="center"/>
      </w:pPr>
    </w:p>
    <w:p w:rsidR="00266C50" w:rsidRDefault="00266C50" w:rsidP="00266C50">
      <w:pPr>
        <w:spacing w:after="558" w:line="237" w:lineRule="auto"/>
        <w:ind w:left="5213"/>
        <w:jc w:val="center"/>
        <w:rPr>
          <w:sz w:val="28"/>
        </w:rPr>
      </w:pPr>
    </w:p>
    <w:p w:rsidR="00266C50" w:rsidRDefault="00266C50" w:rsidP="00266C50">
      <w:pPr>
        <w:spacing w:after="558" w:line="237" w:lineRule="auto"/>
        <w:ind w:left="5213"/>
        <w:jc w:val="center"/>
        <w:rPr>
          <w:sz w:val="28"/>
        </w:rPr>
      </w:pPr>
    </w:p>
    <w:p w:rsidR="00266C50" w:rsidRDefault="00266C50" w:rsidP="00266C50">
      <w:pPr>
        <w:spacing w:after="558" w:line="237" w:lineRule="auto"/>
        <w:ind w:left="5213"/>
        <w:jc w:val="center"/>
        <w:rPr>
          <w:sz w:val="28"/>
        </w:rPr>
      </w:pPr>
    </w:p>
    <w:p w:rsidR="00266C50" w:rsidRDefault="00266C50" w:rsidP="00266C50">
      <w:pPr>
        <w:spacing w:after="558" w:line="237" w:lineRule="auto"/>
        <w:ind w:left="5213"/>
        <w:jc w:val="center"/>
        <w:rPr>
          <w:sz w:val="28"/>
        </w:rPr>
      </w:pPr>
    </w:p>
    <w:p w:rsidR="00266C50" w:rsidRDefault="00266C50" w:rsidP="00266C50">
      <w:pPr>
        <w:spacing w:after="0" w:line="240" w:lineRule="auto"/>
        <w:ind w:left="5213"/>
        <w:jc w:val="center"/>
        <w:rPr>
          <w:sz w:val="28"/>
        </w:rPr>
      </w:pPr>
      <w:r>
        <w:rPr>
          <w:sz w:val="28"/>
        </w:rPr>
        <w:t>Приложение 3</w:t>
      </w:r>
    </w:p>
    <w:p w:rsidR="00266C50" w:rsidRDefault="00266C50" w:rsidP="00266C50">
      <w:pPr>
        <w:spacing w:after="0" w:line="240" w:lineRule="auto"/>
        <w:ind w:left="5213"/>
        <w:jc w:val="center"/>
      </w:pPr>
      <w:r>
        <w:rPr>
          <w:sz w:val="28"/>
        </w:rPr>
        <w:lastRenderedPageBreak/>
        <w:t xml:space="preserve">к Положению о проведении Фестиваля </w:t>
      </w:r>
    </w:p>
    <w:p w:rsidR="00266C50" w:rsidRDefault="00266C50" w:rsidP="00266C50">
      <w:pPr>
        <w:pStyle w:val="1"/>
      </w:pPr>
      <w:r>
        <w:t xml:space="preserve">ЗАЯВКА </w:t>
      </w:r>
    </w:p>
    <w:p w:rsidR="00266C50" w:rsidRDefault="00266C50" w:rsidP="00266C50">
      <w:pPr>
        <w:spacing w:after="72" w:line="259" w:lineRule="auto"/>
        <w:ind w:left="1661"/>
        <w:jc w:val="left"/>
      </w:pPr>
      <w:r>
        <w:rPr>
          <w:b/>
          <w:sz w:val="28"/>
        </w:rPr>
        <w:t xml:space="preserve">на участие в </w:t>
      </w:r>
      <w:r>
        <w:rPr>
          <w:b/>
        </w:rPr>
        <w:t xml:space="preserve">мероприятиях к Дню защиты детей </w:t>
      </w:r>
    </w:p>
    <w:p w:rsidR="00266C50" w:rsidRDefault="00266C50" w:rsidP="00266C50">
      <w:pPr>
        <w:pStyle w:val="2"/>
        <w:ind w:left="10" w:right="2"/>
      </w:pPr>
      <w:r>
        <w:t xml:space="preserve">«Фестиваль детства. 2023» </w:t>
      </w:r>
    </w:p>
    <w:p w:rsidR="00266C50" w:rsidRDefault="00266C50" w:rsidP="00266C50">
      <w:pPr>
        <w:spacing w:after="0" w:line="259" w:lineRule="auto"/>
        <w:ind w:left="732"/>
        <w:jc w:val="left"/>
      </w:pPr>
      <w:r>
        <w:rPr>
          <w:b/>
          <w:i/>
          <w:sz w:val="28"/>
        </w:rPr>
        <w:t>(</w:t>
      </w:r>
      <w:r>
        <w:rPr>
          <w:i/>
          <w:sz w:val="28"/>
        </w:rPr>
        <w:t xml:space="preserve">направление - </w:t>
      </w:r>
      <w:r>
        <w:rPr>
          <w:b/>
          <w:i/>
          <w:sz w:val="28"/>
        </w:rPr>
        <w:t xml:space="preserve">Творческий конкурс, </w:t>
      </w:r>
      <w:r>
        <w:rPr>
          <w:i/>
          <w:sz w:val="28"/>
        </w:rPr>
        <w:t>номинация -</w:t>
      </w:r>
      <w:r>
        <w:rPr>
          <w:b/>
          <w:i/>
          <w:sz w:val="28"/>
        </w:rPr>
        <w:t xml:space="preserve"> «</w:t>
      </w:r>
      <w:r>
        <w:rPr>
          <w:b/>
          <w:i/>
        </w:rPr>
        <w:t>Танцор диско</w:t>
      </w:r>
      <w:r>
        <w:rPr>
          <w:b/>
          <w:i/>
          <w:sz w:val="28"/>
        </w:rPr>
        <w:t xml:space="preserve">») </w:t>
      </w:r>
    </w:p>
    <w:tbl>
      <w:tblPr>
        <w:tblStyle w:val="TableGrid"/>
        <w:tblW w:w="9347" w:type="dxa"/>
        <w:tblInd w:w="5" w:type="dxa"/>
        <w:tblCellMar>
          <w:top w:w="16" w:type="dxa"/>
          <w:left w:w="108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4673"/>
        <w:gridCol w:w="4674"/>
      </w:tblGrid>
      <w:tr w:rsidR="00266C50" w:rsidTr="00DC0DA0">
        <w:trPr>
          <w:trHeight w:val="334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right="66" w:firstLine="0"/>
              <w:jc w:val="center"/>
            </w:pPr>
            <w:r>
              <w:rPr>
                <w:b/>
                <w:sz w:val="28"/>
              </w:rPr>
              <w:t xml:space="preserve">Общие сведения о коллективе </w:t>
            </w:r>
          </w:p>
        </w:tc>
      </w:tr>
      <w:tr w:rsidR="00266C50" w:rsidTr="00DC0DA0">
        <w:trPr>
          <w:trHeight w:val="33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 xml:space="preserve">Городской/муниципальный округ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266C50" w:rsidTr="00DC0DA0">
        <w:trPr>
          <w:trHeight w:val="33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 xml:space="preserve">Наименование учреждения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266C50" w:rsidTr="00DC0DA0">
        <w:trPr>
          <w:trHeight w:val="33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 xml:space="preserve">Название коллектива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266C50" w:rsidTr="00DC0DA0">
        <w:trPr>
          <w:trHeight w:val="33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 xml:space="preserve">ФИО руководителя коллектива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266C50" w:rsidTr="00DC0DA0">
        <w:trPr>
          <w:trHeight w:val="331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right="71" w:firstLine="0"/>
              <w:jc w:val="center"/>
            </w:pPr>
            <w:r>
              <w:rPr>
                <w:b/>
                <w:sz w:val="28"/>
              </w:rPr>
              <w:t xml:space="preserve">Информация о конкурсном выступлении </w:t>
            </w:r>
          </w:p>
        </w:tc>
      </w:tr>
      <w:tr w:rsidR="00266C50" w:rsidTr="00DC0DA0">
        <w:trPr>
          <w:trHeight w:val="171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right="713" w:firstLine="0"/>
              <w:jc w:val="left"/>
            </w:pPr>
            <w:r>
              <w:rPr>
                <w:sz w:val="28"/>
              </w:rPr>
              <w:t xml:space="preserve">Возрастная категория (оставить нужное)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266C50">
            <w:pPr>
              <w:numPr>
                <w:ilvl w:val="0"/>
                <w:numId w:val="17"/>
              </w:numPr>
              <w:spacing w:after="0" w:line="302" w:lineRule="auto"/>
              <w:ind w:firstLine="0"/>
            </w:pPr>
            <w:r>
              <w:t xml:space="preserve">1 возрастная категория – от 7 до 14 лет (включительно); </w:t>
            </w:r>
          </w:p>
          <w:p w:rsidR="00266C50" w:rsidRDefault="00266C50" w:rsidP="00266C50">
            <w:pPr>
              <w:numPr>
                <w:ilvl w:val="0"/>
                <w:numId w:val="17"/>
              </w:numPr>
              <w:spacing w:after="0" w:line="300" w:lineRule="auto"/>
              <w:ind w:firstLine="0"/>
            </w:pPr>
            <w:r>
              <w:t xml:space="preserve">2 возрастная категория - от 15 до 18 лет (включительно); </w:t>
            </w:r>
          </w:p>
          <w:p w:rsidR="00266C50" w:rsidRDefault="00266C50" w:rsidP="00266C50">
            <w:pPr>
              <w:numPr>
                <w:ilvl w:val="0"/>
                <w:numId w:val="17"/>
              </w:numPr>
              <w:spacing w:after="0" w:line="259" w:lineRule="auto"/>
              <w:ind w:firstLine="0"/>
            </w:pPr>
            <w:r>
              <w:t xml:space="preserve">3 возрастная категория – смешанная </w:t>
            </w:r>
          </w:p>
        </w:tc>
      </w:tr>
      <w:tr w:rsidR="00266C50" w:rsidTr="00DC0DA0">
        <w:trPr>
          <w:trHeight w:val="33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 xml:space="preserve">Название конкурсного выступления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266C50" w:rsidTr="00DC0DA0">
        <w:trPr>
          <w:trHeight w:val="65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 xml:space="preserve">Продолжительность конкурсного выступления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266C50" w:rsidTr="00DC0DA0">
        <w:trPr>
          <w:trHeight w:val="65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 xml:space="preserve">Количество участников конкурсного выступления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266C50" w:rsidTr="00DC0DA0">
        <w:trPr>
          <w:trHeight w:val="129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>Ссылка на облачное хранилище (</w:t>
            </w:r>
            <w:proofErr w:type="spellStart"/>
            <w:r>
              <w:rPr>
                <w:sz w:val="28"/>
              </w:rPr>
              <w:t>Яндекс.Диск</w:t>
            </w:r>
            <w:proofErr w:type="spellEnd"/>
            <w:r>
              <w:rPr>
                <w:sz w:val="28"/>
              </w:rPr>
              <w:t xml:space="preserve">), где загружена видеозапись конкурсного выступления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266C50" w:rsidRDefault="00266C50" w:rsidP="00266C50">
      <w:pPr>
        <w:spacing w:after="1172" w:line="265" w:lineRule="auto"/>
        <w:ind w:left="10" w:right="974"/>
        <w:jc w:val="right"/>
      </w:pPr>
    </w:p>
    <w:p w:rsidR="00266C50" w:rsidRDefault="00266C50" w:rsidP="00266C50">
      <w:pPr>
        <w:spacing w:after="1172" w:line="265" w:lineRule="auto"/>
        <w:ind w:left="10" w:right="974"/>
        <w:jc w:val="right"/>
      </w:pPr>
    </w:p>
    <w:p w:rsidR="00266C50" w:rsidRDefault="00266C50" w:rsidP="00266C50">
      <w:pPr>
        <w:spacing w:after="0" w:line="240" w:lineRule="auto"/>
        <w:ind w:left="5213"/>
        <w:jc w:val="center"/>
        <w:rPr>
          <w:sz w:val="28"/>
        </w:rPr>
      </w:pPr>
    </w:p>
    <w:p w:rsidR="00266C50" w:rsidRDefault="00266C50" w:rsidP="00266C50">
      <w:pPr>
        <w:spacing w:after="0" w:line="240" w:lineRule="auto"/>
        <w:ind w:left="5213"/>
        <w:jc w:val="center"/>
        <w:rPr>
          <w:sz w:val="28"/>
        </w:rPr>
      </w:pPr>
    </w:p>
    <w:p w:rsidR="00266C50" w:rsidRDefault="00266C50" w:rsidP="00266C50">
      <w:pPr>
        <w:spacing w:after="0" w:line="240" w:lineRule="auto"/>
        <w:ind w:left="5213"/>
        <w:jc w:val="center"/>
        <w:rPr>
          <w:sz w:val="28"/>
        </w:rPr>
      </w:pPr>
    </w:p>
    <w:p w:rsidR="00266C50" w:rsidRDefault="00266C50" w:rsidP="00266C50">
      <w:pPr>
        <w:spacing w:after="0" w:line="240" w:lineRule="auto"/>
        <w:ind w:left="5213"/>
        <w:jc w:val="center"/>
        <w:rPr>
          <w:sz w:val="28"/>
        </w:rPr>
      </w:pPr>
      <w:r>
        <w:rPr>
          <w:sz w:val="28"/>
        </w:rPr>
        <w:lastRenderedPageBreak/>
        <w:t>П</w:t>
      </w:r>
      <w:r>
        <w:rPr>
          <w:sz w:val="28"/>
        </w:rPr>
        <w:t>риложение 4</w:t>
      </w:r>
    </w:p>
    <w:p w:rsidR="00266C50" w:rsidRDefault="00266C50" w:rsidP="00266C50">
      <w:pPr>
        <w:spacing w:after="0" w:line="240" w:lineRule="auto"/>
        <w:ind w:left="5213"/>
        <w:jc w:val="center"/>
      </w:pPr>
      <w:r>
        <w:rPr>
          <w:sz w:val="28"/>
        </w:rPr>
        <w:t xml:space="preserve">к Положению о проведении Фестиваля </w:t>
      </w:r>
    </w:p>
    <w:p w:rsidR="00266C50" w:rsidRDefault="00266C50" w:rsidP="00266C50">
      <w:pPr>
        <w:pStyle w:val="1"/>
      </w:pPr>
    </w:p>
    <w:p w:rsidR="00266C50" w:rsidRDefault="00266C50" w:rsidP="00266C50">
      <w:pPr>
        <w:pStyle w:val="1"/>
      </w:pPr>
      <w:r>
        <w:t xml:space="preserve">ЗАЯВКА </w:t>
      </w:r>
    </w:p>
    <w:p w:rsidR="00266C50" w:rsidRDefault="00266C50" w:rsidP="00266C50">
      <w:pPr>
        <w:pStyle w:val="2"/>
        <w:ind w:left="10" w:right="3"/>
      </w:pPr>
      <w:r>
        <w:rPr>
          <w:sz w:val="28"/>
        </w:rPr>
        <w:t xml:space="preserve">на участие в </w:t>
      </w:r>
      <w:r>
        <w:t xml:space="preserve">мероприятиях к Дню защиты детей «Фестиваль детства. 2023» </w:t>
      </w:r>
    </w:p>
    <w:p w:rsidR="00266C50" w:rsidRDefault="00266C50" w:rsidP="00266C50">
      <w:pPr>
        <w:spacing w:after="0" w:line="259" w:lineRule="auto"/>
        <w:ind w:firstLine="0"/>
        <w:jc w:val="center"/>
      </w:pPr>
      <w:r>
        <w:rPr>
          <w:b/>
          <w:i/>
          <w:sz w:val="28"/>
        </w:rPr>
        <w:t>(</w:t>
      </w:r>
      <w:r>
        <w:rPr>
          <w:i/>
          <w:sz w:val="28"/>
        </w:rPr>
        <w:t xml:space="preserve">направление - </w:t>
      </w:r>
      <w:r>
        <w:rPr>
          <w:b/>
          <w:i/>
          <w:sz w:val="28"/>
        </w:rPr>
        <w:t xml:space="preserve">Творческий конкурс, </w:t>
      </w:r>
      <w:r>
        <w:rPr>
          <w:i/>
          <w:sz w:val="28"/>
        </w:rPr>
        <w:t>номинация -</w:t>
      </w:r>
      <w:r>
        <w:rPr>
          <w:b/>
          <w:i/>
          <w:sz w:val="28"/>
        </w:rPr>
        <w:t xml:space="preserve"> «</w:t>
      </w:r>
      <w:r>
        <w:rPr>
          <w:b/>
          <w:i/>
        </w:rPr>
        <w:t>Стихов не мало есть на свете …</w:t>
      </w:r>
      <w:r>
        <w:rPr>
          <w:b/>
          <w:i/>
          <w:sz w:val="28"/>
        </w:rPr>
        <w:t xml:space="preserve">») </w:t>
      </w:r>
    </w:p>
    <w:tbl>
      <w:tblPr>
        <w:tblStyle w:val="TableGrid"/>
        <w:tblW w:w="9347" w:type="dxa"/>
        <w:tblInd w:w="5" w:type="dxa"/>
        <w:tblCellMar>
          <w:top w:w="16" w:type="dxa"/>
          <w:left w:w="108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4673"/>
        <w:gridCol w:w="4674"/>
      </w:tblGrid>
      <w:tr w:rsidR="00266C50" w:rsidTr="00DC0DA0">
        <w:trPr>
          <w:trHeight w:val="331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right="66" w:firstLine="0"/>
              <w:jc w:val="center"/>
            </w:pPr>
            <w:r>
              <w:rPr>
                <w:b/>
                <w:sz w:val="28"/>
              </w:rPr>
              <w:t xml:space="preserve">Общие сведения о коллективе </w:t>
            </w:r>
          </w:p>
        </w:tc>
      </w:tr>
      <w:tr w:rsidR="00266C50" w:rsidTr="00DC0DA0">
        <w:trPr>
          <w:trHeight w:val="33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 xml:space="preserve">Городской/муниципальный округ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266C50" w:rsidTr="00DC0DA0">
        <w:trPr>
          <w:trHeight w:val="33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 xml:space="preserve">Наименование учреждения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266C50" w:rsidTr="00DC0DA0">
        <w:trPr>
          <w:trHeight w:val="33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 xml:space="preserve">Название коллектива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266C50" w:rsidTr="00DC0DA0">
        <w:trPr>
          <w:trHeight w:val="33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 xml:space="preserve">ФИО руководителя коллектива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266C50" w:rsidTr="00DC0DA0">
        <w:trPr>
          <w:trHeight w:val="331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right="71" w:firstLine="0"/>
              <w:jc w:val="center"/>
            </w:pPr>
            <w:r>
              <w:rPr>
                <w:b/>
                <w:sz w:val="28"/>
              </w:rPr>
              <w:t xml:space="preserve">Информация о конкурсном выступлении </w:t>
            </w:r>
          </w:p>
        </w:tc>
      </w:tr>
      <w:tr w:rsidR="00266C50" w:rsidTr="00DC0DA0">
        <w:trPr>
          <w:trHeight w:val="171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right="713" w:firstLine="0"/>
              <w:jc w:val="left"/>
            </w:pPr>
            <w:r>
              <w:rPr>
                <w:sz w:val="28"/>
              </w:rPr>
              <w:t xml:space="preserve">Возрастная категория (оставить нужное)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266C50">
            <w:pPr>
              <w:numPr>
                <w:ilvl w:val="0"/>
                <w:numId w:val="18"/>
              </w:numPr>
              <w:spacing w:after="0" w:line="302" w:lineRule="auto"/>
              <w:ind w:firstLine="0"/>
            </w:pPr>
            <w:r>
              <w:t xml:space="preserve">1 возрастная категория – от 7 до 14 лет (включительно); </w:t>
            </w:r>
          </w:p>
          <w:p w:rsidR="00266C50" w:rsidRDefault="00266C50" w:rsidP="00266C50">
            <w:pPr>
              <w:numPr>
                <w:ilvl w:val="0"/>
                <w:numId w:val="18"/>
              </w:numPr>
              <w:spacing w:after="0" w:line="300" w:lineRule="auto"/>
              <w:ind w:firstLine="0"/>
            </w:pPr>
            <w:r>
              <w:t xml:space="preserve">2 возрастная категория - от 15 до 18 лет (включительно); </w:t>
            </w:r>
          </w:p>
          <w:p w:rsidR="00266C50" w:rsidRDefault="00266C50" w:rsidP="00266C50">
            <w:pPr>
              <w:numPr>
                <w:ilvl w:val="0"/>
                <w:numId w:val="18"/>
              </w:numPr>
              <w:spacing w:after="0" w:line="259" w:lineRule="auto"/>
              <w:ind w:firstLine="0"/>
            </w:pPr>
            <w:r>
              <w:t xml:space="preserve">3 возрастная категория – смешанная </w:t>
            </w:r>
          </w:p>
        </w:tc>
      </w:tr>
      <w:tr w:rsidR="00266C50" w:rsidTr="00DC0DA0">
        <w:trPr>
          <w:trHeight w:val="33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 xml:space="preserve">Название конкурсного выступления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266C50" w:rsidTr="00DC0DA0">
        <w:trPr>
          <w:trHeight w:val="33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 xml:space="preserve">Автор текста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266C50" w:rsidTr="00DC0DA0">
        <w:trPr>
          <w:trHeight w:val="65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 xml:space="preserve">Продолжительность конкурсного выступления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266C50" w:rsidTr="00DC0DA0">
        <w:trPr>
          <w:trHeight w:val="129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>Ссылка на облачное хранилище (</w:t>
            </w:r>
            <w:proofErr w:type="spellStart"/>
            <w:r>
              <w:rPr>
                <w:sz w:val="28"/>
              </w:rPr>
              <w:t>Яндекс.Диск</w:t>
            </w:r>
            <w:proofErr w:type="spellEnd"/>
            <w:r>
              <w:rPr>
                <w:sz w:val="28"/>
              </w:rPr>
              <w:t xml:space="preserve">), где загружена видеозапись конкурсного выступления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266C50" w:rsidRDefault="00266C50" w:rsidP="00266C50">
      <w:pPr>
        <w:sectPr w:rsidR="00266C50">
          <w:headerReference w:type="even" r:id="rId21"/>
          <w:headerReference w:type="first" r:id="rId22"/>
          <w:pgSz w:w="11906" w:h="16838"/>
          <w:pgMar w:top="1257" w:right="847" w:bottom="1483" w:left="1702" w:header="751" w:footer="720" w:gutter="0"/>
          <w:pgNumType w:start="11"/>
          <w:cols w:space="720"/>
          <w:titlePg/>
        </w:sectPr>
      </w:pPr>
    </w:p>
    <w:p w:rsidR="00266C50" w:rsidRDefault="00266C50" w:rsidP="00266C50">
      <w:pPr>
        <w:spacing w:after="0" w:line="240" w:lineRule="auto"/>
        <w:ind w:left="5213"/>
        <w:jc w:val="center"/>
        <w:rPr>
          <w:sz w:val="28"/>
        </w:rPr>
      </w:pPr>
      <w:r>
        <w:rPr>
          <w:sz w:val="28"/>
        </w:rPr>
        <w:lastRenderedPageBreak/>
        <w:t>П</w:t>
      </w:r>
      <w:r>
        <w:rPr>
          <w:sz w:val="28"/>
        </w:rPr>
        <w:t>риложение 5</w:t>
      </w:r>
    </w:p>
    <w:p w:rsidR="00266C50" w:rsidRDefault="00266C50" w:rsidP="00266C50">
      <w:pPr>
        <w:spacing w:after="0" w:line="240" w:lineRule="auto"/>
        <w:ind w:left="5213"/>
        <w:jc w:val="center"/>
      </w:pPr>
      <w:r>
        <w:rPr>
          <w:sz w:val="28"/>
        </w:rPr>
        <w:t xml:space="preserve">к Положению о проведении Фестиваля </w:t>
      </w:r>
    </w:p>
    <w:p w:rsidR="00266C50" w:rsidRDefault="00266C50" w:rsidP="00266C50">
      <w:pPr>
        <w:spacing w:after="214" w:line="259" w:lineRule="auto"/>
        <w:ind w:left="68" w:firstLine="0"/>
        <w:jc w:val="center"/>
      </w:pPr>
    </w:p>
    <w:p w:rsidR="00266C50" w:rsidRDefault="00266C50" w:rsidP="00266C50">
      <w:pPr>
        <w:pStyle w:val="1"/>
        <w:ind w:right="3"/>
      </w:pPr>
      <w:r>
        <w:t xml:space="preserve">ЗАЯВКА </w:t>
      </w:r>
    </w:p>
    <w:p w:rsidR="00266C50" w:rsidRDefault="00266C50" w:rsidP="00266C50">
      <w:pPr>
        <w:spacing w:after="72" w:line="259" w:lineRule="auto"/>
        <w:ind w:left="1661"/>
        <w:jc w:val="left"/>
      </w:pPr>
      <w:r>
        <w:rPr>
          <w:b/>
          <w:sz w:val="28"/>
        </w:rPr>
        <w:t xml:space="preserve">на участие в </w:t>
      </w:r>
      <w:r>
        <w:rPr>
          <w:b/>
        </w:rPr>
        <w:t xml:space="preserve">мероприятиях к Дню защиты детей </w:t>
      </w:r>
    </w:p>
    <w:p w:rsidR="00266C50" w:rsidRDefault="00266C50" w:rsidP="00266C50">
      <w:pPr>
        <w:pStyle w:val="2"/>
        <w:ind w:left="10" w:right="3"/>
      </w:pPr>
      <w:r>
        <w:t xml:space="preserve">«Фестиваль детства. 2023» </w:t>
      </w:r>
    </w:p>
    <w:p w:rsidR="00266C50" w:rsidRDefault="00266C50" w:rsidP="00266C50">
      <w:pPr>
        <w:spacing w:after="0" w:line="259" w:lineRule="auto"/>
        <w:ind w:right="2" w:firstLine="0"/>
        <w:jc w:val="center"/>
      </w:pPr>
      <w:r>
        <w:rPr>
          <w:b/>
          <w:i/>
          <w:sz w:val="28"/>
        </w:rPr>
        <w:t>(</w:t>
      </w:r>
      <w:r>
        <w:rPr>
          <w:i/>
          <w:sz w:val="28"/>
        </w:rPr>
        <w:t>направление – «</w:t>
      </w:r>
      <w:r>
        <w:rPr>
          <w:b/>
        </w:rPr>
        <w:t>Я – повар!»</w:t>
      </w:r>
      <w:r>
        <w:rPr>
          <w:b/>
          <w:i/>
          <w:sz w:val="28"/>
        </w:rPr>
        <w:t xml:space="preserve">) </w:t>
      </w:r>
    </w:p>
    <w:tbl>
      <w:tblPr>
        <w:tblStyle w:val="TableGrid"/>
        <w:tblW w:w="9347" w:type="dxa"/>
        <w:tblInd w:w="5" w:type="dxa"/>
        <w:tblCellMar>
          <w:top w:w="1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73"/>
        <w:gridCol w:w="4674"/>
      </w:tblGrid>
      <w:tr w:rsidR="00266C50" w:rsidTr="00DC0DA0">
        <w:trPr>
          <w:trHeight w:val="334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8"/>
              </w:rPr>
              <w:t xml:space="preserve">Общие сведения о коллективе </w:t>
            </w:r>
          </w:p>
        </w:tc>
      </w:tr>
      <w:tr w:rsidR="00266C50" w:rsidTr="00DC0DA0">
        <w:trPr>
          <w:trHeight w:val="33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 xml:space="preserve">Городской/муниципальный округ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left="75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266C50" w:rsidTr="00DC0DA0">
        <w:trPr>
          <w:trHeight w:val="33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 xml:space="preserve">Наименование учреждения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left="75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266C50" w:rsidTr="00DC0DA0">
        <w:trPr>
          <w:trHeight w:val="33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 xml:space="preserve">Название коллектива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left="75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266C50" w:rsidTr="00DC0DA0">
        <w:trPr>
          <w:trHeight w:val="33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 xml:space="preserve">ФИО руководителя коллектива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left="75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266C50" w:rsidTr="00DC0DA0">
        <w:trPr>
          <w:trHeight w:val="331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8"/>
              </w:rPr>
              <w:t xml:space="preserve">Информация о конкурсном выступлении </w:t>
            </w:r>
          </w:p>
        </w:tc>
      </w:tr>
      <w:tr w:rsidR="00266C50" w:rsidTr="00DC0DA0">
        <w:trPr>
          <w:trHeight w:val="103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26" w:line="259" w:lineRule="auto"/>
              <w:ind w:firstLine="0"/>
              <w:jc w:val="left"/>
            </w:pPr>
            <w:r>
              <w:rPr>
                <w:sz w:val="28"/>
              </w:rPr>
              <w:t xml:space="preserve">Номинация </w:t>
            </w:r>
          </w:p>
          <w:p w:rsidR="00266C50" w:rsidRDefault="00266C50" w:rsidP="00DC0DA0"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 xml:space="preserve">(оставить нужное)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266C50">
            <w:pPr>
              <w:numPr>
                <w:ilvl w:val="0"/>
                <w:numId w:val="19"/>
              </w:numPr>
              <w:spacing w:after="53" w:line="259" w:lineRule="auto"/>
              <w:ind w:left="158" w:hanging="158"/>
              <w:jc w:val="left"/>
            </w:pPr>
            <w:r>
              <w:t xml:space="preserve">«Опекаемый» торт; </w:t>
            </w:r>
          </w:p>
          <w:p w:rsidR="00266C50" w:rsidRDefault="00266C50" w:rsidP="00266C50">
            <w:pPr>
              <w:numPr>
                <w:ilvl w:val="0"/>
                <w:numId w:val="19"/>
              </w:numPr>
              <w:spacing w:after="52" w:line="259" w:lineRule="auto"/>
              <w:ind w:left="158" w:hanging="158"/>
              <w:jc w:val="left"/>
            </w:pPr>
            <w:r>
              <w:t xml:space="preserve">«Семейный» салат; </w:t>
            </w:r>
          </w:p>
          <w:p w:rsidR="00266C50" w:rsidRDefault="00266C50" w:rsidP="00266C50">
            <w:pPr>
              <w:numPr>
                <w:ilvl w:val="0"/>
                <w:numId w:val="19"/>
              </w:numPr>
              <w:spacing w:after="0" w:line="259" w:lineRule="auto"/>
              <w:ind w:left="158" w:hanging="158"/>
              <w:jc w:val="left"/>
            </w:pPr>
            <w:r>
              <w:t xml:space="preserve">«Кулинарные импровизации» </w:t>
            </w:r>
          </w:p>
        </w:tc>
      </w:tr>
      <w:tr w:rsidR="00266C50" w:rsidTr="00DC0DA0">
        <w:trPr>
          <w:trHeight w:val="33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 xml:space="preserve">Название блюда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left="75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266C50" w:rsidTr="00DC0DA0">
        <w:trPr>
          <w:trHeight w:val="33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 xml:space="preserve">Ингредиенты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left="75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266C50" w:rsidTr="00DC0DA0">
        <w:trPr>
          <w:trHeight w:val="97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firstLine="0"/>
              <w:jc w:val="left"/>
            </w:pPr>
            <w:r>
              <w:rPr>
                <w:sz w:val="28"/>
              </w:rPr>
              <w:t>Ссылка на облачное хранилище (</w:t>
            </w:r>
            <w:proofErr w:type="spellStart"/>
            <w:r>
              <w:rPr>
                <w:sz w:val="28"/>
              </w:rPr>
              <w:t>Яндекс.Диск</w:t>
            </w:r>
            <w:proofErr w:type="spellEnd"/>
            <w:r>
              <w:rPr>
                <w:sz w:val="28"/>
              </w:rPr>
              <w:t xml:space="preserve">), где загружена видеозапись визитки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Default="00266C50" w:rsidP="00DC0DA0">
            <w:pPr>
              <w:spacing w:after="0" w:line="259" w:lineRule="auto"/>
              <w:ind w:left="75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266C50" w:rsidRDefault="00266C50" w:rsidP="00266C50">
      <w:pPr>
        <w:spacing w:after="155" w:line="259" w:lineRule="auto"/>
        <w:ind w:left="68" w:firstLine="0"/>
        <w:jc w:val="center"/>
      </w:pPr>
      <w:r>
        <w:rPr>
          <w:b/>
          <w:sz w:val="28"/>
        </w:rPr>
        <w:t xml:space="preserve"> </w:t>
      </w:r>
    </w:p>
    <w:p w:rsidR="00266C50" w:rsidRDefault="00266C50" w:rsidP="00266C50">
      <w:pPr>
        <w:spacing w:after="0" w:line="259" w:lineRule="auto"/>
        <w:ind w:firstLine="0"/>
        <w:jc w:val="lef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</w:p>
    <w:p w:rsidR="00266C50" w:rsidRDefault="00266C50" w:rsidP="00266C50">
      <w:pPr>
        <w:spacing w:after="607" w:line="265" w:lineRule="auto"/>
        <w:ind w:left="10" w:right="974"/>
        <w:jc w:val="right"/>
        <w:rPr>
          <w:sz w:val="28"/>
        </w:rPr>
      </w:pPr>
    </w:p>
    <w:p w:rsidR="00266C50" w:rsidRDefault="00266C50" w:rsidP="00266C50">
      <w:pPr>
        <w:spacing w:after="607" w:line="265" w:lineRule="auto"/>
        <w:ind w:left="10" w:right="974"/>
        <w:jc w:val="right"/>
        <w:rPr>
          <w:sz w:val="28"/>
        </w:rPr>
      </w:pPr>
    </w:p>
    <w:p w:rsidR="00266C50" w:rsidRDefault="00266C50" w:rsidP="00266C50">
      <w:pPr>
        <w:spacing w:after="607" w:line="265" w:lineRule="auto"/>
        <w:ind w:left="10" w:right="974"/>
        <w:jc w:val="right"/>
        <w:rPr>
          <w:sz w:val="28"/>
        </w:rPr>
      </w:pPr>
    </w:p>
    <w:p w:rsidR="00266C50" w:rsidRDefault="00266C50" w:rsidP="00266C50">
      <w:pPr>
        <w:spacing w:after="607" w:line="265" w:lineRule="auto"/>
        <w:ind w:left="10" w:right="974"/>
        <w:jc w:val="right"/>
      </w:pPr>
    </w:p>
    <w:p w:rsidR="00266C50" w:rsidRDefault="00266C50" w:rsidP="00266C50">
      <w:pPr>
        <w:spacing w:after="215" w:line="259" w:lineRule="auto"/>
        <w:ind w:left="68" w:firstLine="0"/>
        <w:jc w:val="center"/>
      </w:pPr>
      <w:r>
        <w:rPr>
          <w:b/>
          <w:sz w:val="28"/>
        </w:rPr>
        <w:t xml:space="preserve"> </w:t>
      </w:r>
    </w:p>
    <w:p w:rsidR="009633E6" w:rsidRDefault="009633E6" w:rsidP="00266C50">
      <w:pPr>
        <w:spacing w:after="0" w:line="240" w:lineRule="auto"/>
        <w:ind w:left="5213"/>
        <w:jc w:val="center"/>
        <w:rPr>
          <w:sz w:val="28"/>
        </w:rPr>
      </w:pPr>
    </w:p>
    <w:p w:rsidR="009633E6" w:rsidRDefault="009633E6" w:rsidP="00266C50">
      <w:pPr>
        <w:spacing w:after="0" w:line="240" w:lineRule="auto"/>
        <w:ind w:left="5213"/>
        <w:jc w:val="center"/>
        <w:rPr>
          <w:sz w:val="28"/>
        </w:rPr>
      </w:pPr>
    </w:p>
    <w:p w:rsidR="00266C50" w:rsidRDefault="00266C50" w:rsidP="00266C50">
      <w:pPr>
        <w:spacing w:after="0" w:line="240" w:lineRule="auto"/>
        <w:ind w:left="5213"/>
        <w:jc w:val="center"/>
        <w:rPr>
          <w:sz w:val="28"/>
        </w:rPr>
      </w:pPr>
      <w:r>
        <w:rPr>
          <w:sz w:val="28"/>
        </w:rPr>
        <w:lastRenderedPageBreak/>
        <w:t>П</w:t>
      </w:r>
      <w:r>
        <w:rPr>
          <w:sz w:val="28"/>
        </w:rPr>
        <w:t>риложение 6</w:t>
      </w:r>
    </w:p>
    <w:p w:rsidR="00266C50" w:rsidRDefault="00266C50" w:rsidP="00266C50">
      <w:pPr>
        <w:spacing w:after="0" w:line="240" w:lineRule="auto"/>
        <w:ind w:left="5213"/>
        <w:jc w:val="center"/>
      </w:pPr>
      <w:r>
        <w:rPr>
          <w:sz w:val="28"/>
        </w:rPr>
        <w:t xml:space="preserve">к Положению о проведении Фестиваля </w:t>
      </w:r>
    </w:p>
    <w:p w:rsidR="00266C50" w:rsidRDefault="00266C50" w:rsidP="00266C50">
      <w:pPr>
        <w:pStyle w:val="1"/>
        <w:spacing w:after="0"/>
        <w:ind w:right="3"/>
      </w:pPr>
    </w:p>
    <w:p w:rsidR="00266C50" w:rsidRDefault="00266C50" w:rsidP="00266C50">
      <w:pPr>
        <w:pStyle w:val="1"/>
        <w:spacing w:after="0"/>
        <w:ind w:right="3"/>
      </w:pPr>
      <w:r>
        <w:t xml:space="preserve">СОГЛАСИЕ на обработку персональных данных </w:t>
      </w:r>
    </w:p>
    <w:p w:rsidR="00266C50" w:rsidRPr="009633E6" w:rsidRDefault="00266C50" w:rsidP="00266C50">
      <w:pPr>
        <w:spacing w:after="0"/>
        <w:rPr>
          <w:sz w:val="24"/>
          <w:szCs w:val="24"/>
        </w:rPr>
      </w:pPr>
      <w:r w:rsidRPr="009633E6">
        <w:rPr>
          <w:sz w:val="24"/>
          <w:szCs w:val="24"/>
        </w:rPr>
        <w:t xml:space="preserve">Я, _____________________________________________________________________, </w:t>
      </w:r>
    </w:p>
    <w:p w:rsidR="00266C50" w:rsidRPr="009633E6" w:rsidRDefault="00266C50" w:rsidP="00266C50">
      <w:pPr>
        <w:spacing w:after="0"/>
        <w:ind w:left="-5"/>
        <w:rPr>
          <w:sz w:val="24"/>
          <w:szCs w:val="24"/>
        </w:rPr>
      </w:pPr>
      <w:r w:rsidRPr="009633E6">
        <w:rPr>
          <w:sz w:val="24"/>
          <w:szCs w:val="24"/>
        </w:rPr>
        <w:t xml:space="preserve">                                                                             (Ф.И.О.)  </w:t>
      </w:r>
    </w:p>
    <w:p w:rsidR="00266C50" w:rsidRPr="009633E6" w:rsidRDefault="00266C50" w:rsidP="00266C50">
      <w:pPr>
        <w:spacing w:after="0" w:line="371" w:lineRule="auto"/>
        <w:ind w:left="-5"/>
        <w:rPr>
          <w:sz w:val="24"/>
          <w:szCs w:val="24"/>
        </w:rPr>
      </w:pPr>
      <w:r w:rsidRPr="009633E6">
        <w:rPr>
          <w:sz w:val="24"/>
          <w:szCs w:val="24"/>
        </w:rPr>
        <w:t>зарегистрированный(</w:t>
      </w:r>
      <w:proofErr w:type="spellStart"/>
      <w:r w:rsidRPr="009633E6">
        <w:rPr>
          <w:sz w:val="24"/>
          <w:szCs w:val="24"/>
        </w:rPr>
        <w:t>ная</w:t>
      </w:r>
      <w:proofErr w:type="spellEnd"/>
      <w:r w:rsidRPr="009633E6">
        <w:rPr>
          <w:sz w:val="24"/>
          <w:szCs w:val="24"/>
        </w:rPr>
        <w:t xml:space="preserve">) по адресу _______________________________________ _____________________________________________________________________________, паспорт серия ______ № __________, выдан _______________________________ _____________________________________________________________________________,  </w:t>
      </w:r>
    </w:p>
    <w:p w:rsidR="00266C50" w:rsidRPr="009633E6" w:rsidRDefault="00266C50" w:rsidP="00266C50">
      <w:pPr>
        <w:ind w:left="-5"/>
        <w:rPr>
          <w:sz w:val="24"/>
          <w:szCs w:val="24"/>
        </w:rPr>
      </w:pPr>
      <w:r w:rsidRPr="009633E6">
        <w:rPr>
          <w:sz w:val="24"/>
          <w:szCs w:val="24"/>
        </w:rPr>
        <w:t xml:space="preserve">в соответствии со статьей 9 Федерального закона от 27 июля 2006 года № 152-ФЗ «О персональных данных» свободно, своей волей и в своем интересе даю согласие министерству социальной политики Нижегородской области, расположенному по адресу: 603000, </w:t>
      </w:r>
      <w:proofErr w:type="spellStart"/>
      <w:r w:rsidRPr="009633E6">
        <w:rPr>
          <w:sz w:val="24"/>
          <w:szCs w:val="24"/>
        </w:rPr>
        <w:t>г.Н.Новгород</w:t>
      </w:r>
      <w:proofErr w:type="spellEnd"/>
      <w:r w:rsidRPr="009633E6">
        <w:rPr>
          <w:sz w:val="24"/>
          <w:szCs w:val="24"/>
        </w:rPr>
        <w:t xml:space="preserve">, </w:t>
      </w:r>
      <w:proofErr w:type="spellStart"/>
      <w:r w:rsidRPr="009633E6">
        <w:rPr>
          <w:sz w:val="24"/>
          <w:szCs w:val="24"/>
        </w:rPr>
        <w:t>ул.Минина</w:t>
      </w:r>
      <w:proofErr w:type="spellEnd"/>
      <w:r w:rsidRPr="009633E6">
        <w:rPr>
          <w:sz w:val="24"/>
          <w:szCs w:val="24"/>
        </w:rPr>
        <w:t xml:space="preserve">, д.10 в,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моих персональных данных: фамилия, имя, отчество; дата рождения; должность, место работы; сведения об образовании; сведения о наградах Нижегородской области и датах награждений; сведения о стаже; сведения о трудовой деятельности; адрес регистрации; паспорт (серия, номер, кем и когда выдан); иные персональные данные, указанные в наградных материалах. 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связи с участием в мероприятиях к Дню защиты детей «Фестиваль детства. 2023» для исполнения полномочий, возложенных на министерство социальной политики Нижегородской области действующим законодательством.  </w:t>
      </w:r>
    </w:p>
    <w:p w:rsidR="00266C50" w:rsidRPr="009633E6" w:rsidRDefault="00266C50" w:rsidP="00266C50">
      <w:pPr>
        <w:ind w:left="-15" w:firstLine="708"/>
        <w:rPr>
          <w:sz w:val="24"/>
          <w:szCs w:val="24"/>
        </w:rPr>
      </w:pPr>
      <w:r w:rsidRPr="009633E6">
        <w:rPr>
          <w:sz w:val="24"/>
          <w:szCs w:val="24"/>
        </w:rPr>
        <w:t xml:space="preserve">Я ознакомлен(а), что согласие на обработку персональных данных действует с даты подписания настоящего согласия до дня отзыва (на основании письменного заявления в произвольной форме).  </w:t>
      </w:r>
    </w:p>
    <w:p w:rsidR="00266C50" w:rsidRPr="009633E6" w:rsidRDefault="00266C50" w:rsidP="00266C50">
      <w:pPr>
        <w:spacing w:after="51" w:line="259" w:lineRule="auto"/>
        <w:ind w:left="708" w:firstLine="0"/>
        <w:jc w:val="left"/>
        <w:rPr>
          <w:sz w:val="24"/>
          <w:szCs w:val="24"/>
        </w:rPr>
      </w:pPr>
      <w:r w:rsidRPr="009633E6">
        <w:rPr>
          <w:sz w:val="24"/>
          <w:szCs w:val="24"/>
        </w:rPr>
        <w:t xml:space="preserve"> </w:t>
      </w:r>
    </w:p>
    <w:p w:rsidR="00266C50" w:rsidRPr="009633E6" w:rsidRDefault="00266C50" w:rsidP="00266C50">
      <w:pPr>
        <w:rPr>
          <w:sz w:val="24"/>
          <w:szCs w:val="24"/>
        </w:rPr>
      </w:pPr>
      <w:r w:rsidRPr="009633E6">
        <w:rPr>
          <w:sz w:val="24"/>
          <w:szCs w:val="24"/>
        </w:rPr>
        <w:t xml:space="preserve">_____________________________ (число, месяц, год)  </w:t>
      </w:r>
    </w:p>
    <w:p w:rsidR="00266C50" w:rsidRPr="009633E6" w:rsidRDefault="00266C50" w:rsidP="00266C50">
      <w:pPr>
        <w:spacing w:after="114" w:line="263" w:lineRule="auto"/>
        <w:ind w:left="708" w:right="8590" w:firstLine="0"/>
        <w:jc w:val="left"/>
        <w:rPr>
          <w:sz w:val="24"/>
          <w:szCs w:val="24"/>
        </w:rPr>
      </w:pPr>
      <w:r w:rsidRPr="009633E6">
        <w:rPr>
          <w:sz w:val="24"/>
          <w:szCs w:val="24"/>
        </w:rPr>
        <w:t xml:space="preserve">  </w:t>
      </w:r>
    </w:p>
    <w:p w:rsidR="00266C50" w:rsidRPr="009633E6" w:rsidRDefault="00266C50" w:rsidP="00266C50">
      <w:pPr>
        <w:rPr>
          <w:sz w:val="24"/>
          <w:szCs w:val="24"/>
        </w:rPr>
      </w:pPr>
      <w:r w:rsidRPr="009633E6">
        <w:rPr>
          <w:sz w:val="24"/>
          <w:szCs w:val="24"/>
        </w:rPr>
        <w:t>_____________________________ (подпись)</w:t>
      </w:r>
      <w:r w:rsidRPr="009633E6">
        <w:rPr>
          <w:b/>
          <w:sz w:val="24"/>
          <w:szCs w:val="24"/>
        </w:rPr>
        <w:t xml:space="preserve"> </w:t>
      </w:r>
    </w:p>
    <w:p w:rsidR="00266C50" w:rsidRDefault="00266C50" w:rsidP="00266C50">
      <w:pPr>
        <w:spacing w:after="0" w:line="259" w:lineRule="auto"/>
        <w:ind w:firstLine="0"/>
        <w:jc w:val="lef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</w:p>
    <w:p w:rsidR="00266C50" w:rsidRDefault="00266C50" w:rsidP="00266C50">
      <w:pPr>
        <w:spacing w:after="607" w:line="265" w:lineRule="auto"/>
        <w:ind w:left="10" w:right="974"/>
        <w:jc w:val="right"/>
      </w:pPr>
    </w:p>
    <w:p w:rsidR="00266C50" w:rsidRDefault="00266C50" w:rsidP="00266C50">
      <w:pPr>
        <w:spacing w:after="607" w:line="265" w:lineRule="auto"/>
        <w:ind w:left="10" w:right="974"/>
        <w:jc w:val="right"/>
      </w:pPr>
    </w:p>
    <w:p w:rsidR="00266C50" w:rsidRDefault="00266C50" w:rsidP="00266C50">
      <w:pPr>
        <w:spacing w:after="0" w:line="240" w:lineRule="auto"/>
        <w:ind w:left="5213"/>
        <w:jc w:val="center"/>
        <w:rPr>
          <w:sz w:val="28"/>
        </w:rPr>
      </w:pPr>
      <w:r>
        <w:rPr>
          <w:b/>
          <w:sz w:val="28"/>
        </w:rPr>
        <w:lastRenderedPageBreak/>
        <w:t xml:space="preserve"> </w:t>
      </w:r>
      <w:r>
        <w:rPr>
          <w:sz w:val="28"/>
        </w:rPr>
        <w:t xml:space="preserve">Приложение </w:t>
      </w:r>
      <w:r>
        <w:rPr>
          <w:sz w:val="28"/>
        </w:rPr>
        <w:t>7</w:t>
      </w:r>
    </w:p>
    <w:p w:rsidR="00266C50" w:rsidRDefault="00266C50" w:rsidP="00266C50">
      <w:pPr>
        <w:spacing w:after="0" w:line="240" w:lineRule="auto"/>
        <w:ind w:left="5213"/>
        <w:jc w:val="center"/>
      </w:pPr>
      <w:r>
        <w:rPr>
          <w:sz w:val="28"/>
        </w:rPr>
        <w:t xml:space="preserve">к Положению о проведении Фестиваля </w:t>
      </w:r>
    </w:p>
    <w:p w:rsidR="00266C50" w:rsidRDefault="00266C50" w:rsidP="00266C50">
      <w:pPr>
        <w:spacing w:after="0" w:line="259" w:lineRule="auto"/>
        <w:ind w:left="68" w:firstLine="0"/>
        <w:jc w:val="center"/>
      </w:pPr>
    </w:p>
    <w:p w:rsidR="00266C50" w:rsidRDefault="00266C50" w:rsidP="00266C50">
      <w:pPr>
        <w:pStyle w:val="1"/>
        <w:spacing w:after="0"/>
        <w:ind w:right="3"/>
      </w:pPr>
      <w:r>
        <w:t xml:space="preserve">СОГЛАСИЕ на распространение персональных данных </w:t>
      </w:r>
    </w:p>
    <w:p w:rsidR="00266C50" w:rsidRDefault="00266C50" w:rsidP="00266C50">
      <w:pPr>
        <w:spacing w:after="0" w:line="259" w:lineRule="auto"/>
        <w:ind w:left="68" w:firstLine="0"/>
        <w:jc w:val="center"/>
      </w:pPr>
      <w:r>
        <w:rPr>
          <w:b/>
          <w:sz w:val="28"/>
        </w:rPr>
        <w:t xml:space="preserve"> </w:t>
      </w:r>
    </w:p>
    <w:p w:rsidR="00266C50" w:rsidRPr="009633E6" w:rsidRDefault="00266C50" w:rsidP="00266C50">
      <w:pPr>
        <w:pStyle w:val="2"/>
        <w:spacing w:after="0"/>
        <w:ind w:left="0" w:right="30"/>
        <w:jc w:val="right"/>
        <w:rPr>
          <w:sz w:val="24"/>
          <w:szCs w:val="24"/>
        </w:rPr>
      </w:pPr>
      <w:proofErr w:type="gramStart"/>
      <w:r w:rsidRPr="009633E6">
        <w:rPr>
          <w:b w:val="0"/>
          <w:sz w:val="24"/>
          <w:szCs w:val="24"/>
        </w:rPr>
        <w:t>Я,_</w:t>
      </w:r>
      <w:proofErr w:type="gramEnd"/>
      <w:r w:rsidRPr="009633E6">
        <w:rPr>
          <w:b w:val="0"/>
          <w:sz w:val="24"/>
          <w:szCs w:val="24"/>
        </w:rPr>
        <w:t xml:space="preserve">_____________________________________________________________________  </w:t>
      </w:r>
    </w:p>
    <w:p w:rsidR="00266C50" w:rsidRPr="009633E6" w:rsidRDefault="00266C50" w:rsidP="00266C50">
      <w:pPr>
        <w:spacing w:after="0"/>
        <w:ind w:left="-5"/>
        <w:rPr>
          <w:sz w:val="24"/>
          <w:szCs w:val="24"/>
        </w:rPr>
      </w:pPr>
      <w:r w:rsidRPr="009633E6">
        <w:rPr>
          <w:sz w:val="24"/>
          <w:szCs w:val="24"/>
        </w:rPr>
        <w:t xml:space="preserve">                                                 (фамилия, имя, отчество (полностью)  </w:t>
      </w:r>
    </w:p>
    <w:p w:rsidR="00266C50" w:rsidRPr="009633E6" w:rsidRDefault="00266C50" w:rsidP="00266C50">
      <w:pPr>
        <w:spacing w:after="0" w:line="259" w:lineRule="auto"/>
        <w:ind w:left="708" w:firstLine="0"/>
        <w:jc w:val="left"/>
        <w:rPr>
          <w:sz w:val="24"/>
          <w:szCs w:val="24"/>
        </w:rPr>
      </w:pPr>
      <w:r w:rsidRPr="009633E6">
        <w:rPr>
          <w:sz w:val="24"/>
          <w:szCs w:val="24"/>
        </w:rPr>
        <w:t xml:space="preserve"> </w:t>
      </w:r>
    </w:p>
    <w:p w:rsidR="00266C50" w:rsidRPr="009633E6" w:rsidRDefault="00266C50" w:rsidP="00266C50">
      <w:pPr>
        <w:spacing w:after="0"/>
        <w:ind w:left="-5"/>
        <w:rPr>
          <w:sz w:val="24"/>
          <w:szCs w:val="24"/>
        </w:rPr>
      </w:pPr>
      <w:r w:rsidRPr="009633E6">
        <w:rPr>
          <w:sz w:val="24"/>
          <w:szCs w:val="24"/>
        </w:rPr>
        <w:t xml:space="preserve">номер телефона/адрес электронной почты _____________________ даю министерству социальной политики Нижегородской области (ИНН 5260250234), зарегистрированному по адресу: 603000, г. Нижний Новгород, ул. Минина, д.10 в, согласие на распространение своих персональных данных в соответствии с требованиями ст. 10 Приказа </w:t>
      </w:r>
      <w:proofErr w:type="spellStart"/>
      <w:r w:rsidRPr="009633E6">
        <w:rPr>
          <w:sz w:val="24"/>
          <w:szCs w:val="24"/>
        </w:rPr>
        <w:t>Роскомнадзора</w:t>
      </w:r>
      <w:proofErr w:type="spellEnd"/>
      <w:r w:rsidRPr="009633E6">
        <w:rPr>
          <w:sz w:val="24"/>
          <w:szCs w:val="24"/>
        </w:rPr>
        <w:t xml:space="preserve"> от 24.02.2021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распространения».  </w:t>
      </w:r>
    </w:p>
    <w:p w:rsidR="00266C50" w:rsidRPr="009633E6" w:rsidRDefault="00266C50" w:rsidP="00266C50">
      <w:pPr>
        <w:spacing w:after="0" w:line="259" w:lineRule="auto"/>
        <w:ind w:left="708" w:firstLine="0"/>
        <w:jc w:val="left"/>
        <w:rPr>
          <w:sz w:val="24"/>
          <w:szCs w:val="24"/>
        </w:rPr>
      </w:pPr>
      <w:r w:rsidRPr="009633E6">
        <w:rPr>
          <w:sz w:val="24"/>
          <w:szCs w:val="24"/>
        </w:rPr>
        <w:t xml:space="preserve"> </w:t>
      </w:r>
    </w:p>
    <w:p w:rsidR="00266C50" w:rsidRPr="009633E6" w:rsidRDefault="00266C50" w:rsidP="00266C50">
      <w:pPr>
        <w:spacing w:after="0"/>
        <w:rPr>
          <w:sz w:val="24"/>
          <w:szCs w:val="24"/>
        </w:rPr>
      </w:pPr>
      <w:r w:rsidRPr="009633E6">
        <w:rPr>
          <w:sz w:val="24"/>
          <w:szCs w:val="24"/>
        </w:rPr>
        <w:t xml:space="preserve">Персональные данные подлежащие распространению:  </w:t>
      </w:r>
    </w:p>
    <w:p w:rsidR="00266C50" w:rsidRPr="009633E6" w:rsidRDefault="00266C50" w:rsidP="00266C50">
      <w:pPr>
        <w:spacing w:after="0" w:line="259" w:lineRule="auto"/>
        <w:ind w:firstLine="0"/>
        <w:jc w:val="left"/>
        <w:rPr>
          <w:sz w:val="24"/>
          <w:szCs w:val="24"/>
        </w:rPr>
      </w:pPr>
      <w:r w:rsidRPr="009633E6">
        <w:rPr>
          <w:sz w:val="24"/>
          <w:szCs w:val="24"/>
        </w:rPr>
        <w:t xml:space="preserve"> </w:t>
      </w:r>
    </w:p>
    <w:tbl>
      <w:tblPr>
        <w:tblStyle w:val="TableGrid"/>
        <w:tblW w:w="9347" w:type="dxa"/>
        <w:tblInd w:w="5" w:type="dxa"/>
        <w:tblCellMar>
          <w:top w:w="1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15"/>
        <w:gridCol w:w="3116"/>
        <w:gridCol w:w="3116"/>
      </w:tblGrid>
      <w:tr w:rsidR="00266C50" w:rsidRPr="009633E6" w:rsidTr="00DC0DA0">
        <w:trPr>
          <w:trHeight w:val="617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Pr="009633E6" w:rsidRDefault="00266C50" w:rsidP="00266C50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9633E6">
              <w:rPr>
                <w:sz w:val="24"/>
                <w:szCs w:val="24"/>
              </w:rPr>
              <w:t xml:space="preserve">Перечень персональных данных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Pr="009633E6" w:rsidRDefault="00266C50" w:rsidP="00266C50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9633E6">
              <w:rPr>
                <w:sz w:val="24"/>
                <w:szCs w:val="24"/>
              </w:rPr>
              <w:t xml:space="preserve">Разрешение к распространению (да/нет)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Pr="009633E6" w:rsidRDefault="00266C50" w:rsidP="00266C50">
            <w:pPr>
              <w:spacing w:after="0" w:line="259" w:lineRule="auto"/>
              <w:ind w:left="8" w:firstLine="0"/>
              <w:jc w:val="center"/>
              <w:rPr>
                <w:sz w:val="24"/>
                <w:szCs w:val="24"/>
              </w:rPr>
            </w:pPr>
            <w:r w:rsidRPr="009633E6">
              <w:rPr>
                <w:sz w:val="24"/>
                <w:szCs w:val="24"/>
              </w:rPr>
              <w:t xml:space="preserve">Условия и запреты </w:t>
            </w:r>
          </w:p>
        </w:tc>
      </w:tr>
      <w:tr w:rsidR="00266C50" w:rsidRPr="009633E6" w:rsidTr="00DC0DA0">
        <w:trPr>
          <w:trHeight w:val="314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Pr="009633E6" w:rsidRDefault="00266C50" w:rsidP="00266C50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9633E6">
              <w:rPr>
                <w:sz w:val="24"/>
                <w:szCs w:val="24"/>
              </w:rPr>
              <w:t xml:space="preserve">Фамилия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Pr="009633E6" w:rsidRDefault="00266C50" w:rsidP="00266C50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9633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Pr="009633E6" w:rsidRDefault="00266C50" w:rsidP="00266C50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9633E6">
              <w:rPr>
                <w:sz w:val="24"/>
                <w:szCs w:val="24"/>
              </w:rPr>
              <w:t xml:space="preserve"> </w:t>
            </w:r>
          </w:p>
        </w:tc>
      </w:tr>
      <w:tr w:rsidR="00266C50" w:rsidRPr="009633E6" w:rsidTr="00DC0DA0">
        <w:trPr>
          <w:trHeight w:val="314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Pr="009633E6" w:rsidRDefault="00266C50" w:rsidP="00266C50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9633E6">
              <w:rPr>
                <w:sz w:val="24"/>
                <w:szCs w:val="24"/>
              </w:rPr>
              <w:t xml:space="preserve">Имя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Pr="009633E6" w:rsidRDefault="00266C50" w:rsidP="00266C50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9633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Pr="009633E6" w:rsidRDefault="00266C50" w:rsidP="00266C50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9633E6">
              <w:rPr>
                <w:sz w:val="24"/>
                <w:szCs w:val="24"/>
              </w:rPr>
              <w:t xml:space="preserve"> </w:t>
            </w:r>
          </w:p>
        </w:tc>
      </w:tr>
      <w:tr w:rsidR="00266C50" w:rsidRPr="009633E6" w:rsidTr="00DC0DA0">
        <w:trPr>
          <w:trHeight w:val="31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Pr="009633E6" w:rsidRDefault="00266C50" w:rsidP="00DC0DA0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9633E6">
              <w:rPr>
                <w:sz w:val="24"/>
                <w:szCs w:val="24"/>
              </w:rPr>
              <w:t xml:space="preserve">Отчество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Pr="009633E6" w:rsidRDefault="00266C50" w:rsidP="00DC0DA0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9633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Pr="009633E6" w:rsidRDefault="00266C50" w:rsidP="00DC0DA0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9633E6">
              <w:rPr>
                <w:sz w:val="24"/>
                <w:szCs w:val="24"/>
              </w:rPr>
              <w:t xml:space="preserve"> </w:t>
            </w:r>
          </w:p>
        </w:tc>
      </w:tr>
      <w:tr w:rsidR="00266C50" w:rsidRPr="009633E6" w:rsidTr="00DC0DA0">
        <w:trPr>
          <w:trHeight w:val="315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Pr="009633E6" w:rsidRDefault="00266C50" w:rsidP="00DC0DA0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9633E6">
              <w:rPr>
                <w:sz w:val="24"/>
                <w:szCs w:val="24"/>
              </w:rPr>
              <w:t xml:space="preserve">Регион проживания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Pr="009633E6" w:rsidRDefault="00266C50" w:rsidP="00DC0DA0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9633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Pr="009633E6" w:rsidRDefault="00266C50" w:rsidP="00DC0DA0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9633E6">
              <w:rPr>
                <w:sz w:val="24"/>
                <w:szCs w:val="24"/>
              </w:rPr>
              <w:t xml:space="preserve"> </w:t>
            </w:r>
          </w:p>
        </w:tc>
      </w:tr>
      <w:tr w:rsidR="00266C50" w:rsidRPr="009633E6" w:rsidTr="00DC0DA0">
        <w:trPr>
          <w:trHeight w:val="315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Pr="009633E6" w:rsidRDefault="00266C50" w:rsidP="00DC0DA0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9633E6">
              <w:rPr>
                <w:sz w:val="24"/>
                <w:szCs w:val="24"/>
              </w:rPr>
              <w:t xml:space="preserve">Место работы/учебы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Pr="009633E6" w:rsidRDefault="00266C50" w:rsidP="00DC0DA0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9633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50" w:rsidRPr="009633E6" w:rsidRDefault="00266C50" w:rsidP="00DC0DA0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9633E6">
              <w:rPr>
                <w:sz w:val="24"/>
                <w:szCs w:val="24"/>
              </w:rPr>
              <w:t xml:space="preserve"> </w:t>
            </w:r>
          </w:p>
        </w:tc>
      </w:tr>
    </w:tbl>
    <w:p w:rsidR="00266C50" w:rsidRPr="009633E6" w:rsidRDefault="00266C50" w:rsidP="00266C50">
      <w:pPr>
        <w:spacing w:after="2" w:line="259" w:lineRule="auto"/>
        <w:ind w:firstLine="0"/>
        <w:jc w:val="left"/>
        <w:rPr>
          <w:sz w:val="24"/>
          <w:szCs w:val="24"/>
        </w:rPr>
      </w:pPr>
      <w:r w:rsidRPr="009633E6">
        <w:rPr>
          <w:sz w:val="24"/>
          <w:szCs w:val="24"/>
        </w:rPr>
        <w:t xml:space="preserve"> </w:t>
      </w:r>
    </w:p>
    <w:p w:rsidR="00266C50" w:rsidRPr="009633E6" w:rsidRDefault="00266C50" w:rsidP="00266C50">
      <w:pPr>
        <w:spacing w:after="31"/>
        <w:ind w:left="-15" w:firstLine="708"/>
        <w:rPr>
          <w:sz w:val="24"/>
          <w:szCs w:val="24"/>
        </w:rPr>
      </w:pPr>
      <w:r w:rsidRPr="009633E6">
        <w:rPr>
          <w:sz w:val="24"/>
          <w:szCs w:val="24"/>
        </w:rPr>
        <w:t xml:space="preserve">Распространение персональных данных осуществляется с целью информирования об итогах проведения мероприятиях к Дню защиты детей «Фестиваль детства. 2023».  </w:t>
      </w:r>
    </w:p>
    <w:p w:rsidR="00266C50" w:rsidRPr="009633E6" w:rsidRDefault="00266C50" w:rsidP="00266C50">
      <w:pPr>
        <w:ind w:left="-15" w:firstLine="708"/>
        <w:rPr>
          <w:sz w:val="24"/>
          <w:szCs w:val="24"/>
        </w:rPr>
      </w:pPr>
      <w:r w:rsidRPr="009633E6">
        <w:rPr>
          <w:sz w:val="24"/>
          <w:szCs w:val="24"/>
        </w:rPr>
        <w:t xml:space="preserve">Способами распространения персональных данных в рамках настоящего согласия являются размещения в сети Интернет на официальном сайте министерства социальной политики Нижегородской области https://minsocium.ru/, на официальной странице в социальной сети </w:t>
      </w:r>
      <w:proofErr w:type="spellStart"/>
      <w:r w:rsidRPr="009633E6">
        <w:rPr>
          <w:sz w:val="24"/>
          <w:szCs w:val="24"/>
        </w:rPr>
        <w:t>ВКонтакте</w:t>
      </w:r>
      <w:proofErr w:type="spellEnd"/>
      <w:r w:rsidRPr="009633E6">
        <w:rPr>
          <w:sz w:val="24"/>
          <w:szCs w:val="24"/>
        </w:rPr>
        <w:t xml:space="preserve"> https://vk.com/club202163060.  </w:t>
      </w:r>
    </w:p>
    <w:p w:rsidR="00266C50" w:rsidRPr="009633E6" w:rsidRDefault="00266C50" w:rsidP="00266C50">
      <w:pPr>
        <w:spacing w:after="36"/>
        <w:ind w:left="-15" w:firstLine="708"/>
        <w:rPr>
          <w:sz w:val="24"/>
          <w:szCs w:val="24"/>
        </w:rPr>
      </w:pPr>
      <w:r w:rsidRPr="009633E6">
        <w:rPr>
          <w:sz w:val="24"/>
          <w:szCs w:val="24"/>
        </w:rPr>
        <w:t xml:space="preserve">Субъект персональных данных вправе прекратить распространение своих персональных данных в соответствии с п.14 ст.10.1. Федерального закона от 27.07.2006 г. </w:t>
      </w:r>
    </w:p>
    <w:p w:rsidR="00266C50" w:rsidRPr="009633E6" w:rsidRDefault="00266C50" w:rsidP="00266C50">
      <w:pPr>
        <w:ind w:left="-5"/>
        <w:rPr>
          <w:sz w:val="24"/>
          <w:szCs w:val="24"/>
        </w:rPr>
      </w:pPr>
      <w:r w:rsidRPr="009633E6">
        <w:rPr>
          <w:sz w:val="24"/>
          <w:szCs w:val="24"/>
        </w:rPr>
        <w:t xml:space="preserve">№152-ФЗ «О персональных данных».  </w:t>
      </w:r>
    </w:p>
    <w:p w:rsidR="00266C50" w:rsidRPr="009633E6" w:rsidRDefault="00266C50" w:rsidP="00266C50">
      <w:pPr>
        <w:spacing w:line="259" w:lineRule="auto"/>
        <w:ind w:firstLine="0"/>
        <w:jc w:val="left"/>
        <w:rPr>
          <w:sz w:val="24"/>
          <w:szCs w:val="24"/>
        </w:rPr>
      </w:pPr>
      <w:r w:rsidRPr="009633E6">
        <w:rPr>
          <w:sz w:val="24"/>
          <w:szCs w:val="24"/>
        </w:rPr>
        <w:t xml:space="preserve"> </w:t>
      </w:r>
    </w:p>
    <w:p w:rsidR="00266C50" w:rsidRPr="009633E6" w:rsidRDefault="00266C50" w:rsidP="00266C50">
      <w:pPr>
        <w:spacing w:after="76" w:line="259" w:lineRule="auto"/>
        <w:ind w:firstLine="0"/>
        <w:jc w:val="left"/>
        <w:rPr>
          <w:sz w:val="24"/>
          <w:szCs w:val="24"/>
        </w:rPr>
      </w:pPr>
      <w:r w:rsidRPr="009633E6">
        <w:rPr>
          <w:sz w:val="24"/>
          <w:szCs w:val="24"/>
        </w:rPr>
        <w:t xml:space="preserve"> </w:t>
      </w:r>
    </w:p>
    <w:p w:rsidR="00266C50" w:rsidRPr="009633E6" w:rsidRDefault="00266C50" w:rsidP="00266C50">
      <w:pPr>
        <w:ind w:left="-5"/>
        <w:rPr>
          <w:sz w:val="24"/>
          <w:szCs w:val="24"/>
        </w:rPr>
      </w:pPr>
      <w:r w:rsidRPr="009633E6">
        <w:rPr>
          <w:sz w:val="24"/>
          <w:szCs w:val="24"/>
        </w:rPr>
        <w:t xml:space="preserve">___________________________________ /_____________  </w:t>
      </w:r>
      <w:proofErr w:type="gramStart"/>
      <w:r w:rsidRPr="009633E6">
        <w:rPr>
          <w:sz w:val="24"/>
          <w:szCs w:val="24"/>
        </w:rPr>
        <w:t xml:space="preserve">   «</w:t>
      </w:r>
      <w:proofErr w:type="gramEnd"/>
      <w:r w:rsidRPr="009633E6">
        <w:rPr>
          <w:sz w:val="24"/>
          <w:szCs w:val="24"/>
        </w:rPr>
        <w:t>___»____________2023 г.</w:t>
      </w:r>
      <w:r w:rsidRPr="009633E6">
        <w:rPr>
          <w:b/>
          <w:sz w:val="24"/>
          <w:szCs w:val="24"/>
        </w:rPr>
        <w:t xml:space="preserve"> </w:t>
      </w:r>
    </w:p>
    <w:p w:rsidR="00266C50" w:rsidRDefault="00266C50" w:rsidP="00DB34A6">
      <w:pPr>
        <w:spacing w:line="216" w:lineRule="auto"/>
        <w:ind w:left="-15"/>
        <w:jc w:val="center"/>
      </w:pPr>
    </w:p>
    <w:sectPr w:rsidR="00266C50">
      <w:headerReference w:type="even" r:id="rId23"/>
      <w:headerReference w:type="default" r:id="rId24"/>
      <w:headerReference w:type="first" r:id="rId25"/>
      <w:pgSz w:w="11906" w:h="16838"/>
      <w:pgMar w:top="1187" w:right="840" w:bottom="1250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A1C" w:rsidRDefault="00E90A1C">
      <w:pPr>
        <w:spacing w:after="0" w:line="240" w:lineRule="auto"/>
      </w:pPr>
      <w:r>
        <w:separator/>
      </w:r>
    </w:p>
  </w:endnote>
  <w:endnote w:type="continuationSeparator" w:id="0">
    <w:p w:rsidR="00E90A1C" w:rsidRDefault="00E9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A1C" w:rsidRDefault="00E90A1C">
      <w:pPr>
        <w:spacing w:after="0" w:line="240" w:lineRule="auto"/>
      </w:pPr>
      <w:r>
        <w:separator/>
      </w:r>
    </w:p>
  </w:footnote>
  <w:footnote w:type="continuationSeparator" w:id="0">
    <w:p w:rsidR="00E90A1C" w:rsidRDefault="00E90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C50" w:rsidRDefault="00266C50">
    <w:pPr>
      <w:spacing w:after="0" w:line="259" w:lineRule="auto"/>
      <w:ind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CE604C">
      <w:rPr>
        <w:rFonts w:ascii="Calibri" w:eastAsia="Calibri" w:hAnsi="Calibri" w:cs="Calibri"/>
        <w:noProof/>
        <w:sz w:val="22"/>
      </w:rPr>
      <w:t>14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66C50" w:rsidRDefault="00266C50">
    <w:pPr>
      <w:spacing w:after="81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266C50" w:rsidRDefault="00266C50">
    <w:pPr>
      <w:tabs>
        <w:tab w:val="center" w:pos="7402"/>
      </w:tabs>
      <w:spacing w:after="0" w:line="259" w:lineRule="auto"/>
      <w:ind w:firstLine="0"/>
      <w:jc w:val="left"/>
    </w:pPr>
    <w:r>
      <w:rPr>
        <w:sz w:val="28"/>
      </w:rPr>
      <w:t xml:space="preserve"> </w:t>
    </w:r>
    <w:r>
      <w:rPr>
        <w:sz w:val="28"/>
      </w:rPr>
      <w:tab/>
      <w:t xml:space="preserve">Приложение  </w:t>
    </w:r>
  </w:p>
  <w:p w:rsidR="00266C50" w:rsidRDefault="00266C50">
    <w:pPr>
      <w:spacing w:after="0" w:line="276" w:lineRule="auto"/>
      <w:ind w:left="5203" w:firstLine="0"/>
      <w:jc w:val="center"/>
    </w:pPr>
    <w:r>
      <w:rPr>
        <w:sz w:val="28"/>
      </w:rPr>
      <w:t xml:space="preserve">к Положению о проведении Фестиваля </w:t>
    </w:r>
  </w:p>
  <w:p w:rsidR="00266C50" w:rsidRDefault="00266C50">
    <w:pPr>
      <w:spacing w:after="0" w:line="259" w:lineRule="auto"/>
      <w:ind w:left="69" w:firstLine="0"/>
      <w:jc w:val="center"/>
    </w:pPr>
    <w:r>
      <w:rPr>
        <w:b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C50" w:rsidRDefault="00B23D1D" w:rsidP="00B23D1D">
    <w:pPr>
      <w:spacing w:after="621" w:line="259" w:lineRule="auto"/>
      <w:ind w:left="108" w:firstLine="0"/>
      <w:jc w:val="left"/>
    </w:pPr>
    <w:r>
      <w:rPr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74C" w:rsidRDefault="00E90A1C">
    <w:pPr>
      <w:spacing w:after="0" w:line="259" w:lineRule="auto"/>
      <w:ind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0000"/>
        <w:sz w:val="22"/>
      </w:rPr>
      <w:t>2</w:t>
    </w:r>
    <w:r>
      <w:rPr>
        <w:rFonts w:ascii="Calibri" w:eastAsia="Calibri" w:hAnsi="Calibri" w:cs="Calibri"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</w:p>
  <w:p w:rsidR="00AC474C" w:rsidRDefault="00E90A1C">
    <w:pPr>
      <w:spacing w:after="0" w:line="259" w:lineRule="auto"/>
      <w:ind w:firstLine="0"/>
      <w:jc w:val="left"/>
    </w:pPr>
    <w:r>
      <w:rPr>
        <w:rFonts w:ascii="Calibri" w:eastAsia="Calibri" w:hAnsi="Calibri" w:cs="Calibri"/>
        <w:color w:val="000000"/>
        <w:sz w:val="22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74C" w:rsidRDefault="00E90A1C">
    <w:pPr>
      <w:spacing w:after="0" w:line="259" w:lineRule="auto"/>
      <w:ind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0E42" w:rsidRPr="00570E42">
      <w:rPr>
        <w:rFonts w:ascii="Calibri" w:eastAsia="Calibri" w:hAnsi="Calibri" w:cs="Calibri"/>
        <w:noProof/>
        <w:color w:val="000000"/>
        <w:sz w:val="22"/>
      </w:rPr>
      <w:t>27</w:t>
    </w:r>
    <w:r>
      <w:rPr>
        <w:rFonts w:ascii="Calibri" w:eastAsia="Calibri" w:hAnsi="Calibri" w:cs="Calibri"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</w:p>
  <w:p w:rsidR="00AC474C" w:rsidRDefault="00E90A1C">
    <w:pPr>
      <w:spacing w:after="0" w:line="259" w:lineRule="auto"/>
      <w:ind w:firstLine="0"/>
      <w:jc w:val="left"/>
    </w:pPr>
    <w:r>
      <w:rPr>
        <w:rFonts w:ascii="Calibri" w:eastAsia="Calibri" w:hAnsi="Calibri" w:cs="Calibri"/>
        <w:color w:val="000000"/>
        <w:sz w:val="22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74C" w:rsidRDefault="00AC474C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193A"/>
    <w:multiLevelType w:val="hybridMultilevel"/>
    <w:tmpl w:val="1592EF5C"/>
    <w:lvl w:ilvl="0" w:tplc="3E4684A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08E6B3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CE2AB5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CB8E816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F09672A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E5A744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C603F3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2707EC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57DCF47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F77186"/>
    <w:multiLevelType w:val="hybridMultilevel"/>
    <w:tmpl w:val="F894EDBE"/>
    <w:lvl w:ilvl="0" w:tplc="4EDCCEC6">
      <w:start w:val="1"/>
      <w:numFmt w:val="upperRoman"/>
      <w:lvlText w:val="%1"/>
      <w:lvlJc w:val="left"/>
      <w:pPr>
        <w:ind w:left="10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4B0C4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1826B6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B5035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F580C1B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04A6D4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40AA49D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AC56F8D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8A286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2F0F69"/>
    <w:multiLevelType w:val="hybridMultilevel"/>
    <w:tmpl w:val="CC1A99EA"/>
    <w:lvl w:ilvl="0" w:tplc="252C75B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9E2CB3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730298D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9A8EF8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33A168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33A0A8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FB8ECC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46D27D7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018487B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2603AC"/>
    <w:multiLevelType w:val="hybridMultilevel"/>
    <w:tmpl w:val="2D209AA0"/>
    <w:lvl w:ilvl="0" w:tplc="7E3C46C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4FFE545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85F0F0B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1F8C0B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B68C877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334CAB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3525CB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B04B7C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59847BB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941629"/>
    <w:multiLevelType w:val="hybridMultilevel"/>
    <w:tmpl w:val="D1369B98"/>
    <w:lvl w:ilvl="0" w:tplc="B30429D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B5760A0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9B5CBD2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4302306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341699D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2E893D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EE8F4B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519077B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800248E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255C7C"/>
    <w:multiLevelType w:val="hybridMultilevel"/>
    <w:tmpl w:val="870669B4"/>
    <w:lvl w:ilvl="0" w:tplc="B09C03B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30C2024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97A4134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AE7E927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A4524F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9E92EAC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02E455C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5B0A23B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CEC969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65732B"/>
    <w:multiLevelType w:val="hybridMultilevel"/>
    <w:tmpl w:val="01E4D2FA"/>
    <w:lvl w:ilvl="0" w:tplc="552C082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28CF3A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DE98FCA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1EE0D5A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96AB63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A1CA576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FAE4B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5ABEBD5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6A8B12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1D62CC"/>
    <w:multiLevelType w:val="hybridMultilevel"/>
    <w:tmpl w:val="E86866E0"/>
    <w:lvl w:ilvl="0" w:tplc="38BCF47E">
      <w:start w:val="1"/>
      <w:numFmt w:val="bullet"/>
      <w:lvlText w:val="-"/>
      <w:lvlJc w:val="left"/>
      <w:pPr>
        <w:ind w:left="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B5054A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0A45C8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1DE8AE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68085E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144E621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0C0EB0F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31C167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A4BAF14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085354"/>
    <w:multiLevelType w:val="hybridMultilevel"/>
    <w:tmpl w:val="0DA02BB8"/>
    <w:lvl w:ilvl="0" w:tplc="A5F682C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E0E9D6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408729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0065F2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1C089E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F6C91D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49F218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344023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362CC8B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484613"/>
    <w:multiLevelType w:val="hybridMultilevel"/>
    <w:tmpl w:val="273CAAF2"/>
    <w:lvl w:ilvl="0" w:tplc="ACFCD43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E208C8D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5C8CD45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C6869F4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68EAD4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A7897A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1368C1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79900A1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A420E5D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82441E"/>
    <w:multiLevelType w:val="hybridMultilevel"/>
    <w:tmpl w:val="F4B2F8D6"/>
    <w:lvl w:ilvl="0" w:tplc="E6C6FBA8">
      <w:start w:val="1"/>
      <w:numFmt w:val="decimal"/>
      <w:lvlText w:val="%1)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CC2C1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8A50C21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B74EB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7EF2947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D7EB1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244276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DED411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07F243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3A4443"/>
    <w:multiLevelType w:val="hybridMultilevel"/>
    <w:tmpl w:val="211C986A"/>
    <w:lvl w:ilvl="0" w:tplc="90660D7E">
      <w:start w:val="1"/>
      <w:numFmt w:val="upperRoman"/>
      <w:lvlText w:val="%1"/>
      <w:lvlJc w:val="left"/>
      <w:pPr>
        <w:ind w:left="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74C27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A24A9A3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3D0A2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6F6448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E7074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560F66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62856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D4FA2B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3A2081E"/>
    <w:multiLevelType w:val="hybridMultilevel"/>
    <w:tmpl w:val="2A86D0F0"/>
    <w:lvl w:ilvl="0" w:tplc="3A9E52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B4F6F5A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B2A1EC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9E8F64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B0C8623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99C15D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442885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55B0C47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DDADB3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82D4FE3"/>
    <w:multiLevelType w:val="hybridMultilevel"/>
    <w:tmpl w:val="E7B2275C"/>
    <w:lvl w:ilvl="0" w:tplc="71D0C8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B7E8D164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701EBB5E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8EE441F6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E3CA8244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05B2ED6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6BA5F00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8324A9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CBE12FE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E700AAC"/>
    <w:multiLevelType w:val="hybridMultilevel"/>
    <w:tmpl w:val="1F86BF42"/>
    <w:lvl w:ilvl="0" w:tplc="D41A969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BA746B8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CFEC06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6B4210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080424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6CC05F1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344D7A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7BCA78D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1F4A26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EF20990"/>
    <w:multiLevelType w:val="multilevel"/>
    <w:tmpl w:val="337A5E0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3377F9"/>
    <w:multiLevelType w:val="hybridMultilevel"/>
    <w:tmpl w:val="980A4108"/>
    <w:lvl w:ilvl="0" w:tplc="53346674">
      <w:start w:val="1"/>
      <w:numFmt w:val="upperRoman"/>
      <w:lvlText w:val="%1"/>
      <w:lvlJc w:val="left"/>
      <w:pPr>
        <w:ind w:left="10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E18AFD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C1A8ECB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7C30CF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3018607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4E64B9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F37A496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250AF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8E6A1C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7525431"/>
    <w:multiLevelType w:val="hybridMultilevel"/>
    <w:tmpl w:val="424A7A76"/>
    <w:lvl w:ilvl="0" w:tplc="9ECCA69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2A6B41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5C5234D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7D545E1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0BA29B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93ACD5D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A134DA5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F72FA9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31A5BB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D6433D7"/>
    <w:multiLevelType w:val="hybridMultilevel"/>
    <w:tmpl w:val="0E226A9C"/>
    <w:lvl w:ilvl="0" w:tplc="6220D5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F416A85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D556BD2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C9A3C0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30E6CF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0CF8EF7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F1808D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5CCC5E0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F363D0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15"/>
  </w:num>
  <w:num w:numId="5">
    <w:abstractNumId w:val="8"/>
  </w:num>
  <w:num w:numId="6">
    <w:abstractNumId w:val="4"/>
  </w:num>
  <w:num w:numId="7">
    <w:abstractNumId w:val="16"/>
  </w:num>
  <w:num w:numId="8">
    <w:abstractNumId w:val="0"/>
  </w:num>
  <w:num w:numId="9">
    <w:abstractNumId w:val="5"/>
  </w:num>
  <w:num w:numId="10">
    <w:abstractNumId w:val="9"/>
  </w:num>
  <w:num w:numId="11">
    <w:abstractNumId w:val="1"/>
  </w:num>
  <w:num w:numId="12">
    <w:abstractNumId w:val="11"/>
  </w:num>
  <w:num w:numId="13">
    <w:abstractNumId w:val="6"/>
  </w:num>
  <w:num w:numId="14">
    <w:abstractNumId w:val="10"/>
  </w:num>
  <w:num w:numId="15">
    <w:abstractNumId w:val="3"/>
  </w:num>
  <w:num w:numId="16">
    <w:abstractNumId w:val="18"/>
  </w:num>
  <w:num w:numId="17">
    <w:abstractNumId w:val="12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4C"/>
    <w:rsid w:val="000B6CD9"/>
    <w:rsid w:val="001677FA"/>
    <w:rsid w:val="001E6DD6"/>
    <w:rsid w:val="00266C50"/>
    <w:rsid w:val="002F0392"/>
    <w:rsid w:val="00570E42"/>
    <w:rsid w:val="007E6FC5"/>
    <w:rsid w:val="00854F8F"/>
    <w:rsid w:val="009633E6"/>
    <w:rsid w:val="00A96FC2"/>
    <w:rsid w:val="00AC474C"/>
    <w:rsid w:val="00AC5D23"/>
    <w:rsid w:val="00B23D1D"/>
    <w:rsid w:val="00DB34A6"/>
    <w:rsid w:val="00E9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547C"/>
  <w15:docId w15:val="{EA184DB5-96BD-4293-8257-F32B8DCA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91" w:lineRule="auto"/>
      <w:ind w:firstLine="698"/>
      <w:jc w:val="both"/>
    </w:pPr>
    <w:rPr>
      <w:rFonts w:ascii="Times New Roman" w:eastAsia="Times New Roman" w:hAnsi="Times New Roman" w:cs="Times New Roman"/>
      <w:color w:val="1A1A1A"/>
      <w:sz w:val="27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2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7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9"/>
      <w:ind w:left="708"/>
      <w:jc w:val="center"/>
      <w:outlineLvl w:val="1"/>
    </w:pPr>
    <w:rPr>
      <w:rFonts w:ascii="Times New Roman" w:eastAsia="Times New Roman" w:hAnsi="Times New Roman" w:cs="Times New Roman"/>
      <w:b/>
      <w:color w:val="1A1A1A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1A1A1A"/>
      <w:sz w:val="27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7"/>
    </w:rPr>
  </w:style>
  <w:style w:type="character" w:styleId="a3">
    <w:name w:val="Hyperlink"/>
    <w:basedOn w:val="a0"/>
    <w:uiPriority w:val="99"/>
    <w:unhideWhenUsed/>
    <w:rsid w:val="000B6CD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B3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66C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"/>
    <w:link w:val="a6"/>
    <w:uiPriority w:val="99"/>
    <w:unhideWhenUsed/>
    <w:rsid w:val="00266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6C50"/>
    <w:rPr>
      <w:rFonts w:ascii="Times New Roman" w:eastAsia="Times New Roman" w:hAnsi="Times New Roman" w:cs="Times New Roman"/>
      <w:color w:val="1A1A1A"/>
      <w:sz w:val="27"/>
    </w:rPr>
  </w:style>
  <w:style w:type="paragraph" w:styleId="a7">
    <w:name w:val="header"/>
    <w:basedOn w:val="a"/>
    <w:link w:val="a8"/>
    <w:uiPriority w:val="99"/>
    <w:unhideWhenUsed/>
    <w:rsid w:val="00266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6C50"/>
    <w:rPr>
      <w:rFonts w:ascii="Times New Roman" w:eastAsia="Times New Roman" w:hAnsi="Times New Roman" w:cs="Times New Roman"/>
      <w:color w:val="1A1A1A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reabilitatciya_detej/" TargetMode="External"/><Relationship Id="rId13" Type="http://schemas.openxmlformats.org/officeDocument/2006/relationships/hyperlink" Target="https://pandia.ru/text/category/reabilitatciya_detej/" TargetMode="External"/><Relationship Id="rId18" Type="http://schemas.openxmlformats.org/officeDocument/2006/relationships/hyperlink" Target="https://vk.com/club20216306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pandia.ru/text/category/reabilitatciya_detej/" TargetMode="External"/><Relationship Id="rId12" Type="http://schemas.openxmlformats.org/officeDocument/2006/relationships/hyperlink" Target="https://pandia.ru/text/category/reabilitatciya_detej/" TargetMode="External"/><Relationship Id="rId17" Type="http://schemas.openxmlformats.org/officeDocument/2006/relationships/hyperlink" Target="mailto:cdo-pochinki@mail.ru" TargetMode="External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mailto:cdo-pochinki@mail.ru" TargetMode="External"/><Relationship Id="rId20" Type="http://schemas.openxmlformats.org/officeDocument/2006/relationships/hyperlink" Target="https://vk.com/club20216306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reabilitatciya_detej/" TargetMode="External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mailto:cdo-pochinki@mail.ru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pandia.ru/text/category/reabilitatciya_detej/" TargetMode="External"/><Relationship Id="rId19" Type="http://schemas.openxmlformats.org/officeDocument/2006/relationships/hyperlink" Target="https://vk.com/club2021630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reabilitatciya_detej/" TargetMode="External"/><Relationship Id="rId14" Type="http://schemas.openxmlformats.org/officeDocument/2006/relationships/hyperlink" Target="mailto:cdo-pochinki@mail.ru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17</Pages>
  <Words>3842</Words>
  <Characters>21900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А. Воробьева</dc:creator>
  <cp:keywords/>
  <cp:lastModifiedBy>Olga</cp:lastModifiedBy>
  <cp:revision>10</cp:revision>
  <dcterms:created xsi:type="dcterms:W3CDTF">2023-05-05T11:24:00Z</dcterms:created>
  <dcterms:modified xsi:type="dcterms:W3CDTF">2023-05-05T12:38:00Z</dcterms:modified>
</cp:coreProperties>
</file>