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A" w:rsidRDefault="00623B4A" w:rsidP="009051D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Положение</w:t>
      </w:r>
    </w:p>
    <w:p w:rsidR="009051DA" w:rsidRPr="006E12EF" w:rsidRDefault="00A642AA" w:rsidP="009051D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муниципального этапа областного</w:t>
      </w:r>
      <w:r w:rsidR="009051DA" w:rsidRPr="006E12EF">
        <w:rPr>
          <w:b/>
          <w:bCs/>
          <w:sz w:val="28"/>
        </w:rPr>
        <w:t xml:space="preserve"> конкурсе</w:t>
      </w:r>
      <w:bookmarkStart w:id="0" w:name="_GoBack"/>
      <w:bookmarkEnd w:id="0"/>
      <w:r w:rsidR="009051DA" w:rsidRPr="006E12EF">
        <w:rPr>
          <w:b/>
          <w:bCs/>
          <w:sz w:val="28"/>
        </w:rPr>
        <w:t xml:space="preserve"> детского </w:t>
      </w: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center"/>
        <w:rPr>
          <w:b/>
          <w:bCs/>
          <w:sz w:val="28"/>
        </w:rPr>
      </w:pPr>
      <w:r w:rsidRPr="006E12EF">
        <w:rPr>
          <w:b/>
          <w:bCs/>
          <w:sz w:val="28"/>
        </w:rPr>
        <w:t>изобразительного искусства "</w:t>
      </w:r>
      <w:r>
        <w:rPr>
          <w:b/>
          <w:bCs/>
          <w:sz w:val="28"/>
        </w:rPr>
        <w:t>Моя семья</w:t>
      </w:r>
      <w:r w:rsidRPr="006E12EF">
        <w:rPr>
          <w:b/>
          <w:bCs/>
          <w:sz w:val="28"/>
        </w:rPr>
        <w:t>"</w:t>
      </w:r>
    </w:p>
    <w:p w:rsidR="009051DA" w:rsidRPr="006E12EF" w:rsidRDefault="009051DA" w:rsidP="009051DA">
      <w:pPr>
        <w:widowControl/>
        <w:autoSpaceDE/>
        <w:autoSpaceDN/>
        <w:adjustRightInd/>
        <w:spacing w:line="360" w:lineRule="auto"/>
        <w:ind w:right="-1" w:firstLine="709"/>
        <w:rPr>
          <w:b/>
          <w:bCs/>
          <w:sz w:val="28"/>
        </w:rPr>
      </w:pPr>
    </w:p>
    <w:p w:rsidR="009051DA" w:rsidRPr="005B58D4" w:rsidRDefault="009051DA" w:rsidP="009051DA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 w:rsidRPr="005B58D4">
        <w:rPr>
          <w:b/>
          <w:bCs/>
          <w:sz w:val="28"/>
        </w:rPr>
        <w:t>1.</w:t>
      </w:r>
      <w:r>
        <w:rPr>
          <w:b/>
          <w:bCs/>
          <w:sz w:val="28"/>
        </w:rPr>
        <w:t xml:space="preserve"> </w:t>
      </w:r>
      <w:r w:rsidRPr="005B58D4">
        <w:rPr>
          <w:b/>
          <w:bCs/>
          <w:sz w:val="28"/>
        </w:rPr>
        <w:t>Общие положения</w:t>
      </w:r>
    </w:p>
    <w:p w:rsidR="009051DA" w:rsidRPr="005B58D4" w:rsidRDefault="009051DA" w:rsidP="009051DA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E32515">
        <w:rPr>
          <w:color w:val="000000"/>
          <w:sz w:val="28"/>
          <w:szCs w:val="28"/>
          <w:shd w:val="clear" w:color="auto" w:fill="FFFFFF"/>
        </w:rPr>
        <w:t>последнее воскресенье ноября</w:t>
      </w:r>
      <w:r>
        <w:rPr>
          <w:color w:val="000000"/>
          <w:sz w:val="28"/>
          <w:szCs w:val="28"/>
          <w:shd w:val="clear" w:color="auto" w:fill="FFFFFF"/>
        </w:rPr>
        <w:t xml:space="preserve"> в России отмечается День матери</w:t>
      </w:r>
      <w:r w:rsidRPr="00E32515">
        <w:rPr>
          <w:color w:val="000000"/>
          <w:sz w:val="28"/>
          <w:szCs w:val="28"/>
          <w:shd w:val="clear" w:color="auto" w:fill="FFFFFF"/>
        </w:rPr>
        <w:t>. Цель праздника — поддержать традиционные ценности, сплотить детей и матерей, укрепить отношения между ними, передать связь поколений в семье.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51DA" w:rsidRPr="005B58D4" w:rsidRDefault="009051DA" w:rsidP="009051DA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2515">
        <w:rPr>
          <w:color w:val="000000"/>
          <w:sz w:val="28"/>
          <w:szCs w:val="28"/>
          <w:shd w:val="clear" w:color="auto" w:fill="FFFFFF"/>
        </w:rPr>
        <w:t xml:space="preserve">Праздник "День матери" успешно проводится в образовательных организациях Нижегородской области. К нему приурочены различные мероприятия, конкурсы, творческие акции, которые позволяют детям выразить любовь к своим мамам. </w:t>
      </w:r>
    </w:p>
    <w:p w:rsidR="009051DA" w:rsidRPr="000E235A" w:rsidRDefault="009051DA" w:rsidP="009051DA">
      <w:pPr>
        <w:widowControl/>
        <w:autoSpaceDE/>
        <w:autoSpaceDN/>
        <w:adjustRightInd/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2515">
        <w:rPr>
          <w:color w:val="000000"/>
          <w:sz w:val="28"/>
          <w:szCs w:val="28"/>
          <w:shd w:val="clear" w:color="auto" w:fill="FFFFFF"/>
        </w:rPr>
        <w:t>Участие в областном конкурсе детского изобразительного искусства "Моя семья" позволит обучающимся рассказать о</w:t>
      </w:r>
      <w:r>
        <w:rPr>
          <w:color w:val="000000"/>
          <w:sz w:val="28"/>
          <w:szCs w:val="28"/>
          <w:shd w:val="clear" w:color="auto" w:fill="FFFFFF"/>
        </w:rPr>
        <w:t>б</w:t>
      </w:r>
      <w:r w:rsidRPr="00E325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одном из </w:t>
      </w:r>
      <w:r w:rsidRPr="00E32515">
        <w:rPr>
          <w:color w:val="000000"/>
          <w:sz w:val="28"/>
          <w:szCs w:val="28"/>
          <w:shd w:val="clear" w:color="auto" w:fill="FFFFFF"/>
        </w:rPr>
        <w:t>сам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E32515">
        <w:rPr>
          <w:color w:val="000000"/>
          <w:sz w:val="28"/>
          <w:szCs w:val="28"/>
          <w:shd w:val="clear" w:color="auto" w:fill="FFFFFF"/>
        </w:rPr>
        <w:t xml:space="preserve"> важн</w:t>
      </w:r>
      <w:r>
        <w:rPr>
          <w:color w:val="000000"/>
          <w:sz w:val="28"/>
          <w:szCs w:val="28"/>
          <w:shd w:val="clear" w:color="auto" w:fill="FFFFFF"/>
        </w:rPr>
        <w:t>ых</w:t>
      </w:r>
      <w:r w:rsidRPr="00E325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людей </w:t>
      </w:r>
      <w:r w:rsidRPr="00E32515">
        <w:rPr>
          <w:color w:val="000000"/>
          <w:sz w:val="28"/>
          <w:szCs w:val="28"/>
          <w:shd w:val="clear" w:color="auto" w:fill="FFFFFF"/>
        </w:rPr>
        <w:t>в их жизни – маме.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051DA" w:rsidRPr="00C456EF" w:rsidRDefault="009051DA" w:rsidP="009051DA">
      <w:pPr>
        <w:widowControl/>
        <w:autoSpaceDE/>
        <w:autoSpaceDN/>
        <w:adjustRightInd/>
        <w:spacing w:line="360" w:lineRule="auto"/>
        <w:ind w:right="-1" w:firstLine="709"/>
        <w:jc w:val="both"/>
        <w:rPr>
          <w:b/>
          <w:bCs/>
          <w:sz w:val="28"/>
          <w:szCs w:val="28"/>
        </w:rPr>
      </w:pPr>
    </w:p>
    <w:p w:rsidR="009051DA" w:rsidRPr="006E12EF" w:rsidRDefault="009051DA" w:rsidP="009051DA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</w:t>
      </w:r>
      <w:r w:rsidRPr="006E12EF">
        <w:rPr>
          <w:b/>
          <w:bCs/>
          <w:sz w:val="28"/>
        </w:rPr>
        <w:t>Цель и задачи</w:t>
      </w:r>
    </w:p>
    <w:p w:rsidR="009051DA" w:rsidRPr="006E12EF" w:rsidRDefault="009051DA" w:rsidP="009051DA">
      <w:pPr>
        <w:shd w:val="clear" w:color="auto" w:fill="FFFFFF"/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</w:rPr>
        <w:tab/>
      </w:r>
      <w:r w:rsidRPr="006E12EF">
        <w:rPr>
          <w:b/>
          <w:bCs/>
          <w:sz w:val="28"/>
        </w:rPr>
        <w:t>Цель</w:t>
      </w:r>
      <w:r w:rsidRPr="006E12EF">
        <w:rPr>
          <w:sz w:val="28"/>
          <w:szCs w:val="28"/>
        </w:rPr>
        <w:t xml:space="preserve"> Конкурса:</w:t>
      </w:r>
    </w:p>
    <w:p w:rsidR="009051DA" w:rsidRPr="004D4C09" w:rsidRDefault="009051DA" w:rsidP="009051DA">
      <w:pPr>
        <w:widowControl/>
        <w:numPr>
          <w:ilvl w:val="0"/>
          <w:numId w:val="4"/>
        </w:numPr>
        <w:shd w:val="clear" w:color="auto" w:fill="FFFFFF"/>
        <w:tabs>
          <w:tab w:val="left" w:pos="-8222"/>
        </w:tabs>
        <w:autoSpaceDE/>
        <w:autoSpaceDN/>
        <w:adjustRightInd/>
        <w:spacing w:after="200" w:line="360" w:lineRule="auto"/>
        <w:ind w:left="284" w:hanging="284"/>
        <w:jc w:val="both"/>
        <w:rPr>
          <w:sz w:val="28"/>
          <w:szCs w:val="28"/>
        </w:rPr>
      </w:pPr>
      <w:r w:rsidRPr="004D4C09">
        <w:rPr>
          <w:sz w:val="28"/>
          <w:szCs w:val="28"/>
        </w:rPr>
        <w:t>формирование и поддержка семейных ценностей средствами изобразительного искусства.</w:t>
      </w:r>
    </w:p>
    <w:p w:rsidR="009051DA" w:rsidRPr="006E12EF" w:rsidRDefault="009051DA" w:rsidP="009051DA">
      <w:pPr>
        <w:widowControl/>
        <w:autoSpaceDE/>
        <w:autoSpaceDN/>
        <w:adjustRightInd/>
        <w:spacing w:line="360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E12EF">
        <w:rPr>
          <w:b/>
          <w:sz w:val="28"/>
          <w:szCs w:val="28"/>
        </w:rPr>
        <w:t>Задачи:</w:t>
      </w:r>
    </w:p>
    <w:p w:rsidR="009051DA" w:rsidRPr="004D4C09" w:rsidRDefault="009051DA" w:rsidP="009051DA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 w:rsidRPr="00A81474">
        <w:rPr>
          <w:sz w:val="28"/>
          <w:szCs w:val="28"/>
        </w:rPr>
        <w:t xml:space="preserve">выявление юных талантливых художников, создание условий для </w:t>
      </w:r>
      <w:r>
        <w:rPr>
          <w:sz w:val="28"/>
          <w:szCs w:val="28"/>
        </w:rPr>
        <w:t>их</w:t>
      </w:r>
      <w:r w:rsidRPr="00A81474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 развития</w:t>
      </w:r>
      <w:r w:rsidRPr="00A81474">
        <w:rPr>
          <w:sz w:val="28"/>
          <w:szCs w:val="28"/>
        </w:rPr>
        <w:t>;</w:t>
      </w:r>
    </w:p>
    <w:p w:rsidR="009051DA" w:rsidRPr="00A81474" w:rsidRDefault="009051DA" w:rsidP="009051DA">
      <w:pPr>
        <w:widowControl/>
        <w:numPr>
          <w:ilvl w:val="0"/>
          <w:numId w:val="2"/>
        </w:numPr>
        <w:tabs>
          <w:tab w:val="left" w:pos="284"/>
          <w:tab w:val="left" w:pos="426"/>
        </w:tabs>
        <w:autoSpaceDE/>
        <w:autoSpaceDN/>
        <w:adjustRightInd/>
        <w:spacing w:after="200" w:line="360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</w:t>
      </w:r>
      <w:r w:rsidRPr="00A81474">
        <w:rPr>
          <w:sz w:val="28"/>
          <w:szCs w:val="28"/>
        </w:rPr>
        <w:t>портретной и жанровой живописи.</w:t>
      </w:r>
    </w:p>
    <w:p w:rsidR="009051DA" w:rsidRPr="006E12EF" w:rsidRDefault="009051DA" w:rsidP="009051DA">
      <w:pPr>
        <w:widowControl/>
        <w:tabs>
          <w:tab w:val="left" w:pos="284"/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Pr="006E12EF">
        <w:rPr>
          <w:b/>
          <w:bCs/>
          <w:sz w:val="28"/>
        </w:rPr>
        <w:t>. Порядок проведения Конкурса</w:t>
      </w:r>
    </w:p>
    <w:p w:rsidR="009051DA" w:rsidRPr="009A4939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bCs/>
          <w:sz w:val="28"/>
        </w:rPr>
        <w:t xml:space="preserve">Конкурс проводится в </w:t>
      </w:r>
      <w:r>
        <w:rPr>
          <w:bCs/>
          <w:sz w:val="28"/>
        </w:rPr>
        <w:t>два</w:t>
      </w:r>
      <w:r w:rsidRPr="006E12EF">
        <w:rPr>
          <w:bCs/>
          <w:sz w:val="28"/>
        </w:rPr>
        <w:t xml:space="preserve"> этапа:</w:t>
      </w:r>
    </w:p>
    <w:p w:rsidR="00623B4A" w:rsidRDefault="009051DA" w:rsidP="009051DA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/>
          <w:bCs/>
          <w:sz w:val="28"/>
          <w:lang w:val="en-US"/>
        </w:rPr>
        <w:t>I</w:t>
      </w:r>
      <w:r w:rsidRPr="006E12EF">
        <w:rPr>
          <w:b/>
          <w:bCs/>
          <w:sz w:val="28"/>
        </w:rPr>
        <w:t xml:space="preserve"> этап</w:t>
      </w:r>
      <w:r w:rsidRPr="006E12EF">
        <w:rPr>
          <w:bCs/>
          <w:sz w:val="28"/>
        </w:rPr>
        <w:t xml:space="preserve"> (</w:t>
      </w:r>
      <w:r>
        <w:rPr>
          <w:bCs/>
          <w:sz w:val="28"/>
        </w:rPr>
        <w:t>муниципальный</w:t>
      </w:r>
      <w:r w:rsidRPr="006E12EF">
        <w:rPr>
          <w:bCs/>
          <w:sz w:val="28"/>
        </w:rPr>
        <w:t>)</w:t>
      </w:r>
      <w:r w:rsidR="00623B4A">
        <w:rPr>
          <w:bCs/>
          <w:sz w:val="28"/>
        </w:rPr>
        <w:t>.</w:t>
      </w:r>
      <w:r w:rsidRPr="006E12EF">
        <w:rPr>
          <w:bCs/>
          <w:sz w:val="28"/>
        </w:rPr>
        <w:t xml:space="preserve"> </w:t>
      </w:r>
    </w:p>
    <w:p w:rsidR="009051DA" w:rsidRPr="0086042F" w:rsidRDefault="009051DA" w:rsidP="009051DA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86042F">
        <w:rPr>
          <w:bCs/>
          <w:sz w:val="28"/>
        </w:rPr>
        <w:lastRenderedPageBreak/>
        <w:t>В</w:t>
      </w:r>
      <w:r w:rsidRPr="006E12EF">
        <w:rPr>
          <w:bCs/>
          <w:sz w:val="28"/>
        </w:rPr>
        <w:t xml:space="preserve"> срок </w:t>
      </w:r>
      <w:r w:rsidRPr="006E12EF">
        <w:rPr>
          <w:b/>
          <w:bCs/>
          <w:sz w:val="28"/>
        </w:rPr>
        <w:t xml:space="preserve">до </w:t>
      </w:r>
      <w:r w:rsidR="00623B4A">
        <w:rPr>
          <w:b/>
          <w:bCs/>
          <w:sz w:val="28"/>
        </w:rPr>
        <w:t>31 октября</w:t>
      </w:r>
      <w:r w:rsidRPr="006E12EF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</w:t>
      </w:r>
      <w:r w:rsidRPr="006E12EF">
        <w:rPr>
          <w:bCs/>
          <w:sz w:val="28"/>
        </w:rPr>
        <w:t xml:space="preserve"> года </w:t>
      </w:r>
      <w:r w:rsidRPr="006E12EF">
        <w:rPr>
          <w:sz w:val="28"/>
          <w:szCs w:val="28"/>
        </w:rPr>
        <w:t xml:space="preserve">в </w:t>
      </w:r>
      <w:r w:rsidR="00623B4A">
        <w:rPr>
          <w:sz w:val="28"/>
          <w:szCs w:val="28"/>
        </w:rPr>
        <w:t xml:space="preserve">МБОУ ДО "Починковский ЦДО" </w:t>
      </w:r>
      <w:r>
        <w:rPr>
          <w:sz w:val="28"/>
          <w:szCs w:val="28"/>
        </w:rPr>
        <w:t>по</w:t>
      </w:r>
      <w:r w:rsidRPr="006E12EF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ой</w:t>
      </w:r>
      <w:r w:rsidRPr="006E12EF">
        <w:rPr>
          <w:sz w:val="28"/>
          <w:szCs w:val="28"/>
        </w:rPr>
        <w:t xml:space="preserve"> почт</w:t>
      </w:r>
      <w:r>
        <w:rPr>
          <w:sz w:val="28"/>
          <w:szCs w:val="28"/>
        </w:rPr>
        <w:t>е</w:t>
      </w:r>
      <w:r w:rsidRPr="006E12EF">
        <w:rPr>
          <w:sz w:val="28"/>
          <w:szCs w:val="28"/>
        </w:rPr>
        <w:t xml:space="preserve"> </w:t>
      </w:r>
      <w:hyperlink r:id="rId8" w:history="1">
        <w:r w:rsidR="00623B4A" w:rsidRPr="00A93AD9">
          <w:rPr>
            <w:rStyle w:val="a9"/>
            <w:sz w:val="28"/>
          </w:rPr>
          <w:t>cdo-pochinki@</w:t>
        </w:r>
        <w:r w:rsidR="00623B4A" w:rsidRPr="00A93AD9">
          <w:rPr>
            <w:rStyle w:val="a9"/>
            <w:sz w:val="28"/>
            <w:lang w:val="en-US"/>
          </w:rPr>
          <w:t>mail</w:t>
        </w:r>
        <w:r w:rsidR="00623B4A" w:rsidRPr="00A93AD9">
          <w:rPr>
            <w:rStyle w:val="a9"/>
            <w:sz w:val="28"/>
          </w:rPr>
          <w:t>.</w:t>
        </w:r>
        <w:r w:rsidR="00623B4A" w:rsidRPr="00A93AD9">
          <w:rPr>
            <w:rStyle w:val="a9"/>
            <w:sz w:val="28"/>
            <w:lang w:val="en-US"/>
          </w:rPr>
          <w:t>ru</w:t>
        </w:r>
      </w:hyperlink>
      <w:r>
        <w:t xml:space="preserve"> </w:t>
      </w:r>
      <w:r>
        <w:rPr>
          <w:sz w:val="28"/>
        </w:rPr>
        <w:t>с пометкой "Моя семья 2019"</w:t>
      </w:r>
      <w:r w:rsidRPr="006E12EF">
        <w:rPr>
          <w:color w:val="000000"/>
          <w:sz w:val="28"/>
          <w:szCs w:val="28"/>
        </w:rPr>
        <w:t xml:space="preserve">, </w:t>
      </w:r>
      <w:r w:rsidRPr="006E12EF">
        <w:rPr>
          <w:sz w:val="28"/>
          <w:szCs w:val="28"/>
        </w:rPr>
        <w:t>направляются:</w:t>
      </w:r>
    </w:p>
    <w:p w:rsidR="009051DA" w:rsidRDefault="009051DA" w:rsidP="009051DA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отсканированная заявка (Приложение 1);</w:t>
      </w:r>
    </w:p>
    <w:p w:rsidR="009051DA" w:rsidRPr="005A3672" w:rsidRDefault="009051DA" w:rsidP="009051DA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обработку персональных данных несовершеннолетнего (Приложение 2);</w:t>
      </w:r>
    </w:p>
    <w:p w:rsidR="009051DA" w:rsidRPr="006E12EF" w:rsidRDefault="009051DA" w:rsidP="009051DA">
      <w:pPr>
        <w:widowControl/>
        <w:numPr>
          <w:ilvl w:val="0"/>
          <w:numId w:val="1"/>
        </w:numPr>
        <w:shd w:val="clear" w:color="auto" w:fill="FFFFFF"/>
        <w:tabs>
          <w:tab w:val="left" w:pos="600"/>
        </w:tabs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отсканированное согласие на некоммерческое использование работ (Приложение 3);</w:t>
      </w:r>
    </w:p>
    <w:p w:rsidR="00623B4A" w:rsidRDefault="009051DA" w:rsidP="009051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 w:rsidRPr="00623B4A">
        <w:rPr>
          <w:bCs/>
          <w:sz w:val="28"/>
        </w:rPr>
        <w:t xml:space="preserve">электронные версии (отсканированные или сфотографированные) </w:t>
      </w:r>
      <w:r w:rsidR="00623B4A" w:rsidRPr="00623B4A">
        <w:rPr>
          <w:bCs/>
          <w:sz w:val="28"/>
        </w:rPr>
        <w:t>работ</w:t>
      </w:r>
      <w:r w:rsidRPr="00623B4A">
        <w:rPr>
          <w:bCs/>
          <w:sz w:val="28"/>
        </w:rPr>
        <w:t xml:space="preserve">. </w:t>
      </w:r>
    </w:p>
    <w:p w:rsidR="009051DA" w:rsidRPr="00623B4A" w:rsidRDefault="009051DA" w:rsidP="009051D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uto"/>
        <w:ind w:left="0" w:firstLine="709"/>
        <w:jc w:val="both"/>
        <w:rPr>
          <w:bCs/>
          <w:sz w:val="28"/>
        </w:rPr>
      </w:pPr>
      <w:r w:rsidRPr="00623B4A">
        <w:rPr>
          <w:b/>
          <w:bCs/>
          <w:sz w:val="28"/>
        </w:rPr>
        <w:t>I</w:t>
      </w:r>
      <w:r w:rsidRPr="00623B4A">
        <w:rPr>
          <w:b/>
          <w:bCs/>
          <w:sz w:val="28"/>
          <w:lang w:val="en-US"/>
        </w:rPr>
        <w:t>I</w:t>
      </w:r>
      <w:r w:rsidRPr="00623B4A">
        <w:rPr>
          <w:b/>
          <w:bCs/>
          <w:sz w:val="28"/>
        </w:rPr>
        <w:tab/>
        <w:t>этап</w:t>
      </w:r>
      <w:r w:rsidRPr="00623B4A">
        <w:rPr>
          <w:bCs/>
          <w:sz w:val="28"/>
        </w:rPr>
        <w:t xml:space="preserve"> (областной) – с 11 ноября по 29 ноября 2019 года.</w:t>
      </w:r>
    </w:p>
    <w:p w:rsidR="009051DA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>До 28 ноября 2019 г.</w:t>
      </w:r>
      <w:r w:rsidRPr="006E12EF">
        <w:rPr>
          <w:bCs/>
          <w:sz w:val="28"/>
        </w:rPr>
        <w:t xml:space="preserve"> проводится</w:t>
      </w:r>
      <w:r>
        <w:rPr>
          <w:bCs/>
          <w:sz w:val="28"/>
        </w:rPr>
        <w:t xml:space="preserve"> </w:t>
      </w:r>
      <w:r w:rsidRPr="006E12EF">
        <w:rPr>
          <w:bCs/>
          <w:sz w:val="28"/>
        </w:rPr>
        <w:t xml:space="preserve">экспертная </w:t>
      </w:r>
      <w:r>
        <w:rPr>
          <w:bCs/>
          <w:sz w:val="28"/>
        </w:rPr>
        <w:t>оценка электронных версий работ.</w:t>
      </w:r>
    </w:p>
    <w:p w:rsidR="009051DA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29 ноября 2019 г. размещается </w:t>
      </w:r>
      <w:r w:rsidRPr="006E12EF">
        <w:rPr>
          <w:bCs/>
          <w:sz w:val="28"/>
        </w:rPr>
        <w:t xml:space="preserve">интернет-выставка </w:t>
      </w:r>
      <w:r>
        <w:rPr>
          <w:bCs/>
          <w:sz w:val="28"/>
        </w:rPr>
        <w:t>работ победителей и призеров областного этапа</w:t>
      </w:r>
      <w:r w:rsidRPr="006E12EF">
        <w:rPr>
          <w:bCs/>
          <w:sz w:val="28"/>
        </w:rPr>
        <w:t xml:space="preserve"> по адресу </w:t>
      </w:r>
      <w:hyperlink r:id="rId9" w:history="1">
        <w:r w:rsidRPr="006E12EF">
          <w:rPr>
            <w:color w:val="0000FF"/>
            <w:sz w:val="28"/>
            <w:u w:val="single"/>
            <w:lang w:val="en-US"/>
          </w:rPr>
          <w:t>www</w:t>
        </w:r>
        <w:r w:rsidRPr="006E12EF">
          <w:rPr>
            <w:color w:val="0000FF"/>
            <w:sz w:val="28"/>
            <w:u w:val="single"/>
          </w:rPr>
          <w:t>.</w:t>
        </w:r>
        <w:r w:rsidRPr="006E12EF">
          <w:rPr>
            <w:color w:val="0000FF"/>
            <w:sz w:val="28"/>
            <w:u w:val="single"/>
            <w:lang w:val="en-US"/>
          </w:rPr>
          <w:t>educate</w:t>
        </w:r>
        <w:r w:rsidRPr="006E12EF">
          <w:rPr>
            <w:color w:val="0000FF"/>
            <w:sz w:val="28"/>
            <w:u w:val="single"/>
          </w:rPr>
          <w:t>52.</w:t>
        </w:r>
        <w:r w:rsidRPr="006E12EF">
          <w:rPr>
            <w:color w:val="0000FF"/>
            <w:sz w:val="28"/>
            <w:u w:val="single"/>
            <w:lang w:val="en-US"/>
          </w:rPr>
          <w:t>ru</w:t>
        </w:r>
      </w:hyperlink>
      <w:r w:rsidRPr="006E12EF">
        <w:rPr>
          <w:bCs/>
          <w:sz w:val="28"/>
        </w:rPr>
        <w:t>.</w:t>
      </w: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/>
          <w:bCs/>
          <w:sz w:val="28"/>
        </w:rPr>
      </w:pP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6E12EF">
        <w:rPr>
          <w:b/>
          <w:bCs/>
          <w:sz w:val="28"/>
        </w:rPr>
        <w:t>. Участники Конкурса</w:t>
      </w: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 w:rsidRPr="006E12EF">
        <w:rPr>
          <w:sz w:val="28"/>
          <w:szCs w:val="28"/>
        </w:rPr>
        <w:t xml:space="preserve">В </w:t>
      </w:r>
      <w:r w:rsidR="00623B4A">
        <w:rPr>
          <w:sz w:val="28"/>
          <w:szCs w:val="28"/>
        </w:rPr>
        <w:t xml:space="preserve">муниципальном этапе </w:t>
      </w:r>
      <w:r w:rsidR="00623B4A">
        <w:rPr>
          <w:bCs/>
          <w:sz w:val="28"/>
        </w:rPr>
        <w:t>Конкурса</w:t>
      </w:r>
      <w:r w:rsidRPr="006E12EF">
        <w:rPr>
          <w:bCs/>
          <w:sz w:val="28"/>
        </w:rPr>
        <w:t xml:space="preserve"> принимают участие обучающиеся образовательных организаций </w:t>
      </w:r>
      <w:r w:rsidR="00623B4A">
        <w:rPr>
          <w:bCs/>
          <w:sz w:val="28"/>
        </w:rPr>
        <w:t xml:space="preserve">Починковского района </w:t>
      </w:r>
      <w:r w:rsidRPr="006E12EF">
        <w:rPr>
          <w:bCs/>
          <w:sz w:val="28"/>
        </w:rPr>
        <w:t xml:space="preserve">Нижегородской области. Возраст обучающихся: </w:t>
      </w:r>
    </w:p>
    <w:p w:rsidR="009051DA" w:rsidRPr="006E12EF" w:rsidRDefault="009051DA" w:rsidP="009051DA">
      <w:pPr>
        <w:shd w:val="clear" w:color="auto" w:fill="FFFFFF"/>
        <w:tabs>
          <w:tab w:val="left" w:pos="600"/>
        </w:tabs>
        <w:spacing w:line="360" w:lineRule="auto"/>
        <w:ind w:left="426" w:right="-1" w:firstLine="283"/>
        <w:jc w:val="both"/>
        <w:rPr>
          <w:bCs/>
          <w:sz w:val="28"/>
        </w:rPr>
      </w:pPr>
      <w:r w:rsidRPr="006E12EF">
        <w:rPr>
          <w:bCs/>
          <w:sz w:val="28"/>
        </w:rPr>
        <w:t xml:space="preserve">1 возрастная группа – от </w:t>
      </w:r>
      <w:r>
        <w:rPr>
          <w:bCs/>
          <w:sz w:val="28"/>
        </w:rPr>
        <w:t>7</w:t>
      </w:r>
      <w:r w:rsidRPr="006E12EF">
        <w:rPr>
          <w:bCs/>
          <w:sz w:val="28"/>
        </w:rPr>
        <w:t xml:space="preserve"> до 10 лет, </w:t>
      </w:r>
    </w:p>
    <w:p w:rsidR="009051DA" w:rsidRPr="006E12EF" w:rsidRDefault="009051DA" w:rsidP="009051DA">
      <w:pPr>
        <w:shd w:val="clear" w:color="auto" w:fill="FFFFFF"/>
        <w:tabs>
          <w:tab w:val="left" w:pos="600"/>
        </w:tabs>
        <w:spacing w:line="360" w:lineRule="auto"/>
        <w:ind w:left="426" w:right="-1" w:firstLine="283"/>
        <w:jc w:val="both"/>
        <w:rPr>
          <w:bCs/>
          <w:sz w:val="28"/>
        </w:rPr>
      </w:pPr>
      <w:r w:rsidRPr="006E12EF">
        <w:rPr>
          <w:bCs/>
          <w:sz w:val="28"/>
        </w:rPr>
        <w:t>2 возрастная группа – от 11 до 1</w:t>
      </w:r>
      <w:r>
        <w:rPr>
          <w:bCs/>
          <w:sz w:val="28"/>
        </w:rPr>
        <w:t>3</w:t>
      </w:r>
      <w:r w:rsidRPr="006E12EF">
        <w:rPr>
          <w:bCs/>
          <w:sz w:val="28"/>
        </w:rPr>
        <w:t xml:space="preserve"> лет</w:t>
      </w:r>
      <w:r>
        <w:rPr>
          <w:bCs/>
          <w:sz w:val="28"/>
        </w:rPr>
        <w:t>.</w:t>
      </w:r>
    </w:p>
    <w:p w:rsidR="009051DA" w:rsidRPr="006E12EF" w:rsidRDefault="009051DA" w:rsidP="009051DA">
      <w:pPr>
        <w:shd w:val="clear" w:color="auto" w:fill="FFFFFF"/>
        <w:tabs>
          <w:tab w:val="left" w:pos="600"/>
        </w:tabs>
        <w:spacing w:line="360" w:lineRule="auto"/>
        <w:ind w:left="426" w:right="-1" w:firstLine="709"/>
        <w:jc w:val="both"/>
        <w:rPr>
          <w:bCs/>
          <w:sz w:val="28"/>
        </w:rPr>
      </w:pPr>
    </w:p>
    <w:p w:rsidR="009051DA" w:rsidRPr="006E12EF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6E12EF">
        <w:rPr>
          <w:b/>
          <w:bCs/>
          <w:sz w:val="28"/>
        </w:rPr>
        <w:t>. Содержание Конкурса</w:t>
      </w:r>
    </w:p>
    <w:p w:rsidR="009051DA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</w:rPr>
      </w:pPr>
      <w:r>
        <w:rPr>
          <w:bCs/>
          <w:sz w:val="28"/>
        </w:rPr>
        <w:t xml:space="preserve">5.1. </w:t>
      </w:r>
      <w:r w:rsidRPr="006E12EF">
        <w:rPr>
          <w:bCs/>
          <w:sz w:val="28"/>
        </w:rPr>
        <w:t xml:space="preserve">Конкурс </w:t>
      </w:r>
      <w:r w:rsidRPr="00DA7BAA">
        <w:rPr>
          <w:bCs/>
          <w:sz w:val="28"/>
        </w:rPr>
        <w:t xml:space="preserve">проводится в </w:t>
      </w:r>
      <w:r>
        <w:rPr>
          <w:bCs/>
          <w:sz w:val="28"/>
        </w:rPr>
        <w:t>двух</w:t>
      </w:r>
      <w:r w:rsidRPr="00DA7BAA">
        <w:rPr>
          <w:bCs/>
          <w:sz w:val="28"/>
        </w:rPr>
        <w:t xml:space="preserve"> номинациях</w:t>
      </w:r>
      <w:r>
        <w:rPr>
          <w:bCs/>
          <w:sz w:val="28"/>
        </w:rPr>
        <w:t>:</w:t>
      </w:r>
    </w:p>
    <w:p w:rsidR="009051DA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bCs/>
          <w:sz w:val="28"/>
        </w:rPr>
      </w:pPr>
      <w:r w:rsidRPr="004D4C09">
        <w:rPr>
          <w:b/>
          <w:bCs/>
          <w:sz w:val="28"/>
        </w:rPr>
        <w:t>- "</w:t>
      </w:r>
      <w:r>
        <w:rPr>
          <w:b/>
          <w:bCs/>
          <w:sz w:val="28"/>
        </w:rPr>
        <w:t>Сюрприз для мамы</w:t>
      </w:r>
      <w:r w:rsidRPr="004D4C09">
        <w:rPr>
          <w:b/>
          <w:bCs/>
          <w:sz w:val="28"/>
        </w:rPr>
        <w:t xml:space="preserve">". </w:t>
      </w:r>
      <w:r w:rsidRPr="004D4C09">
        <w:rPr>
          <w:bCs/>
          <w:sz w:val="28"/>
        </w:rPr>
        <w:t>В рисунках</w:t>
      </w:r>
      <w:r w:rsidRPr="00E32515">
        <w:rPr>
          <w:bCs/>
          <w:sz w:val="28"/>
        </w:rPr>
        <w:t xml:space="preserve"> необходимо изобразить</w:t>
      </w:r>
      <w:r>
        <w:rPr>
          <w:bCs/>
          <w:sz w:val="28"/>
        </w:rPr>
        <w:t xml:space="preserve"> ситуацию торжественного события</w:t>
      </w:r>
      <w:r w:rsidRPr="0086042F">
        <w:rPr>
          <w:bCs/>
          <w:sz w:val="28"/>
        </w:rPr>
        <w:t xml:space="preserve"> </w:t>
      </w:r>
      <w:r>
        <w:rPr>
          <w:bCs/>
          <w:sz w:val="28"/>
        </w:rPr>
        <w:t>или момент семейного праздника, связанного с мамой;</w:t>
      </w:r>
    </w:p>
    <w:p w:rsidR="009051DA" w:rsidRPr="00143624" w:rsidRDefault="009051DA" w:rsidP="009051DA">
      <w:pPr>
        <w:widowControl/>
        <w:shd w:val="clear" w:color="auto" w:fill="FFFFFF"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 w:rsidRPr="00143624">
        <w:rPr>
          <w:b/>
          <w:bCs/>
          <w:sz w:val="28"/>
        </w:rPr>
        <w:t>- "</w:t>
      </w:r>
      <w:r>
        <w:rPr>
          <w:b/>
          <w:bCs/>
          <w:sz w:val="28"/>
        </w:rPr>
        <w:t>С мамой вместе</w:t>
      </w:r>
      <w:r w:rsidRPr="00143624">
        <w:rPr>
          <w:b/>
          <w:bCs/>
          <w:sz w:val="28"/>
        </w:rPr>
        <w:t>".</w:t>
      </w:r>
      <w:r w:rsidRPr="00143624">
        <w:rPr>
          <w:bCs/>
          <w:sz w:val="28"/>
        </w:rPr>
        <w:t xml:space="preserve"> В рисунка</w:t>
      </w:r>
      <w:r>
        <w:rPr>
          <w:bCs/>
          <w:sz w:val="28"/>
        </w:rPr>
        <w:t>х необходимо изобразить совместную деятельность членов семьи с мамой</w:t>
      </w:r>
      <w:r w:rsidRPr="00143624">
        <w:rPr>
          <w:bCs/>
          <w:sz w:val="28"/>
        </w:rPr>
        <w:t>.</w:t>
      </w:r>
    </w:p>
    <w:p w:rsidR="009051DA" w:rsidRDefault="009051DA" w:rsidP="009051DA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5.2. Требования к конкурсным работам:</w:t>
      </w:r>
    </w:p>
    <w:p w:rsidR="009051DA" w:rsidRPr="001402E1" w:rsidRDefault="009051DA" w:rsidP="009051DA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 w:rsidRPr="001402E1">
        <w:rPr>
          <w:bCs/>
          <w:sz w:val="28"/>
        </w:rPr>
        <w:t xml:space="preserve">использование </w:t>
      </w:r>
      <w:r>
        <w:rPr>
          <w:bCs/>
          <w:sz w:val="28"/>
        </w:rPr>
        <w:t>любых</w:t>
      </w:r>
      <w:r w:rsidRPr="001402E1">
        <w:rPr>
          <w:bCs/>
          <w:sz w:val="28"/>
        </w:rPr>
        <w:t xml:space="preserve"> художественных материалов (акварель, гуашь, темпера, цвет</w:t>
      </w:r>
      <w:r>
        <w:rPr>
          <w:bCs/>
          <w:sz w:val="28"/>
        </w:rPr>
        <w:t>ные карандаши, пастель и т.д.);</w:t>
      </w:r>
    </w:p>
    <w:p w:rsidR="009051DA" w:rsidRPr="001402E1" w:rsidRDefault="009051DA" w:rsidP="009051DA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 w:rsidRPr="001402E1">
        <w:rPr>
          <w:sz w:val="28"/>
          <w:szCs w:val="28"/>
        </w:rPr>
        <w:t>ф</w:t>
      </w:r>
      <w:r>
        <w:rPr>
          <w:sz w:val="28"/>
          <w:szCs w:val="28"/>
        </w:rPr>
        <w:t>ормат</w:t>
      </w:r>
      <w:r w:rsidRPr="001402E1">
        <w:rPr>
          <w:sz w:val="28"/>
          <w:szCs w:val="28"/>
        </w:rPr>
        <w:t xml:space="preserve"> А3</w:t>
      </w:r>
      <w:r>
        <w:rPr>
          <w:sz w:val="28"/>
          <w:szCs w:val="28"/>
        </w:rPr>
        <w:t>;</w:t>
      </w:r>
    </w:p>
    <w:p w:rsidR="009051DA" w:rsidRPr="001402E1" w:rsidRDefault="009051DA" w:rsidP="009051DA">
      <w:pPr>
        <w:pStyle w:val="a4"/>
        <w:numPr>
          <w:ilvl w:val="0"/>
          <w:numId w:val="5"/>
        </w:numPr>
        <w:spacing w:line="360" w:lineRule="auto"/>
        <w:ind w:left="0" w:firstLine="284"/>
        <w:jc w:val="both"/>
        <w:rPr>
          <w:bCs/>
          <w:sz w:val="28"/>
        </w:rPr>
      </w:pPr>
      <w:r>
        <w:rPr>
          <w:sz w:val="28"/>
          <w:szCs w:val="28"/>
        </w:rPr>
        <w:t>оригинальность идеи и самостоятельность выполнения.</w:t>
      </w:r>
    </w:p>
    <w:p w:rsidR="009051DA" w:rsidRPr="006E12EF" w:rsidRDefault="009051DA" w:rsidP="009051DA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b/>
          <w:sz w:val="28"/>
          <w:szCs w:val="28"/>
        </w:rPr>
      </w:pPr>
    </w:p>
    <w:p w:rsidR="009051DA" w:rsidRPr="006E12EF" w:rsidRDefault="009051DA" w:rsidP="009051DA">
      <w:pPr>
        <w:widowControl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E12EF">
        <w:rPr>
          <w:b/>
          <w:sz w:val="28"/>
          <w:szCs w:val="28"/>
        </w:rPr>
        <w:t>. Подведение итогов. Награждение участников</w:t>
      </w:r>
    </w:p>
    <w:p w:rsidR="00DA71F1" w:rsidRDefault="00DA71F1" w:rsidP="009051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муниципальном этапе Конкурса определяются победители и призеры. </w:t>
      </w:r>
    </w:p>
    <w:p w:rsidR="00DA71F1" w:rsidRDefault="00DA71F1" w:rsidP="009051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и призеры муниципального этапа Конкурса награждаются грамотами.</w:t>
      </w:r>
    </w:p>
    <w:p w:rsidR="00DA71F1" w:rsidRDefault="00DA71F1" w:rsidP="009051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Работы победителей и призеров муниципального этапа Конкурса направляются для участия в областном этапе.</w:t>
      </w:r>
    </w:p>
    <w:p w:rsidR="009051DA" w:rsidRPr="0070359E" w:rsidRDefault="00DA71F1" w:rsidP="009051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051DA" w:rsidRPr="0070359E">
        <w:rPr>
          <w:sz w:val="28"/>
          <w:szCs w:val="28"/>
        </w:rPr>
        <w:t xml:space="preserve">. Победители и призеры </w:t>
      </w:r>
      <w:r>
        <w:rPr>
          <w:sz w:val="28"/>
          <w:szCs w:val="28"/>
        </w:rPr>
        <w:t xml:space="preserve">областного этапа </w:t>
      </w:r>
      <w:r w:rsidR="009051DA" w:rsidRPr="0070359E">
        <w:rPr>
          <w:sz w:val="28"/>
          <w:szCs w:val="28"/>
        </w:rPr>
        <w:t>определяются в каждой номинации и в каждой возрастной группе участников. Победители и призеры Конкурса награждаются дипломами.</w:t>
      </w:r>
    </w:p>
    <w:p w:rsidR="009051DA" w:rsidRPr="0070359E" w:rsidRDefault="00DA71F1" w:rsidP="009051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9051DA" w:rsidRPr="0070359E">
        <w:rPr>
          <w:sz w:val="28"/>
          <w:szCs w:val="28"/>
        </w:rPr>
        <w:t xml:space="preserve">. Работы победителей и призеров </w:t>
      </w:r>
      <w:r>
        <w:rPr>
          <w:sz w:val="28"/>
          <w:szCs w:val="28"/>
        </w:rPr>
        <w:t xml:space="preserve">областного этапа </w:t>
      </w:r>
      <w:r w:rsidR="009051DA" w:rsidRPr="0070359E">
        <w:rPr>
          <w:sz w:val="28"/>
          <w:szCs w:val="28"/>
        </w:rPr>
        <w:t>рекомендуются для участия во Всероссийских и Международных конкурсах детского творчества.</w:t>
      </w:r>
    </w:p>
    <w:p w:rsidR="009051DA" w:rsidRPr="006E12EF" w:rsidRDefault="00DA71F1" w:rsidP="009051D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9051DA" w:rsidRPr="0070359E">
        <w:rPr>
          <w:sz w:val="28"/>
          <w:szCs w:val="28"/>
        </w:rPr>
        <w:t>.</w:t>
      </w:r>
      <w:r w:rsidR="009051DA" w:rsidRPr="00A55749">
        <w:rPr>
          <w:sz w:val="28"/>
          <w:szCs w:val="28"/>
        </w:rPr>
        <w:t xml:space="preserve"> Авторы </w:t>
      </w:r>
      <w:r w:rsidR="009051DA" w:rsidRPr="006E12EF">
        <w:rPr>
          <w:sz w:val="28"/>
          <w:szCs w:val="28"/>
        </w:rPr>
        <w:t>работ</w:t>
      </w:r>
      <w:r w:rsidR="009051DA">
        <w:rPr>
          <w:sz w:val="28"/>
          <w:szCs w:val="28"/>
        </w:rPr>
        <w:t>, занявших по итогам областного этапа 4 и 5 места,</w:t>
      </w:r>
      <w:r w:rsidR="009051DA" w:rsidRPr="006E12EF">
        <w:rPr>
          <w:sz w:val="28"/>
          <w:szCs w:val="28"/>
        </w:rPr>
        <w:t xml:space="preserve"> награждаются грамотами</w:t>
      </w:r>
      <w:r w:rsidR="009051DA" w:rsidRPr="005A4793">
        <w:rPr>
          <w:sz w:val="28"/>
          <w:szCs w:val="28"/>
        </w:rPr>
        <w:t xml:space="preserve"> </w:t>
      </w:r>
      <w:r w:rsidR="009051DA">
        <w:rPr>
          <w:sz w:val="28"/>
          <w:szCs w:val="28"/>
        </w:rPr>
        <w:t>за гармоничное цветовое и композиционное решение</w:t>
      </w:r>
      <w:r w:rsidR="009051DA" w:rsidRPr="006E12EF">
        <w:rPr>
          <w:sz w:val="28"/>
          <w:szCs w:val="28"/>
        </w:rPr>
        <w:t>.</w:t>
      </w:r>
    </w:p>
    <w:p w:rsidR="009051DA" w:rsidRDefault="009051DA" w:rsidP="009051DA">
      <w:pPr>
        <w:widowControl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6E12EF">
        <w:rPr>
          <w:sz w:val="28"/>
          <w:szCs w:val="28"/>
        </w:rPr>
        <w:t>____________________________________</w:t>
      </w:r>
    </w:p>
    <w:p w:rsidR="009051DA" w:rsidRDefault="009051DA" w:rsidP="009051D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51DA" w:rsidRPr="00B63E12" w:rsidRDefault="009051DA" w:rsidP="009051DA">
      <w:pPr>
        <w:widowControl/>
        <w:autoSpaceDE/>
        <w:autoSpaceDN/>
        <w:adjustRightInd/>
        <w:spacing w:line="276" w:lineRule="auto"/>
        <w:ind w:left="4678"/>
        <w:jc w:val="center"/>
        <w:rPr>
          <w:sz w:val="28"/>
          <w:szCs w:val="28"/>
        </w:rPr>
      </w:pPr>
      <w:r w:rsidRPr="00B63E1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051DA" w:rsidRPr="00B63E12" w:rsidRDefault="009051DA" w:rsidP="009051DA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 xml:space="preserve">к положению </w:t>
      </w:r>
      <w:r w:rsidR="00DA71F1">
        <w:rPr>
          <w:rFonts w:eastAsia="MS Mincho"/>
          <w:sz w:val="28"/>
          <w:szCs w:val="28"/>
        </w:rPr>
        <w:t>о муниципальном этапе областного конкурса</w:t>
      </w:r>
      <w:r>
        <w:rPr>
          <w:rFonts w:eastAsia="MS Mincho"/>
          <w:sz w:val="28"/>
          <w:szCs w:val="28"/>
        </w:rPr>
        <w:t xml:space="preserve"> детского изобразительного искусства</w:t>
      </w:r>
    </w:p>
    <w:p w:rsidR="009051DA" w:rsidRPr="00B63E12" w:rsidRDefault="009051DA" w:rsidP="009051DA">
      <w:pPr>
        <w:widowControl/>
        <w:autoSpaceDE/>
        <w:autoSpaceDN/>
        <w:adjustRightInd/>
        <w:ind w:left="4678"/>
        <w:jc w:val="center"/>
        <w:rPr>
          <w:rFonts w:eastAsia="MS Mincho"/>
          <w:sz w:val="28"/>
          <w:szCs w:val="28"/>
        </w:rPr>
      </w:pPr>
      <w:r w:rsidRPr="00B63E12">
        <w:rPr>
          <w:rFonts w:eastAsia="MS Mincho"/>
          <w:sz w:val="28"/>
          <w:szCs w:val="28"/>
        </w:rPr>
        <w:t>"</w:t>
      </w:r>
      <w:r>
        <w:rPr>
          <w:rFonts w:eastAsia="MS Mincho"/>
          <w:sz w:val="28"/>
          <w:szCs w:val="28"/>
        </w:rPr>
        <w:t>Моя семья</w:t>
      </w:r>
      <w:r w:rsidRPr="00B63E12">
        <w:rPr>
          <w:rFonts w:eastAsia="MS Mincho"/>
          <w:sz w:val="28"/>
          <w:szCs w:val="28"/>
        </w:rPr>
        <w:t>"</w:t>
      </w:r>
    </w:p>
    <w:p w:rsidR="009051DA" w:rsidRPr="00B63E12" w:rsidRDefault="009051DA" w:rsidP="009051D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</w:p>
    <w:p w:rsidR="009051DA" w:rsidRPr="00B63E12" w:rsidRDefault="009051DA" w:rsidP="009051DA">
      <w:pPr>
        <w:widowControl/>
        <w:shd w:val="clear" w:color="auto" w:fill="FFFFFF"/>
        <w:autoSpaceDE/>
        <w:autoSpaceDN/>
        <w:adjustRightInd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>Заявка</w:t>
      </w:r>
    </w:p>
    <w:p w:rsidR="009051DA" w:rsidRDefault="009051DA" w:rsidP="009051DA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 w:rsidRPr="00B63E12">
        <w:rPr>
          <w:b/>
          <w:bCs/>
          <w:sz w:val="28"/>
          <w:szCs w:val="22"/>
        </w:rPr>
        <w:t xml:space="preserve">на участие </w:t>
      </w:r>
      <w:r>
        <w:rPr>
          <w:b/>
          <w:bCs/>
          <w:sz w:val="28"/>
          <w:szCs w:val="22"/>
        </w:rPr>
        <w:t xml:space="preserve">в </w:t>
      </w:r>
      <w:r w:rsidR="00DA71F1">
        <w:rPr>
          <w:b/>
          <w:bCs/>
          <w:sz w:val="28"/>
          <w:szCs w:val="22"/>
        </w:rPr>
        <w:t>муниципальном этапе областного</w:t>
      </w:r>
      <w:r>
        <w:rPr>
          <w:b/>
          <w:bCs/>
          <w:sz w:val="28"/>
          <w:szCs w:val="22"/>
        </w:rPr>
        <w:t xml:space="preserve"> конкурс</w:t>
      </w:r>
      <w:r w:rsidR="00DA71F1">
        <w:rPr>
          <w:b/>
          <w:bCs/>
          <w:sz w:val="28"/>
          <w:szCs w:val="22"/>
        </w:rPr>
        <w:t>а</w:t>
      </w:r>
    </w:p>
    <w:p w:rsidR="009051DA" w:rsidRDefault="009051DA" w:rsidP="009051DA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детского изобразительного искусства</w:t>
      </w:r>
    </w:p>
    <w:p w:rsidR="009051DA" w:rsidRPr="00B63E12" w:rsidRDefault="009051DA" w:rsidP="009051DA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"Моя семья"</w:t>
      </w:r>
    </w:p>
    <w:p w:rsidR="00DA71F1" w:rsidRDefault="00DA71F1" w:rsidP="00DA71F1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sz w:val="24"/>
          <w:szCs w:val="24"/>
        </w:rPr>
      </w:pPr>
    </w:p>
    <w:p w:rsidR="004B19B1" w:rsidRPr="00DA71F1" w:rsidRDefault="004B19B1" w:rsidP="00DA71F1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center"/>
        <w:rPr>
          <w:sz w:val="24"/>
          <w:szCs w:val="24"/>
        </w:rPr>
      </w:pPr>
    </w:p>
    <w:tbl>
      <w:tblPr>
        <w:tblW w:w="97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6"/>
        <w:gridCol w:w="1661"/>
        <w:gridCol w:w="1559"/>
        <w:gridCol w:w="1843"/>
        <w:gridCol w:w="1134"/>
        <w:gridCol w:w="850"/>
        <w:gridCol w:w="2249"/>
      </w:tblGrid>
      <w:tr w:rsidR="009051DA" w:rsidRPr="00B63E12" w:rsidTr="0085403B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№</w:t>
            </w:r>
          </w:p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lang w:eastAsia="en-US"/>
              </w:rPr>
            </w:pPr>
            <w:r w:rsidRPr="00B63E12">
              <w:rPr>
                <w:color w:val="000000"/>
                <w:sz w:val="22"/>
                <w:lang w:eastAsia="en-US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Образовательная организация, Ф.И.О. руководителя,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3B558E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Творческое объединение,</w:t>
            </w:r>
          </w:p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Ф.И.О.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Фамилия, имя, отчество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3B558E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Дата рождения,</w:t>
            </w:r>
          </w:p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  <w:r w:rsidRPr="003B558E">
              <w:rPr>
                <w:sz w:val="22"/>
                <w:szCs w:val="28"/>
                <w:lang w:eastAsia="en-US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Default="009051DA" w:rsidP="008540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 w:rsidRPr="00B63E12">
              <w:rPr>
                <w:color w:val="000000"/>
                <w:sz w:val="22"/>
              </w:rPr>
              <w:t>Номинация</w:t>
            </w:r>
            <w:r>
              <w:rPr>
                <w:color w:val="000000"/>
                <w:sz w:val="22"/>
              </w:rPr>
              <w:t>,</w:t>
            </w:r>
          </w:p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рисунка</w:t>
            </w:r>
          </w:p>
        </w:tc>
      </w:tr>
      <w:tr w:rsidR="009051DA" w:rsidRPr="00B63E12" w:rsidTr="0085403B">
        <w:trPr>
          <w:trHeight w:val="7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A" w:rsidRPr="003B558E" w:rsidRDefault="009051DA" w:rsidP="009051DA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ind w:left="709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ind w:hanging="39"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B63E12" w:rsidRDefault="009051DA" w:rsidP="0085403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DA" w:rsidRPr="003B558E" w:rsidRDefault="009051DA" w:rsidP="008540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1DA" w:rsidRPr="003B558E" w:rsidRDefault="009051DA" w:rsidP="0085403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</w:rPr>
            </w:pPr>
          </w:p>
        </w:tc>
      </w:tr>
    </w:tbl>
    <w:p w:rsidR="009051DA" w:rsidRDefault="009051DA" w:rsidP="009051D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Cs w:val="22"/>
        </w:rPr>
      </w:pPr>
    </w:p>
    <w:p w:rsidR="00DA71F1" w:rsidRPr="00B63E12" w:rsidRDefault="00DA71F1" w:rsidP="00DA71F1">
      <w:pPr>
        <w:widowControl/>
        <w:autoSpaceDE/>
        <w:autoSpaceDN/>
        <w:adjustRightInd/>
        <w:spacing w:after="200" w:line="276" w:lineRule="auto"/>
        <w:jc w:val="both"/>
        <w:rPr>
          <w:szCs w:val="22"/>
        </w:rPr>
      </w:pPr>
      <w:r>
        <w:rPr>
          <w:szCs w:val="22"/>
        </w:rPr>
        <w:t xml:space="preserve">Директор                                                                                                                      </w:t>
      </w:r>
      <w:r w:rsidR="004B19B1">
        <w:rPr>
          <w:szCs w:val="22"/>
        </w:rPr>
        <w:t xml:space="preserve">  </w:t>
      </w:r>
      <w:r>
        <w:rPr>
          <w:szCs w:val="22"/>
        </w:rPr>
        <w:t xml:space="preserve">     </w:t>
      </w:r>
      <w:r w:rsidR="004B19B1">
        <w:rPr>
          <w:szCs w:val="22"/>
        </w:rPr>
        <w:t>__________________</w:t>
      </w:r>
    </w:p>
    <w:p w:rsidR="00DA71F1" w:rsidRDefault="00DA71F1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71F1" w:rsidRDefault="00DA71F1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A71F1" w:rsidRDefault="00DA71F1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D67E2" w:rsidRDefault="004D67E2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051DA" w:rsidRPr="00683303" w:rsidRDefault="009051DA" w:rsidP="009051DA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833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51DA" w:rsidRPr="00683303" w:rsidRDefault="00DA71F1" w:rsidP="009051D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положению о муниципальном этапе областного конкурса</w:t>
      </w:r>
    </w:p>
    <w:p w:rsidR="009051DA" w:rsidRPr="00683303" w:rsidRDefault="009051DA" w:rsidP="009051D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83303">
        <w:rPr>
          <w:rFonts w:ascii="Times New Roman" w:eastAsia="MS Mincho" w:hAnsi="Times New Roman" w:cs="Times New Roman"/>
          <w:sz w:val="28"/>
          <w:szCs w:val="28"/>
        </w:rPr>
        <w:t>детского изобразительного искусства</w:t>
      </w:r>
    </w:p>
    <w:p w:rsidR="009051DA" w:rsidRPr="00683303" w:rsidRDefault="009051DA" w:rsidP="009051D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683303">
        <w:rPr>
          <w:rFonts w:ascii="Times New Roman" w:eastAsia="MS Mincho" w:hAnsi="Times New Roman" w:cs="Times New Roman"/>
          <w:sz w:val="28"/>
          <w:szCs w:val="28"/>
        </w:rPr>
        <w:t>"Моя семья"</w:t>
      </w:r>
    </w:p>
    <w:p w:rsidR="009051DA" w:rsidRPr="00BD0E4F" w:rsidRDefault="009051DA" w:rsidP="009051DA">
      <w:pPr>
        <w:widowControl/>
        <w:autoSpaceDE/>
        <w:autoSpaceDN/>
        <w:adjustRightInd/>
        <w:ind w:left="4820"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9051DA" w:rsidRPr="00BD0E4F" w:rsidRDefault="009051DA" w:rsidP="009051D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D0E4F">
        <w:rPr>
          <w:sz w:val="28"/>
          <w:szCs w:val="28"/>
        </w:rPr>
        <w:t>Согласие на обработку персональных данных несовершеннолетнего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Я,________________________________________________________________,</w:t>
      </w:r>
    </w:p>
    <w:p w:rsidR="009051DA" w:rsidRPr="00BD0E4F" w:rsidRDefault="009051DA" w:rsidP="009051DA">
      <w:pPr>
        <w:widowControl/>
        <w:autoSpaceDE/>
        <w:autoSpaceDN/>
        <w:adjustRightInd/>
        <w:jc w:val="center"/>
        <w:rPr>
          <w:sz w:val="28"/>
        </w:rPr>
      </w:pPr>
      <w:r w:rsidRPr="00BD0E4F">
        <w:rPr>
          <w:sz w:val="28"/>
        </w:rPr>
        <w:t>(фамилия, имя, отчество - мать, отец, опекун и т.д.)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проживающий (ая) по адресу________________________________________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место регистрации _________________________________________________</w:t>
      </w:r>
    </w:p>
    <w:p w:rsidR="009051DA" w:rsidRPr="00BD0E4F" w:rsidRDefault="009051DA" w:rsidP="009051DA">
      <w:pPr>
        <w:widowControl/>
        <w:tabs>
          <w:tab w:val="left" w:pos="0"/>
        </w:tabs>
        <w:autoSpaceDE/>
        <w:autoSpaceDN/>
        <w:adjustRightInd/>
        <w:rPr>
          <w:sz w:val="28"/>
          <w:szCs w:val="28"/>
        </w:rPr>
      </w:pPr>
      <w:r w:rsidRPr="00BD0E4F">
        <w:rPr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sz w:val="28"/>
          <w:szCs w:val="28"/>
          <w:u w:val="single"/>
        </w:rPr>
        <w:t>ГБ</w:t>
      </w:r>
      <w:r w:rsidRPr="00BD0E4F">
        <w:rPr>
          <w:sz w:val="28"/>
          <w:szCs w:val="28"/>
          <w:u w:val="single"/>
        </w:rPr>
        <w:t xml:space="preserve">УДО "Центр развития творчества детей и юношества Нижегородской области" </w:t>
      </w:r>
      <w:r w:rsidRPr="00BD0E4F">
        <w:rPr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конкурса детского изобразительного искусства "</w:t>
      </w:r>
      <w:r>
        <w:rPr>
          <w:sz w:val="28"/>
          <w:szCs w:val="28"/>
        </w:rPr>
        <w:t>Моя семья</w:t>
      </w:r>
      <w:r w:rsidRPr="00BD0E4F">
        <w:rPr>
          <w:sz w:val="28"/>
          <w:szCs w:val="28"/>
        </w:rPr>
        <w:t>" (далее - Конкурс), а также последующих мероприятий, сопряженных с Конкурсом с учетом действующего законодательства.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D0E4F">
        <w:rPr>
          <w:sz w:val="28"/>
          <w:szCs w:val="28"/>
        </w:rPr>
        <w:tab/>
      </w:r>
    </w:p>
    <w:p w:rsidR="009051DA" w:rsidRPr="00BD0E4F" w:rsidRDefault="009051DA" w:rsidP="009051DA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9051DA" w:rsidRPr="00BD0E4F" w:rsidRDefault="009051DA" w:rsidP="009051DA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_____________________________    /_____________________________/</w:t>
      </w:r>
    </w:p>
    <w:p w:rsidR="009051DA" w:rsidRPr="00BD0E4F" w:rsidRDefault="009051DA" w:rsidP="009051DA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 xml:space="preserve">подпись </w:t>
      </w:r>
      <w:r>
        <w:rPr>
          <w:sz w:val="28"/>
        </w:rPr>
        <w:t xml:space="preserve">законного </w:t>
      </w:r>
      <w:r w:rsidRPr="00BD0E4F">
        <w:rPr>
          <w:sz w:val="28"/>
        </w:rPr>
        <w:t>представителя несовершеннолетнего</w:t>
      </w:r>
    </w:p>
    <w:p w:rsidR="009051DA" w:rsidRPr="00BD0E4F" w:rsidRDefault="009051DA" w:rsidP="009051DA">
      <w:pPr>
        <w:widowControl/>
        <w:autoSpaceDE/>
        <w:autoSpaceDN/>
        <w:adjustRightInd/>
        <w:jc w:val="right"/>
        <w:rPr>
          <w:sz w:val="28"/>
        </w:rPr>
      </w:pPr>
      <w:r w:rsidRPr="00BD0E4F">
        <w:rPr>
          <w:sz w:val="28"/>
        </w:rPr>
        <w:t>фамилия, имя, отчество</w:t>
      </w:r>
    </w:p>
    <w:p w:rsidR="009051DA" w:rsidRPr="00683303" w:rsidRDefault="009051DA" w:rsidP="009051DA">
      <w:pPr>
        <w:pStyle w:val="a3"/>
        <w:ind w:left="4820"/>
        <w:jc w:val="center"/>
        <w:rPr>
          <w:rFonts w:ascii="Times New Roman" w:hAnsi="Times New Roman" w:cs="Times New Roman"/>
          <w:sz w:val="28"/>
        </w:rPr>
      </w:pPr>
      <w:r w:rsidRPr="00BD0E4F">
        <w:br w:type="page"/>
      </w:r>
      <w:r w:rsidRPr="00683303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9051DA" w:rsidRPr="00683303" w:rsidRDefault="009051DA" w:rsidP="009051D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</w:rPr>
      </w:pPr>
      <w:r w:rsidRPr="00683303">
        <w:rPr>
          <w:rFonts w:ascii="Times New Roman" w:eastAsia="MS Mincho" w:hAnsi="Times New Roman" w:cs="Times New Roman"/>
          <w:sz w:val="28"/>
        </w:rPr>
        <w:t xml:space="preserve">к положению </w:t>
      </w:r>
      <w:r w:rsidR="00DA71F1">
        <w:rPr>
          <w:rFonts w:ascii="Times New Roman" w:eastAsia="MS Mincho" w:hAnsi="Times New Roman" w:cs="Times New Roman"/>
          <w:sz w:val="28"/>
        </w:rPr>
        <w:t>о муниципальном этапе областного конкурса</w:t>
      </w:r>
    </w:p>
    <w:p w:rsidR="009051DA" w:rsidRPr="00683303" w:rsidRDefault="009051DA" w:rsidP="009051D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</w:rPr>
      </w:pPr>
      <w:r w:rsidRPr="00683303">
        <w:rPr>
          <w:rFonts w:ascii="Times New Roman" w:eastAsia="MS Mincho" w:hAnsi="Times New Roman" w:cs="Times New Roman"/>
          <w:sz w:val="28"/>
        </w:rPr>
        <w:t>детского изобразительного искусства</w:t>
      </w:r>
    </w:p>
    <w:p w:rsidR="009051DA" w:rsidRPr="00683303" w:rsidRDefault="009051DA" w:rsidP="009051DA">
      <w:pPr>
        <w:pStyle w:val="a3"/>
        <w:ind w:left="4820"/>
        <w:jc w:val="center"/>
        <w:rPr>
          <w:rFonts w:ascii="Times New Roman" w:eastAsia="MS Mincho" w:hAnsi="Times New Roman" w:cs="Times New Roman"/>
          <w:sz w:val="28"/>
        </w:rPr>
      </w:pPr>
      <w:r w:rsidRPr="00683303">
        <w:rPr>
          <w:rFonts w:ascii="Times New Roman" w:eastAsia="MS Mincho" w:hAnsi="Times New Roman" w:cs="Times New Roman"/>
          <w:sz w:val="28"/>
        </w:rPr>
        <w:t>"Моя семья"</w:t>
      </w:r>
    </w:p>
    <w:p w:rsidR="009051DA" w:rsidRPr="00BD0E4F" w:rsidRDefault="009051DA" w:rsidP="009051D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D0E4F">
        <w:rPr>
          <w:b/>
          <w:sz w:val="28"/>
          <w:szCs w:val="28"/>
        </w:rPr>
        <w:t>Согласие на некоммерческое использование конкурсных работ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Я, (ФИО)__________________________________</w:t>
      </w:r>
      <w:r>
        <w:rPr>
          <w:sz w:val="26"/>
          <w:szCs w:val="26"/>
        </w:rPr>
        <w:t>_____________________________,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согласен (согласна)  на некоммерческое использование работы моего сына (дочери)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ФИО___________________________________</w:t>
      </w:r>
      <w:r>
        <w:rPr>
          <w:sz w:val="26"/>
          <w:szCs w:val="26"/>
        </w:rPr>
        <w:t>_______________________________,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участника областного конкурса детского изобразительного искусства "</w:t>
      </w:r>
      <w:r>
        <w:rPr>
          <w:sz w:val="26"/>
          <w:szCs w:val="26"/>
        </w:rPr>
        <w:t>Моя семья</w:t>
      </w:r>
      <w:r w:rsidRPr="00BD0E4F">
        <w:rPr>
          <w:sz w:val="26"/>
          <w:szCs w:val="26"/>
        </w:rPr>
        <w:t xml:space="preserve">", проводимого в соответствии с приказом </w:t>
      </w:r>
      <w:r w:rsidRPr="00AC7811">
        <w:rPr>
          <w:sz w:val="26"/>
          <w:szCs w:val="26"/>
        </w:rPr>
        <w:t xml:space="preserve">ГБУДО ЦРТДиЮ НО от __.09.2018 </w:t>
      </w:r>
      <w:r w:rsidRPr="00AC7811">
        <w:rPr>
          <w:sz w:val="26"/>
          <w:szCs w:val="26"/>
        </w:rPr>
        <w:br/>
        <w:t>№ ___-од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Pr="00BD0E4F" w:rsidRDefault="009051DA" w:rsidP="009051DA">
      <w:pPr>
        <w:widowControl/>
        <w:autoSpaceDE/>
        <w:autoSpaceDN/>
        <w:adjustRightInd/>
        <w:ind w:firstLine="993"/>
        <w:jc w:val="both"/>
        <w:rPr>
          <w:sz w:val="28"/>
          <w:szCs w:val="28"/>
        </w:rPr>
      </w:pPr>
      <w:r w:rsidRPr="00BD0E4F">
        <w:rPr>
          <w:sz w:val="28"/>
          <w:szCs w:val="28"/>
        </w:rPr>
        <w:t xml:space="preserve">____________ </w:t>
      </w:r>
    </w:p>
    <w:p w:rsidR="009051DA" w:rsidRPr="00BD0E4F" w:rsidRDefault="009051DA" w:rsidP="009051DA">
      <w:pPr>
        <w:widowControl/>
        <w:autoSpaceDE/>
        <w:autoSpaceDN/>
        <w:adjustRightInd/>
        <w:ind w:firstLine="993"/>
        <w:rPr>
          <w:sz w:val="28"/>
        </w:rPr>
      </w:pPr>
      <w:r w:rsidRPr="00BD0E4F">
        <w:rPr>
          <w:sz w:val="28"/>
        </w:rPr>
        <w:t xml:space="preserve">            дата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BD0E4F">
        <w:rPr>
          <w:sz w:val="28"/>
          <w:szCs w:val="28"/>
        </w:rPr>
        <w:t>____________________________    /_____________________________/</w:t>
      </w:r>
    </w:p>
    <w:p w:rsidR="009051DA" w:rsidRPr="00BD0E4F" w:rsidRDefault="009051DA" w:rsidP="009051DA">
      <w:pPr>
        <w:widowControl/>
        <w:autoSpaceDE/>
        <w:autoSpaceDN/>
        <w:adjustRightInd/>
        <w:ind w:firstLine="993"/>
        <w:jc w:val="right"/>
        <w:rPr>
          <w:sz w:val="28"/>
        </w:rPr>
      </w:pPr>
      <w:r w:rsidRPr="00BD0E4F">
        <w:rPr>
          <w:sz w:val="28"/>
        </w:rPr>
        <w:t>подпись</w:t>
      </w:r>
      <w:r>
        <w:rPr>
          <w:sz w:val="28"/>
        </w:rPr>
        <w:t xml:space="preserve"> законного</w:t>
      </w:r>
      <w:r w:rsidRPr="00BD0E4F">
        <w:rPr>
          <w:sz w:val="28"/>
        </w:rPr>
        <w:t xml:space="preserve"> представителя несовершеннолетнего</w:t>
      </w:r>
    </w:p>
    <w:p w:rsidR="009051DA" w:rsidRPr="00BD0E4F" w:rsidRDefault="009051DA" w:rsidP="009051DA">
      <w:pPr>
        <w:widowControl/>
        <w:autoSpaceDE/>
        <w:autoSpaceDN/>
        <w:adjustRightInd/>
        <w:jc w:val="right"/>
        <w:rPr>
          <w:sz w:val="26"/>
          <w:szCs w:val="26"/>
        </w:rPr>
      </w:pPr>
      <w:r w:rsidRPr="00BD0E4F">
        <w:rPr>
          <w:sz w:val="28"/>
        </w:rPr>
        <w:t>фамилия, имя, отчество</w:t>
      </w:r>
      <w:r w:rsidRPr="00BD0E4F">
        <w:rPr>
          <w:sz w:val="26"/>
          <w:szCs w:val="26"/>
        </w:rPr>
        <w:t xml:space="preserve"> _________________(подпись)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D0E4F">
        <w:rPr>
          <w:sz w:val="26"/>
          <w:szCs w:val="26"/>
        </w:rPr>
        <w:t>К</w:t>
      </w:r>
      <w:r w:rsidR="00F6011D">
        <w:rPr>
          <w:sz w:val="26"/>
          <w:szCs w:val="26"/>
        </w:rPr>
        <w:t xml:space="preserve"> согласию прилагается согласие </w:t>
      </w:r>
      <w:r w:rsidRPr="00BD0E4F">
        <w:rPr>
          <w:sz w:val="26"/>
          <w:szCs w:val="26"/>
        </w:rPr>
        <w:t>на обработку персональных данных.</w:t>
      </w:r>
    </w:p>
    <w:p w:rsidR="009051DA" w:rsidRPr="00BD0E4F" w:rsidRDefault="009051DA" w:rsidP="009051D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051DA" w:rsidRDefault="009051DA" w:rsidP="009051DA">
      <w:pPr>
        <w:ind w:firstLine="567"/>
        <w:jc w:val="center"/>
      </w:pPr>
    </w:p>
    <w:sectPr w:rsidR="009051DA" w:rsidSect="009051D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71" w:rsidRDefault="00AA2271" w:rsidP="009051DA">
      <w:r>
        <w:separator/>
      </w:r>
    </w:p>
  </w:endnote>
  <w:endnote w:type="continuationSeparator" w:id="0">
    <w:p w:rsidR="00AA2271" w:rsidRDefault="00AA2271" w:rsidP="0090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71" w:rsidRDefault="00AA2271" w:rsidP="009051DA">
      <w:r>
        <w:separator/>
      </w:r>
    </w:p>
  </w:footnote>
  <w:footnote w:type="continuationSeparator" w:id="0">
    <w:p w:rsidR="00AA2271" w:rsidRDefault="00AA2271" w:rsidP="0090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710657"/>
      <w:docPartObj>
        <w:docPartGallery w:val="Page Numbers (Top of Page)"/>
        <w:docPartUnique/>
      </w:docPartObj>
    </w:sdtPr>
    <w:sdtEndPr/>
    <w:sdtContent>
      <w:p w:rsidR="009051DA" w:rsidRDefault="00AC3CB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42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51DA" w:rsidRDefault="009051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DA"/>
    <w:rsid w:val="001B3C65"/>
    <w:rsid w:val="0039100D"/>
    <w:rsid w:val="004B19B1"/>
    <w:rsid w:val="004D67E2"/>
    <w:rsid w:val="00623B4A"/>
    <w:rsid w:val="007405AF"/>
    <w:rsid w:val="007B0270"/>
    <w:rsid w:val="007D59A2"/>
    <w:rsid w:val="009051DA"/>
    <w:rsid w:val="00A642AA"/>
    <w:rsid w:val="00AA2271"/>
    <w:rsid w:val="00AC3CB8"/>
    <w:rsid w:val="00B4493D"/>
    <w:rsid w:val="00C741B2"/>
    <w:rsid w:val="00DA71F1"/>
    <w:rsid w:val="00DB4A54"/>
    <w:rsid w:val="00F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1D6CB-811F-49E1-B64B-D901EBCA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1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9051DA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051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1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1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2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-pochin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e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7D22-7743-48C9-8598-3C2DD607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Olga</cp:lastModifiedBy>
  <cp:revision>8</cp:revision>
  <dcterms:created xsi:type="dcterms:W3CDTF">2019-10-11T06:03:00Z</dcterms:created>
  <dcterms:modified xsi:type="dcterms:W3CDTF">2019-10-23T07:13:00Z</dcterms:modified>
</cp:coreProperties>
</file>