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E31531" w:rsidRDefault="00516717" w:rsidP="00E31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 w:rsidR="003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волонтёрского объединения</w:t>
      </w:r>
      <w:r w:rsidR="003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</w:t>
      </w:r>
      <w:r w:rsidR="00357C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имеет </w:t>
      </w:r>
      <w:r w:rsidR="00E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направленность  и 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31" w:rsidRPr="00E31531">
        <w:rPr>
          <w:rFonts w:ascii="Times New Roman" w:hAnsi="Times New Roman" w:cs="Times New Roman"/>
          <w:sz w:val="28"/>
          <w:szCs w:val="28"/>
        </w:rPr>
        <w:t xml:space="preserve">формирует нравственные и коммуникативные качества личности, через организацию общественно-полезной деятельности, способствующей самореализации личности учащегося, апробация новых форм организации занятости детей для развития их познавательной деятельности. </w:t>
      </w:r>
    </w:p>
    <w:p w:rsidR="00E31531" w:rsidRPr="00E31531" w:rsidRDefault="00E31531" w:rsidP="00E31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531">
        <w:rPr>
          <w:rFonts w:ascii="Times New Roman" w:eastAsia="MS Mincho" w:hAnsi="Times New Roman" w:cs="Times New Roman"/>
          <w:sz w:val="28"/>
          <w:szCs w:val="28"/>
        </w:rPr>
        <w:t>Отличительной особенностью</w:t>
      </w:r>
      <w:r w:rsidRPr="00E31531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E31531">
        <w:rPr>
          <w:rFonts w:ascii="Times New Roman" w:eastAsia="MS Mincho" w:hAnsi="Times New Roman" w:cs="Times New Roman"/>
          <w:sz w:val="28"/>
          <w:szCs w:val="28"/>
        </w:rPr>
        <w:t>данной программы</w:t>
      </w:r>
      <w:r w:rsidRPr="00E31531">
        <w:rPr>
          <w:rFonts w:ascii="Times New Roman" w:hAnsi="Times New Roman" w:cs="Times New Roman"/>
          <w:sz w:val="28"/>
          <w:szCs w:val="28"/>
        </w:rPr>
        <w:t xml:space="preserve"> волонтёрского объединения "Мы вместе" от существующих программ той же направленности является тесное взаимодействие с театральным искусством,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ребёнка, </w:t>
      </w:r>
      <w:r w:rsidRPr="00E31531">
        <w:rPr>
          <w:rFonts w:ascii="Times New Roman" w:eastAsia="MS Mincho" w:hAnsi="Times New Roman" w:cs="Times New Roman"/>
          <w:sz w:val="28"/>
          <w:szCs w:val="28"/>
        </w:rPr>
        <w:t>поэтому вводится ещё и работа по социально-значимым проектам.</w:t>
      </w:r>
    </w:p>
    <w:p w:rsidR="00516717" w:rsidRPr="005A1DC9" w:rsidRDefault="00516717" w:rsidP="00E31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E31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E31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волонтёрского объединения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31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вместе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7175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 Наталья Владимировна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E31531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E31531" w:rsidP="00E31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E31531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E31531" w:rsidRDefault="00E31531" w:rsidP="00E315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3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одействовать формированию социально-активной личности </w:t>
            </w:r>
            <w:r w:rsidRPr="00E31531">
              <w:rPr>
                <w:rFonts w:ascii="Times New Roman" w:hAnsi="Times New Roman" w:cs="Times New Roman"/>
                <w:sz w:val="28"/>
                <w:szCs w:val="28"/>
              </w:rPr>
              <w:t>через овладение основами волонтерской деятельности</w:t>
            </w:r>
            <w:bookmarkStart w:id="0" w:name="_GoBack"/>
            <w:bookmarkEnd w:id="0"/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25785B"/>
    <w:rsid w:val="00357CE5"/>
    <w:rsid w:val="00361CAD"/>
    <w:rsid w:val="00516717"/>
    <w:rsid w:val="005A1DC9"/>
    <w:rsid w:val="006A6D03"/>
    <w:rsid w:val="006E1EE9"/>
    <w:rsid w:val="0071755D"/>
    <w:rsid w:val="007809AC"/>
    <w:rsid w:val="007F7B3A"/>
    <w:rsid w:val="00A37A63"/>
    <w:rsid w:val="00A65F1D"/>
    <w:rsid w:val="00AE679C"/>
    <w:rsid w:val="00D12B39"/>
    <w:rsid w:val="00D71999"/>
    <w:rsid w:val="00E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cp:lastPrinted>2019-06-02T10:50:00Z</cp:lastPrinted>
  <dcterms:created xsi:type="dcterms:W3CDTF">2019-06-02T09:57:00Z</dcterms:created>
  <dcterms:modified xsi:type="dcterms:W3CDTF">2019-06-02T10:50:00Z</dcterms:modified>
</cp:coreProperties>
</file>