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Default="001B67E8" w:rsidP="00042E2D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42E2D" w:rsidRDefault="00042E2D" w:rsidP="00042E2D">
      <w:pPr>
        <w:pStyle w:val="af1"/>
        <w:jc w:val="center"/>
        <w:rPr>
          <w:b/>
          <w:sz w:val="28"/>
          <w:szCs w:val="28"/>
        </w:rPr>
      </w:pPr>
    </w:p>
    <w:p w:rsidR="00F50302" w:rsidRPr="00F50302" w:rsidRDefault="00F50302" w:rsidP="00042E2D">
      <w:pPr>
        <w:pStyle w:val="af1"/>
        <w:jc w:val="center"/>
        <w:rPr>
          <w:b/>
          <w:sz w:val="28"/>
          <w:szCs w:val="28"/>
        </w:rPr>
      </w:pPr>
      <w:r w:rsidRPr="00F50302">
        <w:rPr>
          <w:b/>
          <w:sz w:val="28"/>
          <w:szCs w:val="28"/>
        </w:rPr>
        <w:t>ПОЛОЖЕНИЕ</w:t>
      </w:r>
    </w:p>
    <w:p w:rsidR="00B03B4A" w:rsidRDefault="00B03B4A" w:rsidP="00042E2D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B67E8">
        <w:rPr>
          <w:b/>
          <w:sz w:val="28"/>
          <w:szCs w:val="28"/>
        </w:rPr>
        <w:t xml:space="preserve">проведении муниципального этапа </w:t>
      </w:r>
      <w:r w:rsidR="00516D2A" w:rsidRPr="00516D2A">
        <w:rPr>
          <w:b/>
          <w:sz w:val="28"/>
          <w:szCs w:val="28"/>
        </w:rPr>
        <w:t xml:space="preserve">Всероссийского конкурса </w:t>
      </w:r>
    </w:p>
    <w:p w:rsidR="00516D2A" w:rsidRPr="00516D2A" w:rsidRDefault="00516D2A" w:rsidP="00042E2D">
      <w:pPr>
        <w:pStyle w:val="af1"/>
        <w:jc w:val="center"/>
        <w:rPr>
          <w:b/>
          <w:sz w:val="28"/>
          <w:szCs w:val="28"/>
        </w:rPr>
      </w:pPr>
      <w:r w:rsidRPr="00516D2A">
        <w:rPr>
          <w:b/>
          <w:sz w:val="28"/>
          <w:szCs w:val="28"/>
        </w:rPr>
        <w:t xml:space="preserve">творческих работ учащихся </w:t>
      </w:r>
    </w:p>
    <w:p w:rsidR="00565354" w:rsidRPr="002748D6" w:rsidRDefault="00516D2A" w:rsidP="00042E2D">
      <w:pPr>
        <w:pStyle w:val="af1"/>
        <w:jc w:val="center"/>
        <w:rPr>
          <w:b/>
          <w:sz w:val="28"/>
          <w:szCs w:val="28"/>
        </w:rPr>
      </w:pPr>
      <w:r w:rsidRPr="00516D2A">
        <w:rPr>
          <w:b/>
          <w:sz w:val="28"/>
          <w:szCs w:val="28"/>
        </w:rPr>
        <w:t>«Я и Р</w:t>
      </w:r>
      <w:r w:rsidR="00140C2A">
        <w:rPr>
          <w:b/>
          <w:sz w:val="28"/>
          <w:szCs w:val="28"/>
        </w:rPr>
        <w:t>оссия</w:t>
      </w:r>
      <w:r w:rsidRPr="00516D2A">
        <w:rPr>
          <w:b/>
          <w:sz w:val="28"/>
          <w:szCs w:val="28"/>
        </w:rPr>
        <w:t xml:space="preserve">: </w:t>
      </w:r>
      <w:r w:rsidR="00140C2A">
        <w:rPr>
          <w:b/>
          <w:sz w:val="28"/>
          <w:szCs w:val="28"/>
        </w:rPr>
        <w:t>мечты о будущем</w:t>
      </w:r>
      <w:r w:rsidRPr="00516D2A">
        <w:rPr>
          <w:b/>
          <w:sz w:val="28"/>
          <w:szCs w:val="28"/>
        </w:rPr>
        <w:t>»</w:t>
      </w:r>
    </w:p>
    <w:p w:rsidR="00B10C97" w:rsidRDefault="00B10C97" w:rsidP="00042E2D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</w:rPr>
      </w:pPr>
    </w:p>
    <w:p w:rsidR="00F50302" w:rsidRPr="00042E2D" w:rsidRDefault="00F50302" w:rsidP="00042E2D">
      <w:pPr>
        <w:pStyle w:val="a4"/>
        <w:numPr>
          <w:ilvl w:val="0"/>
          <w:numId w:val="44"/>
        </w:numPr>
        <w:shd w:val="clear" w:color="auto" w:fill="FFFFFF"/>
        <w:jc w:val="center"/>
        <w:rPr>
          <w:b/>
          <w:bCs/>
          <w:sz w:val="28"/>
        </w:rPr>
      </w:pPr>
      <w:r w:rsidRPr="00042E2D">
        <w:rPr>
          <w:b/>
          <w:bCs/>
          <w:sz w:val="28"/>
        </w:rPr>
        <w:t>Общие положения</w:t>
      </w:r>
    </w:p>
    <w:p w:rsidR="00042E2D" w:rsidRPr="00042E2D" w:rsidRDefault="00042E2D" w:rsidP="00042E2D">
      <w:pPr>
        <w:pStyle w:val="a4"/>
        <w:shd w:val="clear" w:color="auto" w:fill="FFFFFF"/>
        <w:rPr>
          <w:b/>
          <w:bCs/>
          <w:sz w:val="28"/>
        </w:rPr>
      </w:pPr>
    </w:p>
    <w:p w:rsidR="00F50302" w:rsidRDefault="00516D2A" w:rsidP="00042E2D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</w:rPr>
      </w:pPr>
      <w:r w:rsidRPr="00516D2A">
        <w:rPr>
          <w:bCs/>
          <w:sz w:val="28"/>
        </w:rPr>
        <w:t>Организатором</w:t>
      </w:r>
      <w:r w:rsidR="00111246">
        <w:rPr>
          <w:bCs/>
          <w:sz w:val="28"/>
        </w:rPr>
        <w:t xml:space="preserve"> </w:t>
      </w:r>
      <w:r w:rsidRPr="00516D2A">
        <w:rPr>
          <w:bCs/>
          <w:sz w:val="28"/>
        </w:rPr>
        <w:t xml:space="preserve">регионального </w:t>
      </w:r>
      <w:r w:rsidR="00140C2A">
        <w:rPr>
          <w:bCs/>
          <w:sz w:val="28"/>
        </w:rPr>
        <w:t xml:space="preserve">этапа </w:t>
      </w:r>
      <w:r w:rsidRPr="00516D2A">
        <w:rPr>
          <w:bCs/>
          <w:sz w:val="28"/>
        </w:rPr>
        <w:t>Всероссийского конкурса творческих работ учащихся «Я и Р</w:t>
      </w:r>
      <w:r w:rsidR="00140C2A">
        <w:rPr>
          <w:bCs/>
          <w:sz w:val="28"/>
        </w:rPr>
        <w:t>оссия</w:t>
      </w:r>
      <w:r w:rsidRPr="00516D2A">
        <w:rPr>
          <w:bCs/>
          <w:sz w:val="28"/>
        </w:rPr>
        <w:t xml:space="preserve">: </w:t>
      </w:r>
      <w:r w:rsidR="00140C2A">
        <w:rPr>
          <w:bCs/>
          <w:sz w:val="28"/>
        </w:rPr>
        <w:t>мечты о будущем</w:t>
      </w:r>
      <w:r w:rsidRPr="00516D2A">
        <w:rPr>
          <w:bCs/>
          <w:sz w:val="28"/>
        </w:rPr>
        <w:t>» (далее – Конкурс) является</w:t>
      </w:r>
      <w:r w:rsidR="00111246">
        <w:rPr>
          <w:bCs/>
          <w:sz w:val="28"/>
        </w:rPr>
        <w:t xml:space="preserve"> </w:t>
      </w:r>
      <w:r w:rsidR="00F37A87">
        <w:rPr>
          <w:bCs/>
          <w:sz w:val="28"/>
        </w:rPr>
        <w:t>г</w:t>
      </w:r>
      <w:r w:rsidR="001559EC">
        <w:rPr>
          <w:bCs/>
          <w:sz w:val="28"/>
        </w:rPr>
        <w:t xml:space="preserve">осударственное бюджетное учреждение дополнительного образования </w:t>
      </w:r>
      <w:r w:rsidR="00140C2A">
        <w:rPr>
          <w:bCs/>
          <w:sz w:val="28"/>
        </w:rPr>
        <w:t>«</w:t>
      </w:r>
      <w:r w:rsidR="001559EC">
        <w:rPr>
          <w:bCs/>
          <w:sz w:val="28"/>
        </w:rPr>
        <w:t>Центр развития творчества детей и юношества Нижегородской области</w:t>
      </w:r>
      <w:r w:rsidR="00140C2A">
        <w:rPr>
          <w:bCs/>
          <w:sz w:val="28"/>
        </w:rPr>
        <w:t>»</w:t>
      </w:r>
      <w:r w:rsidR="001559EC">
        <w:rPr>
          <w:bCs/>
          <w:sz w:val="28"/>
        </w:rPr>
        <w:t xml:space="preserve"> (</w:t>
      </w:r>
      <w:r w:rsidR="00570CBE">
        <w:rPr>
          <w:bCs/>
          <w:sz w:val="28"/>
        </w:rPr>
        <w:t xml:space="preserve">далее </w:t>
      </w:r>
      <w:r w:rsidR="006A0712">
        <w:rPr>
          <w:bCs/>
          <w:sz w:val="28"/>
        </w:rPr>
        <w:t>–</w:t>
      </w:r>
      <w:r w:rsidR="00EB1441">
        <w:rPr>
          <w:bCs/>
          <w:sz w:val="28"/>
        </w:rPr>
        <w:t xml:space="preserve"> </w:t>
      </w:r>
      <w:r w:rsidR="001559EC">
        <w:rPr>
          <w:bCs/>
          <w:sz w:val="28"/>
        </w:rPr>
        <w:t>ГБУДО ЦРТДиЮ НО)</w:t>
      </w:r>
      <w:r w:rsidR="001B67E8">
        <w:rPr>
          <w:bCs/>
          <w:sz w:val="28"/>
        </w:rPr>
        <w:t>, организатором муниципального этапа Конкурса являются управление образования администрации Починковского муниципального округа и МБОУ ДО "Починковский ЦДО".</w:t>
      </w:r>
    </w:p>
    <w:p w:rsidR="001313D0" w:rsidRDefault="001313D0" w:rsidP="00042E2D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</w:rPr>
      </w:pPr>
    </w:p>
    <w:p w:rsidR="001313D0" w:rsidRDefault="001313D0" w:rsidP="00042E2D">
      <w:pPr>
        <w:pStyle w:val="af1"/>
        <w:jc w:val="center"/>
        <w:rPr>
          <w:b/>
          <w:bCs/>
          <w:sz w:val="28"/>
        </w:rPr>
      </w:pPr>
      <w:r w:rsidRPr="00516D2A">
        <w:rPr>
          <w:b/>
          <w:bCs/>
          <w:sz w:val="28"/>
        </w:rPr>
        <w:t xml:space="preserve">2. </w:t>
      </w:r>
      <w:r>
        <w:rPr>
          <w:b/>
          <w:bCs/>
          <w:sz w:val="28"/>
        </w:rPr>
        <w:t>Цель и задачи</w:t>
      </w:r>
    </w:p>
    <w:p w:rsidR="00042E2D" w:rsidRPr="001313D0" w:rsidRDefault="00042E2D" w:rsidP="00042E2D">
      <w:pPr>
        <w:pStyle w:val="af1"/>
        <w:jc w:val="center"/>
        <w:rPr>
          <w:b/>
          <w:bCs/>
          <w:sz w:val="28"/>
        </w:rPr>
      </w:pPr>
    </w:p>
    <w:p w:rsidR="001313D0" w:rsidRDefault="001313D0" w:rsidP="00042E2D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Цель Конкурса </w:t>
      </w:r>
      <w:r w:rsidRPr="00455F1F">
        <w:rPr>
          <w:sz w:val="28"/>
          <w:szCs w:val="28"/>
        </w:rPr>
        <w:t>– выявление, поддержка и развитие способностей и талантов у детей и молодежи Нижегородской области в направлении изобразительное искусство.</w:t>
      </w:r>
    </w:p>
    <w:p w:rsidR="001313D0" w:rsidRPr="00455F1F" w:rsidRDefault="001313D0" w:rsidP="00042E2D">
      <w:pPr>
        <w:tabs>
          <w:tab w:val="left" w:pos="-284"/>
          <w:tab w:val="left" w:pos="284"/>
        </w:tabs>
        <w:ind w:firstLine="709"/>
        <w:jc w:val="both"/>
        <w:rPr>
          <w:bCs/>
          <w:sz w:val="28"/>
        </w:rPr>
      </w:pPr>
      <w:r w:rsidRPr="00455F1F">
        <w:rPr>
          <w:bCs/>
          <w:sz w:val="28"/>
        </w:rPr>
        <w:t>Задачи:</w:t>
      </w:r>
    </w:p>
    <w:p w:rsidR="008031F5" w:rsidRDefault="00516D2A" w:rsidP="00042E2D">
      <w:pPr>
        <w:pStyle w:val="a4"/>
        <w:numPr>
          <w:ilvl w:val="0"/>
          <w:numId w:val="42"/>
        </w:numPr>
        <w:shd w:val="clear" w:color="auto" w:fill="FFFFFF"/>
        <w:ind w:left="0" w:firstLine="360"/>
        <w:jc w:val="both"/>
        <w:rPr>
          <w:bCs/>
          <w:sz w:val="28"/>
        </w:rPr>
      </w:pPr>
      <w:r w:rsidRPr="00C676E7">
        <w:rPr>
          <w:bCs/>
          <w:sz w:val="28"/>
        </w:rPr>
        <w:t>формирование творческого мышления и позитивных установок на свое будущее и будущее своей Родины (дома, города/деревни, региона, страны), потребности к ответственному, конструктивному</w:t>
      </w:r>
      <w:r w:rsidR="00140C2A" w:rsidRPr="00C676E7">
        <w:rPr>
          <w:bCs/>
          <w:sz w:val="28"/>
        </w:rPr>
        <w:t xml:space="preserve"> обоснованному</w:t>
      </w:r>
      <w:r w:rsidRPr="00C676E7">
        <w:rPr>
          <w:bCs/>
          <w:sz w:val="28"/>
        </w:rPr>
        <w:t xml:space="preserve"> проектированию и действию;</w:t>
      </w:r>
    </w:p>
    <w:p w:rsidR="008031F5" w:rsidRDefault="00516D2A" w:rsidP="00042E2D">
      <w:pPr>
        <w:pStyle w:val="a4"/>
        <w:numPr>
          <w:ilvl w:val="0"/>
          <w:numId w:val="42"/>
        </w:numPr>
        <w:shd w:val="clear" w:color="auto" w:fill="FFFFFF"/>
        <w:ind w:left="0" w:firstLine="709"/>
        <w:jc w:val="both"/>
        <w:rPr>
          <w:bCs/>
          <w:sz w:val="28"/>
        </w:rPr>
      </w:pPr>
      <w:r w:rsidRPr="008031F5">
        <w:rPr>
          <w:bCs/>
          <w:sz w:val="28"/>
        </w:rPr>
        <w:t>развитие познавательных активностей учащихся в контексте экологического мышления и проектирования (конструирования) социально и эстетически привлекательного образа места своего бытования на ближайшую и долгосрочную перспективу (30</w:t>
      </w:r>
      <w:r w:rsidR="007704AA" w:rsidRPr="008031F5">
        <w:rPr>
          <w:bCs/>
          <w:sz w:val="28"/>
        </w:rPr>
        <w:t>-</w:t>
      </w:r>
      <w:r w:rsidRPr="008031F5">
        <w:rPr>
          <w:bCs/>
          <w:sz w:val="28"/>
        </w:rPr>
        <w:t>50 лет);</w:t>
      </w:r>
    </w:p>
    <w:p w:rsidR="00516D2A" w:rsidRPr="008031F5" w:rsidRDefault="001313D0" w:rsidP="00042E2D">
      <w:pPr>
        <w:pStyle w:val="a4"/>
        <w:numPr>
          <w:ilvl w:val="0"/>
          <w:numId w:val="42"/>
        </w:numPr>
        <w:shd w:val="clear" w:color="auto" w:fill="FFFFFF"/>
        <w:ind w:left="0" w:firstLine="709"/>
        <w:jc w:val="both"/>
        <w:rPr>
          <w:bCs/>
          <w:sz w:val="28"/>
        </w:rPr>
      </w:pPr>
      <w:r w:rsidRPr="008031F5">
        <w:rPr>
          <w:bCs/>
          <w:sz w:val="28"/>
        </w:rPr>
        <w:t>воспитание</w:t>
      </w:r>
      <w:r w:rsidR="00516D2A" w:rsidRPr="008031F5">
        <w:rPr>
          <w:bCs/>
          <w:sz w:val="28"/>
        </w:rPr>
        <w:t xml:space="preserve"> активной жизненной поз</w:t>
      </w:r>
      <w:r w:rsidR="0096029A" w:rsidRPr="008031F5">
        <w:rPr>
          <w:bCs/>
          <w:sz w:val="28"/>
        </w:rPr>
        <w:t xml:space="preserve">иции школьников – актуализация </w:t>
      </w:r>
      <w:r w:rsidR="00516D2A" w:rsidRPr="008031F5">
        <w:rPr>
          <w:bCs/>
          <w:sz w:val="28"/>
        </w:rPr>
        <w:t>у учащихся ценностного содержания окружающего мира – среды обитания, включая её образы, формы визуализации и способы их продвижения с учетом представлений об информационно-технологическом развитии.</w:t>
      </w:r>
    </w:p>
    <w:p w:rsidR="001932B5" w:rsidRDefault="001932B5" w:rsidP="00042E2D">
      <w:pPr>
        <w:pStyle w:val="af1"/>
        <w:ind w:firstLine="709"/>
        <w:jc w:val="center"/>
        <w:rPr>
          <w:b/>
          <w:bCs/>
          <w:sz w:val="28"/>
        </w:rPr>
      </w:pPr>
    </w:p>
    <w:p w:rsidR="00516D2A" w:rsidRDefault="0009234B" w:rsidP="00042E2D">
      <w:pPr>
        <w:pStyle w:val="af1"/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516D2A" w:rsidRPr="00516D2A">
        <w:rPr>
          <w:b/>
          <w:bCs/>
          <w:sz w:val="28"/>
        </w:rPr>
        <w:t>. Участники Конкурса</w:t>
      </w:r>
    </w:p>
    <w:p w:rsidR="00042E2D" w:rsidRDefault="00042E2D" w:rsidP="00042E2D">
      <w:pPr>
        <w:pStyle w:val="af1"/>
        <w:jc w:val="center"/>
        <w:rPr>
          <w:b/>
          <w:bCs/>
          <w:sz w:val="28"/>
        </w:rPr>
      </w:pPr>
    </w:p>
    <w:p w:rsidR="00516D2A" w:rsidRPr="00516D2A" w:rsidRDefault="00516D2A" w:rsidP="00042E2D">
      <w:pPr>
        <w:pStyle w:val="af1"/>
        <w:ind w:firstLine="709"/>
        <w:jc w:val="both"/>
        <w:rPr>
          <w:bCs/>
          <w:sz w:val="28"/>
        </w:rPr>
      </w:pPr>
      <w:r w:rsidRPr="00516D2A">
        <w:rPr>
          <w:bCs/>
          <w:sz w:val="28"/>
        </w:rPr>
        <w:t>Участниками</w:t>
      </w:r>
      <w:r w:rsidR="00785B02">
        <w:rPr>
          <w:bCs/>
          <w:sz w:val="28"/>
        </w:rPr>
        <w:t xml:space="preserve"> муниципального этапа </w:t>
      </w:r>
      <w:bookmarkStart w:id="0" w:name="_GoBack"/>
      <w:bookmarkEnd w:id="0"/>
      <w:r w:rsidRPr="00516D2A">
        <w:rPr>
          <w:bCs/>
          <w:sz w:val="28"/>
        </w:rPr>
        <w:t xml:space="preserve">Конкурса являются </w:t>
      </w:r>
      <w:r w:rsidR="00C80966">
        <w:rPr>
          <w:bCs/>
          <w:sz w:val="28"/>
        </w:rPr>
        <w:t xml:space="preserve">учащиеся образовательных организаций </w:t>
      </w:r>
      <w:r w:rsidR="001B67E8">
        <w:rPr>
          <w:bCs/>
          <w:sz w:val="28"/>
        </w:rPr>
        <w:t xml:space="preserve">Починковского муниципального округа </w:t>
      </w:r>
      <w:r w:rsidR="00C80966">
        <w:rPr>
          <w:bCs/>
          <w:sz w:val="28"/>
        </w:rPr>
        <w:t>Нижегородской области</w:t>
      </w:r>
      <w:r w:rsidR="00EB1E00">
        <w:rPr>
          <w:bCs/>
          <w:sz w:val="28"/>
        </w:rPr>
        <w:t xml:space="preserve"> в двух группах:</w:t>
      </w:r>
    </w:p>
    <w:p w:rsidR="00516D2A" w:rsidRPr="00516D2A" w:rsidRDefault="00EB1E00" w:rsidP="00042E2D">
      <w:pPr>
        <w:pStyle w:val="af1"/>
        <w:numPr>
          <w:ilvl w:val="0"/>
          <w:numId w:val="41"/>
        </w:numPr>
        <w:jc w:val="both"/>
        <w:rPr>
          <w:bCs/>
          <w:sz w:val="28"/>
        </w:rPr>
      </w:pPr>
      <w:r>
        <w:rPr>
          <w:bCs/>
          <w:sz w:val="28"/>
          <w:lang w:val="en-US"/>
        </w:rPr>
        <w:t>I</w:t>
      </w:r>
      <w:r w:rsidR="00516D2A" w:rsidRPr="00516D2A">
        <w:rPr>
          <w:bCs/>
          <w:sz w:val="28"/>
        </w:rPr>
        <w:t xml:space="preserve"> группа – </w:t>
      </w:r>
      <w:r w:rsidR="00551347">
        <w:rPr>
          <w:bCs/>
          <w:sz w:val="28"/>
        </w:rPr>
        <w:t xml:space="preserve">3 </w:t>
      </w:r>
      <w:r w:rsidR="007570A0">
        <w:rPr>
          <w:bCs/>
          <w:sz w:val="28"/>
        </w:rPr>
        <w:t>–</w:t>
      </w:r>
      <w:r w:rsidR="00551347">
        <w:rPr>
          <w:bCs/>
          <w:sz w:val="28"/>
        </w:rPr>
        <w:t xml:space="preserve"> 6</w:t>
      </w:r>
      <w:r w:rsidR="007570A0">
        <w:rPr>
          <w:bCs/>
          <w:sz w:val="28"/>
        </w:rPr>
        <w:t xml:space="preserve"> </w:t>
      </w:r>
      <w:r w:rsidR="00551347">
        <w:rPr>
          <w:bCs/>
          <w:sz w:val="28"/>
        </w:rPr>
        <w:t>класс</w:t>
      </w:r>
      <w:r w:rsidR="00516D2A" w:rsidRPr="00516D2A">
        <w:rPr>
          <w:bCs/>
          <w:sz w:val="28"/>
        </w:rPr>
        <w:t>;</w:t>
      </w:r>
    </w:p>
    <w:p w:rsidR="00C80966" w:rsidRPr="00903245" w:rsidRDefault="00EB1E00" w:rsidP="00042E2D">
      <w:pPr>
        <w:pStyle w:val="af1"/>
        <w:numPr>
          <w:ilvl w:val="0"/>
          <w:numId w:val="41"/>
        </w:numPr>
        <w:jc w:val="both"/>
        <w:rPr>
          <w:bCs/>
          <w:sz w:val="28"/>
        </w:rPr>
      </w:pPr>
      <w:r>
        <w:rPr>
          <w:bCs/>
          <w:sz w:val="28"/>
          <w:lang w:val="en-US"/>
        </w:rPr>
        <w:t>II</w:t>
      </w:r>
      <w:r w:rsidR="00516D2A" w:rsidRPr="00516D2A">
        <w:rPr>
          <w:bCs/>
          <w:sz w:val="28"/>
        </w:rPr>
        <w:t xml:space="preserve"> группа – </w:t>
      </w:r>
      <w:r w:rsidR="00551347">
        <w:rPr>
          <w:bCs/>
          <w:sz w:val="28"/>
        </w:rPr>
        <w:t>7 – 11 класс</w:t>
      </w:r>
      <w:r w:rsidR="00516D2A" w:rsidRPr="00516D2A">
        <w:rPr>
          <w:bCs/>
          <w:sz w:val="28"/>
        </w:rPr>
        <w:t>.</w:t>
      </w:r>
    </w:p>
    <w:p w:rsidR="00903245" w:rsidRDefault="00903245" w:rsidP="00042E2D">
      <w:pPr>
        <w:pStyle w:val="af1"/>
        <w:rPr>
          <w:b/>
          <w:bCs/>
          <w:sz w:val="28"/>
        </w:rPr>
      </w:pPr>
    </w:p>
    <w:p w:rsidR="00516D2A" w:rsidRDefault="0009234B" w:rsidP="00042E2D">
      <w:pPr>
        <w:pStyle w:val="af1"/>
        <w:jc w:val="center"/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516D2A" w:rsidRPr="00516D2A">
        <w:rPr>
          <w:b/>
          <w:bCs/>
          <w:sz w:val="28"/>
        </w:rPr>
        <w:t>. Порядок и сроки проведения Конкурса</w:t>
      </w:r>
    </w:p>
    <w:p w:rsidR="00042E2D" w:rsidRDefault="00042E2D" w:rsidP="00042E2D">
      <w:pPr>
        <w:pStyle w:val="af1"/>
        <w:jc w:val="center"/>
        <w:rPr>
          <w:b/>
          <w:bCs/>
          <w:sz w:val="28"/>
        </w:rPr>
      </w:pPr>
    </w:p>
    <w:p w:rsidR="008C1D3A" w:rsidRPr="009B48AC" w:rsidRDefault="00516D2A" w:rsidP="00042E2D">
      <w:pPr>
        <w:pStyle w:val="af1"/>
        <w:ind w:firstLine="709"/>
        <w:jc w:val="both"/>
        <w:rPr>
          <w:bCs/>
          <w:sz w:val="28"/>
        </w:rPr>
      </w:pPr>
      <w:r w:rsidRPr="00516D2A">
        <w:rPr>
          <w:bCs/>
          <w:sz w:val="28"/>
        </w:rPr>
        <w:t xml:space="preserve">Для участия в </w:t>
      </w:r>
      <w:r w:rsidR="007D5C48">
        <w:rPr>
          <w:bCs/>
          <w:sz w:val="28"/>
        </w:rPr>
        <w:t xml:space="preserve">муниципальном </w:t>
      </w:r>
      <w:r w:rsidR="00723CBD">
        <w:rPr>
          <w:bCs/>
          <w:sz w:val="28"/>
        </w:rPr>
        <w:t xml:space="preserve">этапе </w:t>
      </w:r>
      <w:r w:rsidRPr="00516D2A">
        <w:rPr>
          <w:bCs/>
          <w:sz w:val="28"/>
        </w:rPr>
        <w:t>Конкурс</w:t>
      </w:r>
      <w:r w:rsidR="00723CBD">
        <w:rPr>
          <w:bCs/>
          <w:sz w:val="28"/>
        </w:rPr>
        <w:t>а</w:t>
      </w:r>
      <w:r w:rsidR="00111246">
        <w:rPr>
          <w:bCs/>
          <w:sz w:val="28"/>
        </w:rPr>
        <w:t xml:space="preserve"> </w:t>
      </w:r>
      <w:r w:rsidR="008C3BDD">
        <w:rPr>
          <w:bCs/>
          <w:sz w:val="28"/>
        </w:rPr>
        <w:t xml:space="preserve">необходимо </w:t>
      </w:r>
      <w:r w:rsidRPr="00516D2A">
        <w:rPr>
          <w:bCs/>
          <w:sz w:val="28"/>
        </w:rPr>
        <w:t xml:space="preserve">в срок </w:t>
      </w:r>
      <w:r w:rsidR="00042E2D">
        <w:rPr>
          <w:bCs/>
          <w:sz w:val="28"/>
        </w:rPr>
        <w:br/>
      </w:r>
      <w:r w:rsidRPr="00C80966">
        <w:rPr>
          <w:b/>
          <w:bCs/>
          <w:sz w:val="28"/>
        </w:rPr>
        <w:t xml:space="preserve">до </w:t>
      </w:r>
      <w:r w:rsidR="007D5C48" w:rsidRPr="007D5C48">
        <w:rPr>
          <w:b/>
          <w:bCs/>
          <w:sz w:val="28"/>
        </w:rPr>
        <w:t>11</w:t>
      </w:r>
      <w:r w:rsidRPr="00C80966">
        <w:rPr>
          <w:b/>
          <w:bCs/>
          <w:sz w:val="28"/>
        </w:rPr>
        <w:t xml:space="preserve"> октября 20</w:t>
      </w:r>
      <w:r w:rsidR="00707C78">
        <w:rPr>
          <w:b/>
          <w:bCs/>
          <w:sz w:val="28"/>
        </w:rPr>
        <w:t>21</w:t>
      </w:r>
      <w:r w:rsidRPr="00C80966">
        <w:rPr>
          <w:b/>
          <w:bCs/>
          <w:sz w:val="28"/>
        </w:rPr>
        <w:t xml:space="preserve"> г</w:t>
      </w:r>
      <w:r w:rsidR="007D5C48">
        <w:rPr>
          <w:b/>
          <w:bCs/>
          <w:sz w:val="28"/>
        </w:rPr>
        <w:t xml:space="preserve">ода </w:t>
      </w:r>
      <w:r w:rsidR="007D5C48" w:rsidRPr="009B48AC">
        <w:rPr>
          <w:bCs/>
          <w:sz w:val="28"/>
        </w:rPr>
        <w:t>предоставить в МБОУ ДО "Починковский ЦДО":</w:t>
      </w:r>
    </w:p>
    <w:p w:rsidR="007D5C48" w:rsidRPr="009B48AC" w:rsidRDefault="009B48AC" w:rsidP="00042E2D">
      <w:pPr>
        <w:pStyle w:val="af1"/>
        <w:ind w:firstLine="709"/>
        <w:jc w:val="both"/>
        <w:rPr>
          <w:bCs/>
          <w:sz w:val="28"/>
        </w:rPr>
      </w:pPr>
      <w:r w:rsidRPr="009B48AC">
        <w:rPr>
          <w:bCs/>
          <w:sz w:val="28"/>
        </w:rPr>
        <w:t>- оригиналы конкурсных работ;</w:t>
      </w:r>
    </w:p>
    <w:p w:rsidR="009B48AC" w:rsidRPr="009B48AC" w:rsidRDefault="009B48AC" w:rsidP="00042E2D">
      <w:pPr>
        <w:pStyle w:val="af1"/>
        <w:ind w:firstLine="709"/>
        <w:jc w:val="both"/>
        <w:rPr>
          <w:bCs/>
          <w:sz w:val="28"/>
        </w:rPr>
      </w:pPr>
      <w:r>
        <w:rPr>
          <w:bCs/>
          <w:sz w:val="28"/>
        </w:rPr>
        <w:t>- заявку на участие к Конкурсе (Приложение 1);</w:t>
      </w:r>
    </w:p>
    <w:p w:rsidR="009B48AC" w:rsidRPr="009B48AC" w:rsidRDefault="009B48AC" w:rsidP="00042E2D">
      <w:pPr>
        <w:pStyle w:val="af1"/>
        <w:ind w:firstLine="709"/>
        <w:jc w:val="both"/>
        <w:rPr>
          <w:bCs/>
          <w:sz w:val="28"/>
        </w:rPr>
      </w:pPr>
      <w:r w:rsidRPr="009B48AC">
        <w:rPr>
          <w:bCs/>
          <w:sz w:val="28"/>
        </w:rPr>
        <w:t>- согласие на обработку персональных данных участника</w:t>
      </w:r>
      <w:r>
        <w:rPr>
          <w:bCs/>
          <w:sz w:val="28"/>
        </w:rPr>
        <w:t xml:space="preserve"> (Приложение 2)</w:t>
      </w:r>
      <w:r w:rsidRPr="009B48AC">
        <w:rPr>
          <w:bCs/>
          <w:sz w:val="28"/>
        </w:rPr>
        <w:t>;</w:t>
      </w:r>
    </w:p>
    <w:p w:rsidR="009B48AC" w:rsidRPr="009B48AC" w:rsidRDefault="009B48AC" w:rsidP="00042E2D">
      <w:pPr>
        <w:pStyle w:val="af1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9B48AC">
        <w:rPr>
          <w:bCs/>
          <w:sz w:val="28"/>
        </w:rPr>
        <w:t>согласие на некоммерческое использование конкурсной работы (Приложение 3)</w:t>
      </w:r>
    </w:p>
    <w:p w:rsidR="00516D2A" w:rsidRPr="00516D2A" w:rsidRDefault="00516D2A" w:rsidP="00042E2D">
      <w:pPr>
        <w:pStyle w:val="af1"/>
        <w:ind w:firstLine="709"/>
        <w:jc w:val="both"/>
        <w:rPr>
          <w:bCs/>
          <w:sz w:val="28"/>
        </w:rPr>
      </w:pPr>
      <w:r w:rsidRPr="00516D2A">
        <w:rPr>
          <w:bCs/>
          <w:sz w:val="28"/>
        </w:rPr>
        <w:t>Жюри Конкурса</w:t>
      </w:r>
      <w:r w:rsidR="00111246">
        <w:rPr>
          <w:bCs/>
          <w:sz w:val="28"/>
        </w:rPr>
        <w:t xml:space="preserve"> </w:t>
      </w:r>
      <w:r w:rsidRPr="00516D2A">
        <w:rPr>
          <w:bCs/>
          <w:sz w:val="28"/>
        </w:rPr>
        <w:t>проводит экспертизу представленных материалов согласно требованиям</w:t>
      </w:r>
      <w:r w:rsidR="00E16141">
        <w:rPr>
          <w:bCs/>
          <w:sz w:val="28"/>
        </w:rPr>
        <w:t xml:space="preserve"> </w:t>
      </w:r>
      <w:r w:rsidRPr="00516D2A">
        <w:rPr>
          <w:bCs/>
          <w:sz w:val="28"/>
        </w:rPr>
        <w:t>к конкурсн</w:t>
      </w:r>
      <w:r w:rsidR="00E16141">
        <w:rPr>
          <w:bCs/>
          <w:sz w:val="28"/>
        </w:rPr>
        <w:t xml:space="preserve">ой работе и определяет работы </w:t>
      </w:r>
      <w:r w:rsidRPr="00516D2A">
        <w:rPr>
          <w:bCs/>
          <w:sz w:val="28"/>
        </w:rPr>
        <w:t>в каждой возрастной группе, которые будут</w:t>
      </w:r>
      <w:r w:rsidR="00E16141">
        <w:rPr>
          <w:bCs/>
          <w:sz w:val="28"/>
        </w:rPr>
        <w:t xml:space="preserve"> направлены для участия в региональном </w:t>
      </w:r>
      <w:r w:rsidR="00C80966">
        <w:rPr>
          <w:bCs/>
          <w:sz w:val="28"/>
        </w:rPr>
        <w:t>этапе</w:t>
      </w:r>
      <w:r w:rsidRPr="00516D2A">
        <w:rPr>
          <w:bCs/>
          <w:sz w:val="28"/>
        </w:rPr>
        <w:t>.</w:t>
      </w:r>
    </w:p>
    <w:p w:rsidR="005C3D5A" w:rsidRDefault="005C3D5A" w:rsidP="00042E2D">
      <w:pPr>
        <w:pStyle w:val="af1"/>
        <w:ind w:firstLine="709"/>
        <w:jc w:val="center"/>
        <w:rPr>
          <w:b/>
          <w:bCs/>
          <w:sz w:val="28"/>
        </w:rPr>
      </w:pPr>
    </w:p>
    <w:p w:rsidR="00516D2A" w:rsidRDefault="0009234B" w:rsidP="00042E2D">
      <w:pPr>
        <w:pStyle w:val="af1"/>
        <w:jc w:val="center"/>
        <w:rPr>
          <w:b/>
          <w:bCs/>
          <w:sz w:val="28"/>
        </w:rPr>
      </w:pPr>
      <w:r>
        <w:rPr>
          <w:b/>
          <w:bCs/>
          <w:sz w:val="28"/>
        </w:rPr>
        <w:t>5</w:t>
      </w:r>
      <w:r w:rsidR="00516D2A" w:rsidRPr="00516D2A">
        <w:rPr>
          <w:b/>
          <w:bCs/>
          <w:sz w:val="28"/>
        </w:rPr>
        <w:t>. Содержание конкурса</w:t>
      </w:r>
    </w:p>
    <w:p w:rsidR="00042E2D" w:rsidRDefault="00042E2D" w:rsidP="00042E2D">
      <w:pPr>
        <w:pStyle w:val="af1"/>
        <w:jc w:val="center"/>
        <w:rPr>
          <w:b/>
          <w:bCs/>
          <w:sz w:val="28"/>
        </w:rPr>
      </w:pPr>
    </w:p>
    <w:p w:rsidR="003B7681" w:rsidRDefault="005C3D5A" w:rsidP="00042E2D">
      <w:pPr>
        <w:pStyle w:val="af1"/>
        <w:ind w:firstLine="709"/>
        <w:jc w:val="both"/>
        <w:rPr>
          <w:bCs/>
          <w:sz w:val="28"/>
        </w:rPr>
      </w:pPr>
      <w:r>
        <w:rPr>
          <w:bCs/>
          <w:sz w:val="28"/>
        </w:rPr>
        <w:t>5.1</w:t>
      </w:r>
      <w:r w:rsidR="00E57EC5">
        <w:rPr>
          <w:bCs/>
          <w:sz w:val="28"/>
        </w:rPr>
        <w:t>.</w:t>
      </w:r>
      <w:r w:rsidR="003B7681" w:rsidRPr="003B7681">
        <w:rPr>
          <w:bCs/>
          <w:sz w:val="28"/>
        </w:rPr>
        <w:t>Конкурс творческих работ учащихся – рисунков и плакатов – на тему образа будущего – «мое будущее» и «будущее моей Родины» (дома, города / деревни, региона, страны)</w:t>
      </w:r>
      <w:r w:rsidR="00C676E7">
        <w:rPr>
          <w:bCs/>
          <w:sz w:val="28"/>
        </w:rPr>
        <w:t>.</w:t>
      </w:r>
    </w:p>
    <w:p w:rsidR="00C676E7" w:rsidRDefault="00C676E7" w:rsidP="00042E2D">
      <w:pPr>
        <w:pStyle w:val="af1"/>
        <w:ind w:firstLine="709"/>
        <w:jc w:val="both"/>
        <w:rPr>
          <w:bCs/>
          <w:sz w:val="28"/>
        </w:rPr>
      </w:pPr>
      <w:r w:rsidRPr="00C676E7">
        <w:rPr>
          <w:bCs/>
          <w:sz w:val="28"/>
        </w:rPr>
        <w:t xml:space="preserve">Работы должны быть представлены в формате не менее А4 и не более А3. </w:t>
      </w:r>
    </w:p>
    <w:p w:rsidR="00C676E7" w:rsidRDefault="00C676E7" w:rsidP="00042E2D">
      <w:pPr>
        <w:pStyle w:val="af1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Pr="00C676E7">
        <w:rPr>
          <w:bCs/>
          <w:sz w:val="28"/>
        </w:rPr>
        <w:t xml:space="preserve">.2. Рисунок должен: </w:t>
      </w:r>
    </w:p>
    <w:p w:rsidR="00C676E7" w:rsidRDefault="00C676E7" w:rsidP="00042E2D">
      <w:pPr>
        <w:pStyle w:val="af1"/>
        <w:numPr>
          <w:ilvl w:val="0"/>
          <w:numId w:val="36"/>
        </w:numPr>
        <w:ind w:left="0" w:firstLine="774"/>
        <w:jc w:val="both"/>
        <w:rPr>
          <w:bCs/>
          <w:sz w:val="28"/>
        </w:rPr>
      </w:pPr>
      <w:r w:rsidRPr="00C676E7">
        <w:rPr>
          <w:bCs/>
          <w:sz w:val="28"/>
        </w:rPr>
        <w:t>соответствовать теме Конкурса «Я и Россия: мечты о будущем» и демонстрировать глубину понимания автором содер</w:t>
      </w:r>
      <w:r>
        <w:rPr>
          <w:bCs/>
          <w:sz w:val="28"/>
        </w:rPr>
        <w:t>жания темы и/или ее аспектов;</w:t>
      </w:r>
    </w:p>
    <w:p w:rsidR="00C676E7" w:rsidRDefault="00C676E7" w:rsidP="00042E2D">
      <w:pPr>
        <w:pStyle w:val="af1"/>
        <w:numPr>
          <w:ilvl w:val="0"/>
          <w:numId w:val="36"/>
        </w:numPr>
        <w:ind w:left="1134"/>
        <w:jc w:val="both"/>
        <w:rPr>
          <w:bCs/>
          <w:sz w:val="28"/>
        </w:rPr>
      </w:pPr>
      <w:r>
        <w:rPr>
          <w:bCs/>
          <w:sz w:val="28"/>
        </w:rPr>
        <w:t>иметь название;</w:t>
      </w:r>
    </w:p>
    <w:p w:rsidR="00C676E7" w:rsidRDefault="007570A0" w:rsidP="007570A0">
      <w:pPr>
        <w:pStyle w:val="af1"/>
        <w:ind w:left="774"/>
        <w:jc w:val="both"/>
        <w:rPr>
          <w:bCs/>
          <w:sz w:val="28"/>
        </w:rPr>
      </w:pPr>
      <w:r>
        <w:rPr>
          <w:bCs/>
          <w:sz w:val="28"/>
        </w:rPr>
        <w:t xml:space="preserve">-  </w:t>
      </w:r>
      <w:r w:rsidR="00C676E7" w:rsidRPr="00C676E7">
        <w:rPr>
          <w:bCs/>
          <w:sz w:val="28"/>
        </w:rPr>
        <w:t>быть выполнен на бумаге 1/8 (формат А4) или 1/4</w:t>
      </w:r>
      <w:r w:rsidR="00C676E7">
        <w:rPr>
          <w:bCs/>
          <w:sz w:val="28"/>
        </w:rPr>
        <w:t xml:space="preserve"> (формат А3) листа ватмана;</w:t>
      </w:r>
    </w:p>
    <w:p w:rsidR="00C676E7" w:rsidRDefault="00C676E7" w:rsidP="00042E2D">
      <w:pPr>
        <w:pStyle w:val="af1"/>
        <w:numPr>
          <w:ilvl w:val="0"/>
          <w:numId w:val="36"/>
        </w:numPr>
        <w:ind w:left="0" w:firstLine="774"/>
        <w:jc w:val="both"/>
        <w:rPr>
          <w:bCs/>
          <w:sz w:val="28"/>
        </w:rPr>
      </w:pPr>
      <w:r w:rsidRPr="00C676E7">
        <w:rPr>
          <w:bCs/>
          <w:sz w:val="28"/>
        </w:rPr>
        <w:t>может быть выполнен любыми доступными средствами художественной выразительности, должен быть аккуратно исполненным, учитывающ</w:t>
      </w:r>
      <w:r>
        <w:rPr>
          <w:bCs/>
          <w:sz w:val="28"/>
        </w:rPr>
        <w:t>им требования к композиции;</w:t>
      </w:r>
    </w:p>
    <w:p w:rsidR="00C676E7" w:rsidRDefault="00C676E7" w:rsidP="00042E2D">
      <w:pPr>
        <w:pStyle w:val="af1"/>
        <w:numPr>
          <w:ilvl w:val="0"/>
          <w:numId w:val="36"/>
        </w:numPr>
        <w:ind w:left="0" w:firstLine="774"/>
        <w:jc w:val="both"/>
        <w:rPr>
          <w:bCs/>
          <w:sz w:val="28"/>
        </w:rPr>
      </w:pPr>
      <w:r w:rsidRPr="00C676E7">
        <w:rPr>
          <w:bCs/>
          <w:sz w:val="28"/>
        </w:rPr>
        <w:t xml:space="preserve">в рисунке возможно использование специальных средств (аппликация) для придания объёма изображению. </w:t>
      </w:r>
    </w:p>
    <w:p w:rsidR="00C676E7" w:rsidRDefault="00C676E7" w:rsidP="00042E2D">
      <w:pPr>
        <w:pStyle w:val="af1"/>
        <w:ind w:firstLine="708"/>
        <w:jc w:val="both"/>
        <w:rPr>
          <w:bCs/>
          <w:sz w:val="28"/>
        </w:rPr>
      </w:pPr>
      <w:r>
        <w:rPr>
          <w:bCs/>
          <w:sz w:val="28"/>
        </w:rPr>
        <w:t>5</w:t>
      </w:r>
      <w:r w:rsidRPr="00C676E7">
        <w:rPr>
          <w:bCs/>
          <w:sz w:val="28"/>
        </w:rPr>
        <w:t xml:space="preserve">.3. Форма и содержание плаката: </w:t>
      </w:r>
    </w:p>
    <w:p w:rsidR="00C676E7" w:rsidRDefault="00C676E7" w:rsidP="00042E2D">
      <w:pPr>
        <w:pStyle w:val="af1"/>
        <w:numPr>
          <w:ilvl w:val="0"/>
          <w:numId w:val="37"/>
        </w:numPr>
        <w:ind w:left="1134" w:hanging="283"/>
        <w:jc w:val="both"/>
        <w:rPr>
          <w:bCs/>
          <w:sz w:val="28"/>
        </w:rPr>
      </w:pPr>
      <w:r w:rsidRPr="00C676E7">
        <w:rPr>
          <w:bCs/>
          <w:sz w:val="28"/>
        </w:rPr>
        <w:t>плакат выполняется на листе ватм</w:t>
      </w:r>
      <w:r>
        <w:rPr>
          <w:bCs/>
          <w:sz w:val="28"/>
        </w:rPr>
        <w:t>ана в вертикальном положении;</w:t>
      </w:r>
    </w:p>
    <w:p w:rsidR="00C676E7" w:rsidRDefault="00C676E7" w:rsidP="00042E2D">
      <w:pPr>
        <w:pStyle w:val="af1"/>
        <w:numPr>
          <w:ilvl w:val="0"/>
          <w:numId w:val="37"/>
        </w:numPr>
        <w:ind w:left="1134" w:hanging="283"/>
        <w:jc w:val="both"/>
        <w:rPr>
          <w:bCs/>
          <w:sz w:val="28"/>
        </w:rPr>
      </w:pPr>
      <w:r w:rsidRPr="00C676E7">
        <w:rPr>
          <w:bCs/>
          <w:sz w:val="28"/>
        </w:rPr>
        <w:t>должны быть учт</w:t>
      </w:r>
      <w:r>
        <w:rPr>
          <w:bCs/>
          <w:sz w:val="28"/>
        </w:rPr>
        <w:t>ены правила оформления плаката</w:t>
      </w:r>
      <w:r w:rsidR="00940D40">
        <w:rPr>
          <w:bCs/>
          <w:sz w:val="28"/>
        </w:rPr>
        <w:t>.</w:t>
      </w:r>
    </w:p>
    <w:p w:rsidR="00C676E7" w:rsidRDefault="00C676E7" w:rsidP="00042E2D">
      <w:pPr>
        <w:pStyle w:val="af1"/>
        <w:ind w:firstLine="708"/>
        <w:jc w:val="both"/>
        <w:rPr>
          <w:bCs/>
          <w:sz w:val="28"/>
        </w:rPr>
      </w:pPr>
      <w:r w:rsidRPr="00C676E7">
        <w:rPr>
          <w:bCs/>
          <w:sz w:val="28"/>
        </w:rPr>
        <w:t>Содержание пл</w:t>
      </w:r>
      <w:r>
        <w:rPr>
          <w:bCs/>
          <w:sz w:val="28"/>
        </w:rPr>
        <w:t>аката должно включать в себя:</w:t>
      </w:r>
    </w:p>
    <w:p w:rsidR="00C676E7" w:rsidRDefault="00C676E7" w:rsidP="00042E2D">
      <w:pPr>
        <w:pStyle w:val="af1"/>
        <w:numPr>
          <w:ilvl w:val="0"/>
          <w:numId w:val="38"/>
        </w:numPr>
        <w:ind w:left="1134"/>
        <w:jc w:val="both"/>
        <w:rPr>
          <w:bCs/>
          <w:sz w:val="28"/>
        </w:rPr>
      </w:pPr>
      <w:r>
        <w:rPr>
          <w:bCs/>
          <w:sz w:val="28"/>
        </w:rPr>
        <w:t>заголовок;</w:t>
      </w:r>
    </w:p>
    <w:p w:rsidR="00C676E7" w:rsidRDefault="00C676E7" w:rsidP="00042E2D">
      <w:pPr>
        <w:pStyle w:val="af1"/>
        <w:numPr>
          <w:ilvl w:val="0"/>
          <w:numId w:val="38"/>
        </w:numPr>
        <w:ind w:left="1134"/>
        <w:jc w:val="both"/>
        <w:rPr>
          <w:bCs/>
          <w:sz w:val="28"/>
        </w:rPr>
      </w:pPr>
      <w:r w:rsidRPr="00C676E7">
        <w:rPr>
          <w:bCs/>
          <w:sz w:val="28"/>
        </w:rPr>
        <w:t>яркую эмблему-рисунок, соотв</w:t>
      </w:r>
      <w:r>
        <w:rPr>
          <w:bCs/>
          <w:sz w:val="28"/>
        </w:rPr>
        <w:t xml:space="preserve">етствующую тематике Конкурса; </w:t>
      </w:r>
    </w:p>
    <w:p w:rsidR="00C676E7" w:rsidRDefault="00C676E7" w:rsidP="00042E2D">
      <w:pPr>
        <w:pStyle w:val="af1"/>
        <w:numPr>
          <w:ilvl w:val="0"/>
          <w:numId w:val="38"/>
        </w:numPr>
        <w:ind w:left="1134"/>
        <w:jc w:val="both"/>
        <w:rPr>
          <w:bCs/>
          <w:sz w:val="28"/>
        </w:rPr>
      </w:pPr>
      <w:r w:rsidRPr="00C676E7">
        <w:rPr>
          <w:bCs/>
          <w:sz w:val="28"/>
        </w:rPr>
        <w:t xml:space="preserve">авторский знак – подпись. </w:t>
      </w:r>
    </w:p>
    <w:p w:rsidR="00C676E7" w:rsidRDefault="00C676E7" w:rsidP="00042E2D">
      <w:pPr>
        <w:pStyle w:val="af1"/>
        <w:ind w:firstLine="708"/>
        <w:jc w:val="both"/>
        <w:rPr>
          <w:bCs/>
          <w:sz w:val="28"/>
        </w:rPr>
      </w:pPr>
      <w:r>
        <w:rPr>
          <w:bCs/>
          <w:sz w:val="28"/>
        </w:rPr>
        <w:t>5</w:t>
      </w:r>
      <w:r w:rsidRPr="00C676E7">
        <w:rPr>
          <w:bCs/>
          <w:sz w:val="28"/>
        </w:rPr>
        <w:t xml:space="preserve">.4. Представленная на Конкурс работа должна быть выполнена непосредственно самим учащимся или под руководством родителя </w:t>
      </w:r>
      <w:r w:rsidRPr="00C676E7">
        <w:rPr>
          <w:bCs/>
          <w:sz w:val="28"/>
        </w:rPr>
        <w:lastRenderedPageBreak/>
        <w:t xml:space="preserve">(законного представителя) / педагога / воспитателя и соответствовать тематике Конкурса, </w:t>
      </w:r>
      <w:r w:rsidR="00100FA5">
        <w:rPr>
          <w:bCs/>
          <w:sz w:val="28"/>
        </w:rPr>
        <w:t xml:space="preserve">не </w:t>
      </w:r>
      <w:r w:rsidRPr="00C676E7">
        <w:rPr>
          <w:bCs/>
          <w:sz w:val="28"/>
        </w:rPr>
        <w:t>оформлена в паспарту и подписана в правом нижн</w:t>
      </w:r>
      <w:r>
        <w:rPr>
          <w:bCs/>
          <w:sz w:val="28"/>
        </w:rPr>
        <w:t>ем углу на оборотной стороне:</w:t>
      </w:r>
    </w:p>
    <w:p w:rsidR="00C676E7" w:rsidRDefault="00C676E7" w:rsidP="00042E2D">
      <w:pPr>
        <w:pStyle w:val="af1"/>
        <w:numPr>
          <w:ilvl w:val="0"/>
          <w:numId w:val="39"/>
        </w:numPr>
        <w:ind w:left="1134"/>
        <w:jc w:val="both"/>
        <w:rPr>
          <w:bCs/>
          <w:sz w:val="28"/>
        </w:rPr>
      </w:pPr>
      <w:r>
        <w:rPr>
          <w:bCs/>
          <w:sz w:val="28"/>
        </w:rPr>
        <w:t>название работы,</w:t>
      </w:r>
    </w:p>
    <w:p w:rsidR="00C676E7" w:rsidRDefault="00C676E7" w:rsidP="00042E2D">
      <w:pPr>
        <w:pStyle w:val="af1"/>
        <w:numPr>
          <w:ilvl w:val="0"/>
          <w:numId w:val="39"/>
        </w:numPr>
        <w:ind w:left="1134"/>
        <w:jc w:val="both"/>
        <w:rPr>
          <w:bCs/>
          <w:sz w:val="28"/>
        </w:rPr>
      </w:pPr>
      <w:r w:rsidRPr="00C676E7">
        <w:rPr>
          <w:bCs/>
          <w:sz w:val="28"/>
        </w:rPr>
        <w:t>фамилия и имя автора (полн</w:t>
      </w:r>
      <w:r>
        <w:rPr>
          <w:bCs/>
          <w:sz w:val="28"/>
        </w:rPr>
        <w:t>остью), возраст (полных лет);</w:t>
      </w:r>
    </w:p>
    <w:p w:rsidR="00C676E7" w:rsidRDefault="00C676E7" w:rsidP="00042E2D">
      <w:pPr>
        <w:pStyle w:val="af1"/>
        <w:numPr>
          <w:ilvl w:val="0"/>
          <w:numId w:val="39"/>
        </w:numPr>
        <w:ind w:left="1134"/>
        <w:jc w:val="both"/>
        <w:rPr>
          <w:bCs/>
          <w:sz w:val="28"/>
        </w:rPr>
      </w:pPr>
      <w:r>
        <w:rPr>
          <w:bCs/>
          <w:sz w:val="28"/>
        </w:rPr>
        <w:t>наименование школы и класс;</w:t>
      </w:r>
    </w:p>
    <w:p w:rsidR="00C676E7" w:rsidRDefault="00C676E7" w:rsidP="00042E2D">
      <w:pPr>
        <w:pStyle w:val="af1"/>
        <w:numPr>
          <w:ilvl w:val="0"/>
          <w:numId w:val="39"/>
        </w:numPr>
        <w:ind w:left="0" w:firstLine="774"/>
        <w:jc w:val="both"/>
        <w:rPr>
          <w:bCs/>
          <w:sz w:val="28"/>
        </w:rPr>
      </w:pPr>
      <w:r w:rsidRPr="00C676E7">
        <w:rPr>
          <w:bCs/>
          <w:sz w:val="28"/>
        </w:rPr>
        <w:t>допускается краткая аннотация к работе (не более 5-10 предложений – не более 250 слов). Представляемые на конкурс работы должны иметь оригинальную авторскую идею (сюжет) – не допускать художественно-смысловых заимствований (копирования).</w:t>
      </w:r>
    </w:p>
    <w:p w:rsidR="00516D2A" w:rsidRPr="00516D2A" w:rsidRDefault="0009234B" w:rsidP="00042E2D">
      <w:pPr>
        <w:pStyle w:val="af1"/>
        <w:ind w:firstLine="709"/>
        <w:jc w:val="both"/>
        <w:rPr>
          <w:bCs/>
          <w:sz w:val="28"/>
        </w:rPr>
      </w:pPr>
      <w:r w:rsidRPr="0009234B">
        <w:rPr>
          <w:bCs/>
          <w:sz w:val="28"/>
        </w:rPr>
        <w:t>5.</w:t>
      </w:r>
      <w:r w:rsidR="00D21D94">
        <w:rPr>
          <w:bCs/>
          <w:sz w:val="28"/>
        </w:rPr>
        <w:t>5</w:t>
      </w:r>
      <w:r w:rsidRPr="0009234B">
        <w:rPr>
          <w:bCs/>
          <w:sz w:val="28"/>
        </w:rPr>
        <w:t xml:space="preserve">. </w:t>
      </w:r>
      <w:r w:rsidR="00516D2A" w:rsidRPr="0009234B">
        <w:rPr>
          <w:bCs/>
          <w:sz w:val="28"/>
        </w:rPr>
        <w:t>Критерии оценки</w:t>
      </w:r>
      <w:r w:rsidR="00516D2A" w:rsidRPr="00516D2A">
        <w:rPr>
          <w:bCs/>
          <w:sz w:val="28"/>
        </w:rPr>
        <w:t xml:space="preserve"> творческих работ:</w:t>
      </w:r>
    </w:p>
    <w:p w:rsidR="00516D2A" w:rsidRPr="00516D2A" w:rsidRDefault="00516D2A" w:rsidP="00042E2D">
      <w:pPr>
        <w:pStyle w:val="af1"/>
        <w:numPr>
          <w:ilvl w:val="0"/>
          <w:numId w:val="40"/>
        </w:numPr>
        <w:ind w:left="1134"/>
        <w:jc w:val="both"/>
        <w:rPr>
          <w:bCs/>
          <w:sz w:val="28"/>
        </w:rPr>
      </w:pPr>
      <w:r w:rsidRPr="00516D2A">
        <w:rPr>
          <w:bCs/>
          <w:sz w:val="28"/>
        </w:rPr>
        <w:t>соответствие тематике Конкурса;</w:t>
      </w:r>
    </w:p>
    <w:p w:rsidR="00516D2A" w:rsidRPr="00516D2A" w:rsidRDefault="00516D2A" w:rsidP="00042E2D">
      <w:pPr>
        <w:pStyle w:val="af1"/>
        <w:numPr>
          <w:ilvl w:val="0"/>
          <w:numId w:val="40"/>
        </w:numPr>
        <w:ind w:left="1134"/>
        <w:jc w:val="both"/>
        <w:rPr>
          <w:bCs/>
          <w:sz w:val="28"/>
        </w:rPr>
      </w:pPr>
      <w:r w:rsidRPr="00516D2A">
        <w:rPr>
          <w:bCs/>
          <w:sz w:val="28"/>
        </w:rPr>
        <w:t>самостоятельность выполнения (соответствие возрасту);</w:t>
      </w:r>
    </w:p>
    <w:p w:rsidR="00516D2A" w:rsidRPr="00516D2A" w:rsidRDefault="00516D2A" w:rsidP="00042E2D">
      <w:pPr>
        <w:pStyle w:val="af1"/>
        <w:numPr>
          <w:ilvl w:val="0"/>
          <w:numId w:val="40"/>
        </w:numPr>
        <w:ind w:left="0" w:firstLine="774"/>
        <w:jc w:val="both"/>
        <w:rPr>
          <w:bCs/>
          <w:sz w:val="28"/>
        </w:rPr>
      </w:pPr>
      <w:r w:rsidRPr="00516D2A">
        <w:rPr>
          <w:bCs/>
          <w:sz w:val="28"/>
        </w:rPr>
        <w:t>оригинальность предлагаемого решения идеи (образа) и его художественно-эстетическое решение;</w:t>
      </w:r>
    </w:p>
    <w:p w:rsidR="00516D2A" w:rsidRPr="00516D2A" w:rsidRDefault="00516D2A" w:rsidP="00042E2D">
      <w:pPr>
        <w:pStyle w:val="af1"/>
        <w:numPr>
          <w:ilvl w:val="0"/>
          <w:numId w:val="40"/>
        </w:numPr>
        <w:ind w:left="1134"/>
        <w:jc w:val="both"/>
        <w:rPr>
          <w:bCs/>
          <w:sz w:val="28"/>
        </w:rPr>
      </w:pPr>
      <w:r w:rsidRPr="00516D2A">
        <w:rPr>
          <w:bCs/>
          <w:sz w:val="28"/>
        </w:rPr>
        <w:t>техника исполнения, включая новизну образа и его реалистичность;</w:t>
      </w:r>
    </w:p>
    <w:p w:rsidR="00516D2A" w:rsidRPr="00516D2A" w:rsidRDefault="00516D2A" w:rsidP="00042E2D">
      <w:pPr>
        <w:pStyle w:val="af1"/>
        <w:numPr>
          <w:ilvl w:val="0"/>
          <w:numId w:val="40"/>
        </w:numPr>
        <w:ind w:left="1134"/>
        <w:jc w:val="both"/>
        <w:rPr>
          <w:bCs/>
          <w:sz w:val="28"/>
        </w:rPr>
      </w:pPr>
      <w:r w:rsidRPr="00516D2A">
        <w:rPr>
          <w:bCs/>
          <w:sz w:val="28"/>
        </w:rPr>
        <w:t>сложность исполнения.</w:t>
      </w:r>
    </w:p>
    <w:p w:rsidR="0096029A" w:rsidRDefault="0096029A" w:rsidP="00042E2D">
      <w:pPr>
        <w:pStyle w:val="af1"/>
        <w:rPr>
          <w:b/>
          <w:bCs/>
          <w:sz w:val="28"/>
        </w:rPr>
      </w:pPr>
    </w:p>
    <w:p w:rsidR="00516D2A" w:rsidRDefault="001033D3" w:rsidP="00042E2D">
      <w:pPr>
        <w:pStyle w:val="af1"/>
        <w:jc w:val="center"/>
        <w:rPr>
          <w:b/>
          <w:bCs/>
          <w:sz w:val="28"/>
        </w:rPr>
      </w:pPr>
      <w:r>
        <w:rPr>
          <w:b/>
          <w:bCs/>
          <w:sz w:val="28"/>
        </w:rPr>
        <w:t>6</w:t>
      </w:r>
      <w:r w:rsidR="00516D2A" w:rsidRPr="00516D2A">
        <w:rPr>
          <w:b/>
          <w:bCs/>
          <w:sz w:val="28"/>
        </w:rPr>
        <w:t>. Подведение итогов и награждение</w:t>
      </w:r>
    </w:p>
    <w:p w:rsidR="00042E2D" w:rsidRPr="00516D2A" w:rsidRDefault="00042E2D" w:rsidP="00042E2D">
      <w:pPr>
        <w:pStyle w:val="af1"/>
        <w:jc w:val="center"/>
        <w:rPr>
          <w:b/>
          <w:bCs/>
          <w:sz w:val="28"/>
        </w:rPr>
      </w:pPr>
    </w:p>
    <w:p w:rsidR="00516D2A" w:rsidRDefault="001033D3" w:rsidP="00042E2D">
      <w:pPr>
        <w:pStyle w:val="af1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6.1. </w:t>
      </w:r>
      <w:r w:rsidR="00C80966" w:rsidRPr="00C80966">
        <w:rPr>
          <w:bCs/>
          <w:sz w:val="28"/>
        </w:rPr>
        <w:t>Победители</w:t>
      </w:r>
      <w:r w:rsidR="00E16141">
        <w:rPr>
          <w:bCs/>
          <w:sz w:val="28"/>
        </w:rPr>
        <w:t xml:space="preserve"> муниципального этапа </w:t>
      </w:r>
      <w:r w:rsidR="00723CBD" w:rsidRPr="00455F1F">
        <w:rPr>
          <w:sz w:val="28"/>
          <w:szCs w:val="28"/>
        </w:rPr>
        <w:t>(1 место)</w:t>
      </w:r>
      <w:r w:rsidR="00C80966" w:rsidRPr="00C80966">
        <w:rPr>
          <w:bCs/>
          <w:sz w:val="28"/>
        </w:rPr>
        <w:t xml:space="preserve"> и призеры</w:t>
      </w:r>
      <w:r w:rsidR="00E16141">
        <w:rPr>
          <w:bCs/>
          <w:sz w:val="28"/>
        </w:rPr>
        <w:t xml:space="preserve"> </w:t>
      </w:r>
      <w:r w:rsidR="00723CBD" w:rsidRPr="00455F1F">
        <w:rPr>
          <w:sz w:val="28"/>
          <w:szCs w:val="28"/>
        </w:rPr>
        <w:t>(2, 3 место)</w:t>
      </w:r>
      <w:r w:rsidR="00C80966" w:rsidRPr="00C80966">
        <w:rPr>
          <w:bCs/>
          <w:sz w:val="28"/>
        </w:rPr>
        <w:t xml:space="preserve"> в каждой </w:t>
      </w:r>
      <w:r w:rsidR="00F1684D">
        <w:rPr>
          <w:bCs/>
          <w:sz w:val="28"/>
        </w:rPr>
        <w:t>группе</w:t>
      </w:r>
      <w:r w:rsidR="00C80966" w:rsidRPr="00C80966">
        <w:rPr>
          <w:bCs/>
          <w:sz w:val="28"/>
        </w:rPr>
        <w:t xml:space="preserve"> награждаются дипломами.</w:t>
      </w:r>
    </w:p>
    <w:p w:rsidR="00E16141" w:rsidRPr="00516D2A" w:rsidRDefault="007570A0" w:rsidP="00042E2D">
      <w:pPr>
        <w:pStyle w:val="af1"/>
        <w:ind w:firstLine="709"/>
        <w:jc w:val="both"/>
        <w:rPr>
          <w:bCs/>
          <w:sz w:val="28"/>
        </w:rPr>
      </w:pPr>
      <w:r>
        <w:rPr>
          <w:bCs/>
          <w:sz w:val="28"/>
        </w:rPr>
        <w:t>6.2.</w:t>
      </w:r>
      <w:r w:rsidR="00E16141">
        <w:rPr>
          <w:bCs/>
          <w:sz w:val="28"/>
        </w:rPr>
        <w:t>Творческие работы победителей муниципального этапа направляются для участия в региональном этапе.</w:t>
      </w:r>
    </w:p>
    <w:p w:rsidR="00516D2A" w:rsidRPr="00516D2A" w:rsidRDefault="007570A0" w:rsidP="00042E2D">
      <w:pPr>
        <w:pStyle w:val="af1"/>
        <w:ind w:firstLine="709"/>
        <w:jc w:val="both"/>
        <w:rPr>
          <w:bCs/>
          <w:sz w:val="28"/>
        </w:rPr>
      </w:pPr>
      <w:r>
        <w:rPr>
          <w:bCs/>
          <w:sz w:val="28"/>
        </w:rPr>
        <w:t>6.3</w:t>
      </w:r>
      <w:r w:rsidR="001033D3">
        <w:rPr>
          <w:bCs/>
          <w:sz w:val="28"/>
        </w:rPr>
        <w:t xml:space="preserve">. </w:t>
      </w:r>
      <w:r w:rsidR="00516D2A" w:rsidRPr="00516D2A">
        <w:rPr>
          <w:bCs/>
          <w:sz w:val="28"/>
        </w:rPr>
        <w:t>Творческие работы победителей регионального</w:t>
      </w:r>
      <w:r w:rsidR="00441C1B">
        <w:rPr>
          <w:bCs/>
          <w:sz w:val="28"/>
        </w:rPr>
        <w:t xml:space="preserve"> этапа </w:t>
      </w:r>
      <w:r w:rsidR="00516D2A" w:rsidRPr="00516D2A">
        <w:rPr>
          <w:bCs/>
          <w:sz w:val="28"/>
        </w:rPr>
        <w:t xml:space="preserve">Конкурса направляются для участия в </w:t>
      </w:r>
      <w:r w:rsidR="0096029A">
        <w:rPr>
          <w:bCs/>
          <w:sz w:val="28"/>
        </w:rPr>
        <w:t xml:space="preserve">федеральном этапе. </w:t>
      </w:r>
    </w:p>
    <w:p w:rsidR="00516D2A" w:rsidRPr="00516D2A" w:rsidRDefault="007570A0" w:rsidP="00042E2D">
      <w:pPr>
        <w:pStyle w:val="af1"/>
        <w:ind w:firstLine="709"/>
        <w:jc w:val="both"/>
        <w:rPr>
          <w:bCs/>
          <w:sz w:val="28"/>
        </w:rPr>
      </w:pPr>
      <w:r>
        <w:rPr>
          <w:bCs/>
          <w:sz w:val="28"/>
        </w:rPr>
        <w:t>6.4</w:t>
      </w:r>
      <w:r w:rsidR="001033D3">
        <w:rPr>
          <w:bCs/>
          <w:sz w:val="28"/>
        </w:rPr>
        <w:t xml:space="preserve">. </w:t>
      </w:r>
      <w:r w:rsidR="00516D2A" w:rsidRPr="00516D2A">
        <w:rPr>
          <w:bCs/>
          <w:sz w:val="28"/>
        </w:rPr>
        <w:t>Организаторы Конкурса оставляют за собой право демонстрации поступивших работ на иных профильных форумах, публикации, а также их некоммерческого использования для популяризации и продвижения образов России и ее регионов.</w:t>
      </w:r>
    </w:p>
    <w:p w:rsidR="009025BA" w:rsidRPr="001033D3" w:rsidRDefault="00F1684D" w:rsidP="00042E2D">
      <w:pPr>
        <w:pStyle w:val="af1"/>
        <w:jc w:val="center"/>
      </w:pPr>
      <w:r>
        <w:rPr>
          <w:bCs/>
          <w:sz w:val="28"/>
        </w:rPr>
        <w:t>____________________</w:t>
      </w:r>
    </w:p>
    <w:p w:rsidR="009025BA" w:rsidRDefault="009025BA" w:rsidP="00042E2D">
      <w:pPr>
        <w:pStyle w:val="af1"/>
        <w:ind w:firstLine="4820"/>
        <w:jc w:val="center"/>
        <w:rPr>
          <w:sz w:val="28"/>
          <w:szCs w:val="28"/>
        </w:rPr>
      </w:pPr>
    </w:p>
    <w:p w:rsidR="00042E2D" w:rsidRDefault="00042E2D" w:rsidP="00042E2D">
      <w:pPr>
        <w:pStyle w:val="af1"/>
        <w:ind w:firstLine="4820"/>
        <w:jc w:val="center"/>
        <w:rPr>
          <w:sz w:val="28"/>
          <w:szCs w:val="28"/>
        </w:rPr>
      </w:pPr>
    </w:p>
    <w:p w:rsidR="00042E2D" w:rsidRDefault="00042E2D" w:rsidP="00042E2D">
      <w:pPr>
        <w:pStyle w:val="af1"/>
        <w:ind w:firstLine="4820"/>
        <w:jc w:val="center"/>
        <w:rPr>
          <w:sz w:val="28"/>
          <w:szCs w:val="28"/>
        </w:rPr>
      </w:pPr>
    </w:p>
    <w:p w:rsidR="00042E2D" w:rsidRDefault="00042E2D" w:rsidP="00042E2D">
      <w:pPr>
        <w:pStyle w:val="af1"/>
        <w:ind w:firstLine="4820"/>
        <w:jc w:val="center"/>
        <w:rPr>
          <w:sz w:val="28"/>
          <w:szCs w:val="28"/>
        </w:rPr>
      </w:pPr>
    </w:p>
    <w:p w:rsidR="007570A0" w:rsidRDefault="007570A0" w:rsidP="00042E2D">
      <w:pPr>
        <w:pStyle w:val="af1"/>
        <w:ind w:firstLine="4820"/>
        <w:jc w:val="center"/>
        <w:rPr>
          <w:sz w:val="28"/>
          <w:szCs w:val="28"/>
        </w:rPr>
      </w:pPr>
    </w:p>
    <w:p w:rsidR="007570A0" w:rsidRDefault="007570A0" w:rsidP="00042E2D">
      <w:pPr>
        <w:pStyle w:val="af1"/>
        <w:ind w:firstLine="4820"/>
        <w:jc w:val="center"/>
        <w:rPr>
          <w:sz w:val="28"/>
          <w:szCs w:val="28"/>
        </w:rPr>
      </w:pPr>
    </w:p>
    <w:p w:rsidR="007570A0" w:rsidRDefault="007570A0" w:rsidP="00042E2D">
      <w:pPr>
        <w:pStyle w:val="af1"/>
        <w:ind w:firstLine="4820"/>
        <w:jc w:val="center"/>
        <w:rPr>
          <w:sz w:val="28"/>
          <w:szCs w:val="28"/>
        </w:rPr>
      </w:pPr>
    </w:p>
    <w:p w:rsidR="007570A0" w:rsidRDefault="007570A0" w:rsidP="00042E2D">
      <w:pPr>
        <w:pStyle w:val="af1"/>
        <w:ind w:firstLine="4820"/>
        <w:jc w:val="center"/>
        <w:rPr>
          <w:sz w:val="28"/>
          <w:szCs w:val="28"/>
        </w:rPr>
      </w:pPr>
    </w:p>
    <w:p w:rsidR="007570A0" w:rsidRDefault="007570A0" w:rsidP="00042E2D">
      <w:pPr>
        <w:pStyle w:val="af1"/>
        <w:ind w:firstLine="4820"/>
        <w:jc w:val="center"/>
        <w:rPr>
          <w:sz w:val="28"/>
          <w:szCs w:val="28"/>
        </w:rPr>
      </w:pPr>
    </w:p>
    <w:p w:rsidR="007570A0" w:rsidRDefault="007570A0" w:rsidP="00042E2D">
      <w:pPr>
        <w:pStyle w:val="af1"/>
        <w:ind w:firstLine="4820"/>
        <w:jc w:val="center"/>
        <w:rPr>
          <w:sz w:val="28"/>
          <w:szCs w:val="28"/>
        </w:rPr>
      </w:pPr>
    </w:p>
    <w:p w:rsidR="007570A0" w:rsidRDefault="007570A0" w:rsidP="00042E2D">
      <w:pPr>
        <w:pStyle w:val="af1"/>
        <w:ind w:firstLine="4820"/>
        <w:jc w:val="center"/>
        <w:rPr>
          <w:sz w:val="28"/>
          <w:szCs w:val="28"/>
        </w:rPr>
      </w:pPr>
    </w:p>
    <w:p w:rsidR="007570A0" w:rsidRDefault="007570A0" w:rsidP="00042E2D">
      <w:pPr>
        <w:pStyle w:val="af1"/>
        <w:ind w:firstLine="4820"/>
        <w:jc w:val="center"/>
        <w:rPr>
          <w:sz w:val="28"/>
          <w:szCs w:val="28"/>
        </w:rPr>
      </w:pPr>
    </w:p>
    <w:p w:rsidR="007570A0" w:rsidRDefault="007570A0" w:rsidP="00042E2D">
      <w:pPr>
        <w:pStyle w:val="af1"/>
        <w:ind w:firstLine="4820"/>
        <w:jc w:val="center"/>
        <w:rPr>
          <w:sz w:val="28"/>
          <w:szCs w:val="28"/>
        </w:rPr>
      </w:pPr>
    </w:p>
    <w:p w:rsidR="00042E2D" w:rsidRDefault="00042E2D" w:rsidP="00042E2D">
      <w:pPr>
        <w:pStyle w:val="af1"/>
        <w:ind w:firstLine="4820"/>
        <w:jc w:val="center"/>
        <w:rPr>
          <w:sz w:val="28"/>
          <w:szCs w:val="28"/>
        </w:rPr>
      </w:pPr>
    </w:p>
    <w:p w:rsidR="000904F3" w:rsidRDefault="00537C57" w:rsidP="00042E2D">
      <w:pPr>
        <w:pStyle w:val="af1"/>
        <w:ind w:firstLine="4820"/>
        <w:jc w:val="center"/>
        <w:rPr>
          <w:sz w:val="28"/>
          <w:szCs w:val="28"/>
        </w:rPr>
      </w:pPr>
      <w:r w:rsidRPr="000904F3">
        <w:rPr>
          <w:sz w:val="28"/>
          <w:szCs w:val="28"/>
        </w:rPr>
        <w:t xml:space="preserve">ПРИЛОЖЕНИЕ </w:t>
      </w:r>
      <w:r w:rsidR="004A1B5D">
        <w:rPr>
          <w:sz w:val="28"/>
          <w:szCs w:val="28"/>
        </w:rPr>
        <w:t>1</w:t>
      </w:r>
    </w:p>
    <w:p w:rsidR="004A1B5D" w:rsidRDefault="003B2517" w:rsidP="00042E2D">
      <w:pPr>
        <w:pStyle w:val="af1"/>
        <w:ind w:firstLine="4820"/>
        <w:jc w:val="center"/>
        <w:rPr>
          <w:bCs/>
          <w:sz w:val="28"/>
        </w:rPr>
      </w:pPr>
      <w:r>
        <w:rPr>
          <w:sz w:val="28"/>
          <w:szCs w:val="28"/>
        </w:rPr>
        <w:t>к положению о</w:t>
      </w:r>
      <w:r w:rsidR="004A1B5D">
        <w:rPr>
          <w:bCs/>
          <w:sz w:val="28"/>
        </w:rPr>
        <w:t xml:space="preserve"> </w:t>
      </w:r>
      <w:r w:rsidR="007570A0">
        <w:rPr>
          <w:bCs/>
          <w:sz w:val="28"/>
        </w:rPr>
        <w:t>муниципальном</w:t>
      </w:r>
      <w:r w:rsidR="00111246">
        <w:rPr>
          <w:bCs/>
          <w:sz w:val="28"/>
        </w:rPr>
        <w:t xml:space="preserve"> </w:t>
      </w:r>
      <w:r w:rsidR="004A1B5D">
        <w:rPr>
          <w:bCs/>
          <w:sz w:val="28"/>
        </w:rPr>
        <w:t>этапе</w:t>
      </w:r>
    </w:p>
    <w:p w:rsidR="004A1B5D" w:rsidRDefault="004A1B5D" w:rsidP="00042E2D">
      <w:pPr>
        <w:pStyle w:val="af1"/>
        <w:ind w:firstLine="4820"/>
        <w:jc w:val="center"/>
        <w:rPr>
          <w:bCs/>
          <w:sz w:val="28"/>
        </w:rPr>
      </w:pPr>
      <w:r w:rsidRPr="00516D2A">
        <w:rPr>
          <w:bCs/>
          <w:sz w:val="28"/>
        </w:rPr>
        <w:t>Всероссийского конкурса</w:t>
      </w:r>
    </w:p>
    <w:p w:rsidR="004A1B5D" w:rsidRDefault="004A1B5D" w:rsidP="00042E2D">
      <w:pPr>
        <w:pStyle w:val="af1"/>
        <w:ind w:firstLine="4820"/>
        <w:jc w:val="center"/>
        <w:rPr>
          <w:bCs/>
          <w:sz w:val="28"/>
        </w:rPr>
      </w:pPr>
      <w:r w:rsidRPr="00516D2A">
        <w:rPr>
          <w:bCs/>
          <w:sz w:val="28"/>
        </w:rPr>
        <w:t>творческих работ учащихся</w:t>
      </w:r>
    </w:p>
    <w:p w:rsidR="00400FF5" w:rsidRDefault="004A1B5D" w:rsidP="00042E2D">
      <w:pPr>
        <w:pStyle w:val="af1"/>
        <w:ind w:firstLine="4820"/>
        <w:jc w:val="center"/>
        <w:rPr>
          <w:rFonts w:eastAsia="MS Mincho"/>
          <w:sz w:val="28"/>
          <w:szCs w:val="28"/>
        </w:rPr>
      </w:pPr>
      <w:r w:rsidRPr="00516D2A">
        <w:rPr>
          <w:bCs/>
          <w:sz w:val="28"/>
        </w:rPr>
        <w:t>«Я и Р</w:t>
      </w:r>
      <w:r>
        <w:rPr>
          <w:bCs/>
          <w:sz w:val="28"/>
        </w:rPr>
        <w:t>оссия</w:t>
      </w:r>
      <w:r w:rsidRPr="00516D2A">
        <w:rPr>
          <w:bCs/>
          <w:sz w:val="28"/>
        </w:rPr>
        <w:t xml:space="preserve">: </w:t>
      </w:r>
      <w:r>
        <w:rPr>
          <w:bCs/>
          <w:sz w:val="28"/>
        </w:rPr>
        <w:t>мечты о будущем</w:t>
      </w:r>
      <w:r w:rsidRPr="00516D2A">
        <w:rPr>
          <w:bCs/>
          <w:sz w:val="28"/>
        </w:rPr>
        <w:t>»</w:t>
      </w:r>
    </w:p>
    <w:p w:rsidR="004A1B5D" w:rsidRDefault="004A1B5D" w:rsidP="00042E2D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</w:p>
    <w:p w:rsidR="00537C57" w:rsidRPr="00B63E12" w:rsidRDefault="00537C57" w:rsidP="00042E2D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>Заявка</w:t>
      </w:r>
    </w:p>
    <w:p w:rsidR="000904F3" w:rsidRDefault="00537C57" w:rsidP="00042E2D">
      <w:pPr>
        <w:pStyle w:val="af1"/>
        <w:jc w:val="center"/>
        <w:rPr>
          <w:b/>
          <w:bCs/>
          <w:sz w:val="28"/>
          <w:szCs w:val="28"/>
        </w:rPr>
      </w:pPr>
      <w:r w:rsidRPr="000904F3">
        <w:rPr>
          <w:b/>
          <w:bCs/>
          <w:sz w:val="28"/>
          <w:szCs w:val="22"/>
        </w:rPr>
        <w:t>на участие в</w:t>
      </w:r>
      <w:r w:rsidR="00EB1441">
        <w:rPr>
          <w:b/>
          <w:bCs/>
          <w:sz w:val="28"/>
          <w:szCs w:val="22"/>
        </w:rPr>
        <w:t xml:space="preserve"> </w:t>
      </w:r>
      <w:r w:rsidR="007570A0">
        <w:rPr>
          <w:b/>
          <w:bCs/>
          <w:sz w:val="28"/>
          <w:szCs w:val="28"/>
        </w:rPr>
        <w:t>муниципальном</w:t>
      </w:r>
      <w:r w:rsidR="000904F3" w:rsidRPr="000904F3">
        <w:rPr>
          <w:b/>
          <w:bCs/>
          <w:sz w:val="28"/>
          <w:szCs w:val="28"/>
        </w:rPr>
        <w:t xml:space="preserve"> </w:t>
      </w:r>
      <w:r w:rsidR="00165737" w:rsidRPr="00165737">
        <w:rPr>
          <w:b/>
          <w:bCs/>
          <w:sz w:val="28"/>
          <w:szCs w:val="28"/>
        </w:rPr>
        <w:t xml:space="preserve">этапе </w:t>
      </w:r>
      <w:r w:rsidR="00F54CFA" w:rsidRPr="00F54CFA">
        <w:rPr>
          <w:b/>
          <w:bCs/>
          <w:sz w:val="28"/>
          <w:szCs w:val="28"/>
        </w:rPr>
        <w:t>Всероссийского конкурса творческих работ учащихся «Я и Р</w:t>
      </w:r>
      <w:r w:rsidR="007D6414">
        <w:rPr>
          <w:b/>
          <w:bCs/>
          <w:sz w:val="28"/>
          <w:szCs w:val="28"/>
        </w:rPr>
        <w:t>оссия</w:t>
      </w:r>
      <w:r w:rsidR="00F54CFA" w:rsidRPr="00F54CFA">
        <w:rPr>
          <w:b/>
          <w:bCs/>
          <w:sz w:val="28"/>
          <w:szCs w:val="28"/>
        </w:rPr>
        <w:t xml:space="preserve">: </w:t>
      </w:r>
      <w:r w:rsidR="007D6414">
        <w:rPr>
          <w:b/>
          <w:bCs/>
          <w:sz w:val="28"/>
          <w:szCs w:val="28"/>
        </w:rPr>
        <w:t>мечты о будущем</w:t>
      </w:r>
      <w:r w:rsidR="00F54CFA" w:rsidRPr="00F54CFA">
        <w:rPr>
          <w:b/>
          <w:bCs/>
          <w:sz w:val="28"/>
          <w:szCs w:val="28"/>
        </w:rPr>
        <w:t>»</w:t>
      </w:r>
    </w:p>
    <w:p w:rsidR="00F1684D" w:rsidRPr="000904F3" w:rsidRDefault="00F1684D" w:rsidP="00042E2D">
      <w:pPr>
        <w:pStyle w:val="af1"/>
        <w:jc w:val="center"/>
        <w:rPr>
          <w:b/>
          <w:bCs/>
          <w:sz w:val="28"/>
          <w:szCs w:val="28"/>
        </w:rPr>
      </w:pPr>
    </w:p>
    <w:p w:rsidR="007570A0" w:rsidRDefault="007570A0" w:rsidP="007570A0">
      <w:pPr>
        <w:pStyle w:val="af1"/>
        <w:ind w:firstLine="708"/>
        <w:jc w:val="center"/>
        <w:rPr>
          <w:sz w:val="28"/>
          <w:szCs w:val="22"/>
        </w:rPr>
      </w:pPr>
      <w:r>
        <w:rPr>
          <w:sz w:val="28"/>
          <w:szCs w:val="22"/>
        </w:rPr>
        <w:t>__________________________________________________</w:t>
      </w:r>
    </w:p>
    <w:p w:rsidR="007570A0" w:rsidRDefault="007570A0" w:rsidP="007570A0">
      <w:pPr>
        <w:pStyle w:val="af1"/>
        <w:ind w:firstLine="708"/>
        <w:jc w:val="center"/>
        <w:rPr>
          <w:sz w:val="28"/>
          <w:szCs w:val="22"/>
        </w:rPr>
      </w:pPr>
      <w:r>
        <w:rPr>
          <w:sz w:val="28"/>
          <w:szCs w:val="22"/>
        </w:rPr>
        <w:t>(название ОО)</w:t>
      </w:r>
    </w:p>
    <w:p w:rsidR="00537C57" w:rsidRPr="000904F3" w:rsidRDefault="00537C57" w:rsidP="00042E2D">
      <w:pPr>
        <w:pStyle w:val="af1"/>
        <w:ind w:firstLine="708"/>
        <w:jc w:val="both"/>
        <w:rPr>
          <w:bCs/>
          <w:sz w:val="28"/>
          <w:szCs w:val="28"/>
        </w:rPr>
      </w:pPr>
      <w:r w:rsidRPr="00242B79">
        <w:rPr>
          <w:sz w:val="28"/>
          <w:szCs w:val="22"/>
        </w:rPr>
        <w:t xml:space="preserve">1. </w:t>
      </w:r>
      <w:r w:rsidRPr="007E2E9D">
        <w:rPr>
          <w:sz w:val="28"/>
          <w:szCs w:val="22"/>
        </w:rPr>
        <w:t xml:space="preserve">В </w:t>
      </w:r>
      <w:r w:rsidR="00F54CFA" w:rsidRPr="007E2E9D">
        <w:rPr>
          <w:sz w:val="28"/>
          <w:szCs w:val="22"/>
        </w:rPr>
        <w:t>муниципальном этапе</w:t>
      </w:r>
      <w:r w:rsidR="00F54CFA" w:rsidRPr="00F54CFA">
        <w:rPr>
          <w:sz w:val="28"/>
          <w:szCs w:val="22"/>
        </w:rPr>
        <w:t xml:space="preserve"> Всероссийского конкурса творческих работ учащихся «Я и Р</w:t>
      </w:r>
      <w:r w:rsidR="007D6414">
        <w:rPr>
          <w:sz w:val="28"/>
          <w:szCs w:val="22"/>
        </w:rPr>
        <w:t>оссия</w:t>
      </w:r>
      <w:r w:rsidR="00F54CFA" w:rsidRPr="00F54CFA">
        <w:rPr>
          <w:sz w:val="28"/>
          <w:szCs w:val="22"/>
        </w:rPr>
        <w:t xml:space="preserve">: </w:t>
      </w:r>
      <w:r w:rsidR="007D6414">
        <w:rPr>
          <w:sz w:val="28"/>
          <w:szCs w:val="22"/>
        </w:rPr>
        <w:t>мечты о будущем</w:t>
      </w:r>
      <w:r w:rsidR="00F54CFA" w:rsidRPr="00F54CFA">
        <w:rPr>
          <w:sz w:val="28"/>
          <w:szCs w:val="22"/>
        </w:rPr>
        <w:t>»</w:t>
      </w:r>
      <w:r w:rsidR="00EB1441">
        <w:rPr>
          <w:sz w:val="28"/>
          <w:szCs w:val="22"/>
        </w:rPr>
        <w:t xml:space="preserve"> </w:t>
      </w:r>
      <w:r w:rsidR="007570A0">
        <w:rPr>
          <w:sz w:val="28"/>
          <w:szCs w:val="22"/>
        </w:rPr>
        <w:t>принимают участие</w:t>
      </w:r>
      <w:r w:rsidRPr="000904F3">
        <w:rPr>
          <w:sz w:val="28"/>
          <w:szCs w:val="22"/>
        </w:rPr>
        <w:t xml:space="preserve"> _______ участников, было представлено ____</w:t>
      </w:r>
      <w:r w:rsidR="007570A0">
        <w:rPr>
          <w:sz w:val="28"/>
          <w:szCs w:val="22"/>
        </w:rPr>
        <w:t>___</w:t>
      </w:r>
      <w:r w:rsidRPr="000904F3">
        <w:rPr>
          <w:sz w:val="28"/>
          <w:szCs w:val="22"/>
        </w:rPr>
        <w:t>_ работ.</w:t>
      </w:r>
    </w:p>
    <w:p w:rsidR="00242B79" w:rsidRPr="00B63E12" w:rsidRDefault="00242B79" w:rsidP="00042E2D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2"/>
        </w:rPr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1803"/>
        <w:gridCol w:w="1417"/>
        <w:gridCol w:w="1134"/>
        <w:gridCol w:w="992"/>
        <w:gridCol w:w="1560"/>
        <w:gridCol w:w="2409"/>
      </w:tblGrid>
      <w:tr w:rsidR="00537C57" w:rsidRPr="00B63E12" w:rsidTr="001F7CEC">
        <w:trPr>
          <w:trHeight w:val="759"/>
        </w:trPr>
        <w:tc>
          <w:tcPr>
            <w:tcW w:w="466" w:type="dxa"/>
            <w:shd w:val="clear" w:color="auto" w:fill="FFFFFF"/>
            <w:vAlign w:val="center"/>
            <w:hideMark/>
          </w:tcPr>
          <w:p w:rsidR="00537C57" w:rsidRPr="00B63E12" w:rsidRDefault="00537C57" w:rsidP="00042E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 w:rsidRPr="00B63E12">
              <w:rPr>
                <w:color w:val="000000"/>
                <w:sz w:val="22"/>
              </w:rPr>
              <w:t>№</w:t>
            </w:r>
          </w:p>
          <w:p w:rsidR="00537C57" w:rsidRPr="00B63E12" w:rsidRDefault="00537C57" w:rsidP="00042E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lang w:eastAsia="en-US"/>
              </w:rPr>
            </w:pPr>
            <w:r w:rsidRPr="00B63E12">
              <w:rPr>
                <w:color w:val="000000"/>
                <w:sz w:val="22"/>
              </w:rPr>
              <w:t>п/п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537C57" w:rsidRPr="00F839FC" w:rsidRDefault="00851760" w:rsidP="00042E2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1760">
              <w:rPr>
                <w:color w:val="000000"/>
                <w:sz w:val="22"/>
              </w:rPr>
              <w:t>Образовательная организация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37C57" w:rsidRPr="00B63E12" w:rsidRDefault="001F7CEC" w:rsidP="00042E2D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B63E12">
              <w:rPr>
                <w:color w:val="000000"/>
                <w:sz w:val="22"/>
              </w:rPr>
              <w:t>Фамилия, имя, отчество участника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1760" w:rsidRPr="00455F1F" w:rsidRDefault="00851760" w:rsidP="00042E2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Месяц и год рождения</w:t>
            </w:r>
            <w:r w:rsidRPr="00455F1F">
              <w:rPr>
                <w:szCs w:val="28"/>
                <w:lang w:eastAsia="en-US"/>
              </w:rPr>
              <w:t>,</w:t>
            </w:r>
          </w:p>
          <w:p w:rsidR="00537C57" w:rsidRPr="00B63E12" w:rsidRDefault="00851760" w:rsidP="00042E2D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455F1F">
              <w:rPr>
                <w:szCs w:val="28"/>
                <w:lang w:eastAsia="en-US"/>
              </w:rPr>
              <w:t>возраст</w:t>
            </w:r>
            <w:r>
              <w:rPr>
                <w:szCs w:val="28"/>
                <w:lang w:eastAsia="en-US"/>
              </w:rPr>
              <w:t xml:space="preserve"> (полных лет)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7C57" w:rsidRPr="00B63E12" w:rsidRDefault="001F7CEC" w:rsidP="00042E2D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</w:rPr>
              <w:t>Класс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37C57" w:rsidRPr="00B63E12" w:rsidRDefault="00851760" w:rsidP="00042E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 w:rsidRPr="00455F1F">
              <w:rPr>
                <w:szCs w:val="28"/>
                <w:lang w:eastAsia="en-US"/>
              </w:rPr>
              <w:t>Ф.И.О. педагога</w:t>
            </w:r>
            <w:r>
              <w:rPr>
                <w:szCs w:val="28"/>
                <w:lang w:eastAsia="en-US"/>
              </w:rPr>
              <w:t>, контактный номер телефона и контактный адрес электронной почты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851760" w:rsidRPr="00455F1F" w:rsidRDefault="00851760" w:rsidP="00042E2D">
            <w:pPr>
              <w:jc w:val="center"/>
              <w:rPr>
                <w:color w:val="000000"/>
              </w:rPr>
            </w:pPr>
            <w:r w:rsidRPr="00455F1F">
              <w:rPr>
                <w:color w:val="000000"/>
              </w:rPr>
              <w:t>Номинация,</w:t>
            </w:r>
          </w:p>
          <w:p w:rsidR="00537C57" w:rsidRPr="00B63E12" w:rsidRDefault="00851760" w:rsidP="00042E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н</w:t>
            </w:r>
            <w:r w:rsidRPr="00455F1F">
              <w:rPr>
                <w:color w:val="000000"/>
              </w:rPr>
              <w:t xml:space="preserve">азвание </w:t>
            </w:r>
            <w:r>
              <w:rPr>
                <w:color w:val="000000"/>
              </w:rPr>
              <w:t>работы</w:t>
            </w:r>
          </w:p>
        </w:tc>
      </w:tr>
      <w:tr w:rsidR="00537C57" w:rsidRPr="00B63E12" w:rsidTr="001F7CEC">
        <w:trPr>
          <w:trHeight w:val="759"/>
        </w:trPr>
        <w:tc>
          <w:tcPr>
            <w:tcW w:w="466" w:type="dxa"/>
            <w:shd w:val="clear" w:color="auto" w:fill="FFFFFF"/>
            <w:vAlign w:val="center"/>
            <w:hideMark/>
          </w:tcPr>
          <w:p w:rsidR="00537C57" w:rsidRPr="00B63E12" w:rsidRDefault="00537C57" w:rsidP="00042E2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09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537C57" w:rsidRPr="00B63E12" w:rsidRDefault="00537C57" w:rsidP="00042E2D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37C57" w:rsidRPr="00B63E12" w:rsidRDefault="00537C57" w:rsidP="00042E2D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37C57" w:rsidRPr="00B63E12" w:rsidRDefault="00537C57" w:rsidP="00042E2D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37C57" w:rsidRPr="00B63E12" w:rsidRDefault="00537C57" w:rsidP="00042E2D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37C57" w:rsidRPr="00B63E12" w:rsidRDefault="00537C57" w:rsidP="00042E2D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537C57" w:rsidRPr="00B63E12" w:rsidRDefault="00537C57" w:rsidP="00042E2D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2"/>
                <w:lang w:eastAsia="en-US"/>
              </w:rPr>
            </w:pPr>
          </w:p>
        </w:tc>
      </w:tr>
      <w:tr w:rsidR="00537C57" w:rsidRPr="00B63E12" w:rsidTr="001F7CEC">
        <w:trPr>
          <w:trHeight w:val="759"/>
        </w:trPr>
        <w:tc>
          <w:tcPr>
            <w:tcW w:w="466" w:type="dxa"/>
            <w:shd w:val="clear" w:color="auto" w:fill="FFFFFF"/>
            <w:vAlign w:val="center"/>
            <w:hideMark/>
          </w:tcPr>
          <w:p w:rsidR="00537C57" w:rsidRPr="00B63E12" w:rsidRDefault="00537C57" w:rsidP="00042E2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09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537C57" w:rsidRPr="00B63E12" w:rsidRDefault="00537C57" w:rsidP="00042E2D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37C57" w:rsidRPr="00B63E12" w:rsidRDefault="00537C57" w:rsidP="00042E2D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37C57" w:rsidRPr="00B63E12" w:rsidRDefault="00537C57" w:rsidP="00042E2D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37C57" w:rsidRPr="00B63E12" w:rsidRDefault="00537C57" w:rsidP="00042E2D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37C57" w:rsidRPr="00B63E12" w:rsidRDefault="00537C57" w:rsidP="00042E2D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537C57" w:rsidRPr="00B63E12" w:rsidRDefault="00537C57" w:rsidP="00042E2D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2"/>
                <w:lang w:eastAsia="en-US"/>
              </w:rPr>
            </w:pPr>
          </w:p>
        </w:tc>
      </w:tr>
    </w:tbl>
    <w:p w:rsidR="007570A0" w:rsidRDefault="007570A0" w:rsidP="00042E2D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</w:p>
    <w:p w:rsidR="007570A0" w:rsidRDefault="007570A0" w:rsidP="007570A0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___________  _________</w:t>
      </w:r>
    </w:p>
    <w:p w:rsidR="007570A0" w:rsidRDefault="007570A0" w:rsidP="00042E2D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</w:p>
    <w:p w:rsidR="007570A0" w:rsidRDefault="007570A0" w:rsidP="00042E2D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</w:p>
    <w:p w:rsidR="007570A0" w:rsidRDefault="007570A0" w:rsidP="00042E2D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</w:p>
    <w:p w:rsidR="007570A0" w:rsidRDefault="007570A0" w:rsidP="00042E2D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</w:p>
    <w:p w:rsidR="007570A0" w:rsidRDefault="007570A0" w:rsidP="00042E2D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</w:p>
    <w:p w:rsidR="007570A0" w:rsidRDefault="007570A0" w:rsidP="00042E2D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</w:p>
    <w:p w:rsidR="007570A0" w:rsidRDefault="007570A0" w:rsidP="00042E2D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</w:p>
    <w:p w:rsidR="007570A0" w:rsidRDefault="007570A0" w:rsidP="00042E2D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</w:p>
    <w:p w:rsidR="007570A0" w:rsidRDefault="007570A0" w:rsidP="00042E2D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</w:p>
    <w:p w:rsidR="007570A0" w:rsidRDefault="007570A0" w:rsidP="00042E2D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</w:p>
    <w:p w:rsidR="007570A0" w:rsidRDefault="007570A0" w:rsidP="00042E2D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</w:p>
    <w:p w:rsidR="007570A0" w:rsidRDefault="007570A0" w:rsidP="00042E2D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</w:p>
    <w:p w:rsidR="007570A0" w:rsidRDefault="007570A0" w:rsidP="00042E2D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</w:p>
    <w:p w:rsidR="007570A0" w:rsidRDefault="007570A0" w:rsidP="00042E2D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</w:p>
    <w:p w:rsidR="007570A0" w:rsidRDefault="007570A0" w:rsidP="00042E2D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</w:p>
    <w:p w:rsidR="007570A0" w:rsidRDefault="007570A0" w:rsidP="00042E2D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</w:p>
    <w:p w:rsidR="00537C57" w:rsidRPr="00BD0E4F" w:rsidRDefault="00537C57" w:rsidP="00042E2D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A1B5D">
        <w:rPr>
          <w:sz w:val="28"/>
          <w:szCs w:val="28"/>
        </w:rPr>
        <w:t>2</w:t>
      </w:r>
    </w:p>
    <w:p w:rsidR="004A1B5D" w:rsidRDefault="004A1B5D" w:rsidP="00042E2D">
      <w:pPr>
        <w:pStyle w:val="af1"/>
        <w:ind w:firstLine="4820"/>
        <w:jc w:val="center"/>
        <w:rPr>
          <w:bCs/>
          <w:sz w:val="28"/>
        </w:rPr>
      </w:pPr>
      <w:r>
        <w:rPr>
          <w:sz w:val="28"/>
          <w:szCs w:val="28"/>
        </w:rPr>
        <w:t xml:space="preserve">к положению о </w:t>
      </w:r>
      <w:r w:rsidR="007570A0">
        <w:rPr>
          <w:bCs/>
          <w:sz w:val="28"/>
        </w:rPr>
        <w:t>муниципальном</w:t>
      </w:r>
      <w:r w:rsidR="00111246">
        <w:rPr>
          <w:bCs/>
          <w:sz w:val="28"/>
        </w:rPr>
        <w:t xml:space="preserve"> </w:t>
      </w:r>
      <w:r>
        <w:rPr>
          <w:bCs/>
          <w:sz w:val="28"/>
        </w:rPr>
        <w:t>этапе</w:t>
      </w:r>
    </w:p>
    <w:p w:rsidR="004A1B5D" w:rsidRDefault="004A1B5D" w:rsidP="00042E2D">
      <w:pPr>
        <w:pStyle w:val="af1"/>
        <w:ind w:firstLine="4820"/>
        <w:jc w:val="center"/>
        <w:rPr>
          <w:bCs/>
          <w:sz w:val="28"/>
        </w:rPr>
      </w:pPr>
      <w:r w:rsidRPr="00516D2A">
        <w:rPr>
          <w:bCs/>
          <w:sz w:val="28"/>
        </w:rPr>
        <w:t>Всероссийского конкурса</w:t>
      </w:r>
    </w:p>
    <w:p w:rsidR="004A1B5D" w:rsidRDefault="004A1B5D" w:rsidP="00042E2D">
      <w:pPr>
        <w:pStyle w:val="af1"/>
        <w:ind w:firstLine="4820"/>
        <w:jc w:val="center"/>
        <w:rPr>
          <w:bCs/>
          <w:sz w:val="28"/>
        </w:rPr>
      </w:pPr>
      <w:r w:rsidRPr="00516D2A">
        <w:rPr>
          <w:bCs/>
          <w:sz w:val="28"/>
        </w:rPr>
        <w:t>творческих работ учащихся</w:t>
      </w:r>
    </w:p>
    <w:p w:rsidR="004A1B5D" w:rsidRDefault="004A1B5D" w:rsidP="00042E2D">
      <w:pPr>
        <w:pStyle w:val="af1"/>
        <w:ind w:firstLine="4820"/>
        <w:jc w:val="center"/>
        <w:rPr>
          <w:rFonts w:eastAsia="MS Mincho"/>
          <w:sz w:val="28"/>
          <w:szCs w:val="28"/>
        </w:rPr>
      </w:pPr>
      <w:r w:rsidRPr="00516D2A">
        <w:rPr>
          <w:bCs/>
          <w:sz w:val="28"/>
        </w:rPr>
        <w:t>«Я и Р</w:t>
      </w:r>
      <w:r>
        <w:rPr>
          <w:bCs/>
          <w:sz w:val="28"/>
        </w:rPr>
        <w:t>оссия</w:t>
      </w:r>
      <w:r w:rsidRPr="00516D2A">
        <w:rPr>
          <w:bCs/>
          <w:sz w:val="28"/>
        </w:rPr>
        <w:t xml:space="preserve">: </w:t>
      </w:r>
      <w:r>
        <w:rPr>
          <w:bCs/>
          <w:sz w:val="28"/>
        </w:rPr>
        <w:t>мечты о будущем</w:t>
      </w:r>
      <w:r w:rsidRPr="00516D2A">
        <w:rPr>
          <w:bCs/>
          <w:sz w:val="28"/>
        </w:rPr>
        <w:t>»</w:t>
      </w:r>
    </w:p>
    <w:p w:rsidR="00400FF5" w:rsidRPr="00BD0E4F" w:rsidRDefault="00400FF5" w:rsidP="00042E2D">
      <w:pPr>
        <w:widowControl/>
        <w:autoSpaceDE/>
        <w:autoSpaceDN/>
        <w:adjustRightInd/>
        <w:ind w:left="4820"/>
        <w:jc w:val="center"/>
        <w:rPr>
          <w:sz w:val="28"/>
          <w:szCs w:val="28"/>
        </w:rPr>
      </w:pPr>
    </w:p>
    <w:p w:rsidR="00537C57" w:rsidRPr="00BD0E4F" w:rsidRDefault="00537C57" w:rsidP="00042E2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D0E4F">
        <w:rPr>
          <w:sz w:val="28"/>
          <w:szCs w:val="28"/>
        </w:rPr>
        <w:t>Согласие на обработку персональных данных несовершеннолетнего</w:t>
      </w:r>
    </w:p>
    <w:p w:rsidR="00537C57" w:rsidRPr="00BD0E4F" w:rsidRDefault="00537C57" w:rsidP="00042E2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Я,________________________________________________________________,</w:t>
      </w:r>
    </w:p>
    <w:p w:rsidR="00537C57" w:rsidRPr="00BD0E4F" w:rsidRDefault="00537C57" w:rsidP="00042E2D">
      <w:pPr>
        <w:widowControl/>
        <w:autoSpaceDE/>
        <w:autoSpaceDN/>
        <w:adjustRightInd/>
        <w:jc w:val="center"/>
        <w:rPr>
          <w:sz w:val="28"/>
        </w:rPr>
      </w:pPr>
      <w:r w:rsidRPr="00BD0E4F">
        <w:rPr>
          <w:sz w:val="28"/>
        </w:rPr>
        <w:t>(фамилия, имя, отчество - мать, отец, опекун и т.д.)</w:t>
      </w:r>
    </w:p>
    <w:p w:rsidR="00537C57" w:rsidRPr="00BD0E4F" w:rsidRDefault="00537C57" w:rsidP="00042E2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проживающий (ая) по адресу________________________________________</w:t>
      </w:r>
    </w:p>
    <w:p w:rsidR="00537C57" w:rsidRPr="00BD0E4F" w:rsidRDefault="00537C57" w:rsidP="00042E2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место регистрации _________________________________________________</w:t>
      </w:r>
    </w:p>
    <w:p w:rsidR="00537C57" w:rsidRPr="00BD0E4F" w:rsidRDefault="00537C57" w:rsidP="00042E2D">
      <w:pPr>
        <w:widowControl/>
        <w:tabs>
          <w:tab w:val="left" w:pos="0"/>
        </w:tabs>
        <w:autoSpaceDE/>
        <w:autoSpaceDN/>
        <w:adjustRightInd/>
        <w:rPr>
          <w:sz w:val="28"/>
          <w:szCs w:val="28"/>
        </w:rPr>
      </w:pPr>
      <w:r w:rsidRPr="00BD0E4F">
        <w:rPr>
          <w:sz w:val="28"/>
          <w:szCs w:val="28"/>
        </w:rPr>
        <w:t>наименование документа, удостоверяющего личность: _____________, серия ________ номер______________ выдан _______________________________</w:t>
      </w:r>
    </w:p>
    <w:p w:rsidR="00537C57" w:rsidRPr="00BD0E4F" w:rsidRDefault="00537C57" w:rsidP="00042E2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537C57" w:rsidRPr="000904F3" w:rsidRDefault="00537C57" w:rsidP="00042E2D">
      <w:pPr>
        <w:pStyle w:val="af1"/>
        <w:jc w:val="both"/>
        <w:rPr>
          <w:bCs/>
          <w:sz w:val="28"/>
          <w:szCs w:val="28"/>
        </w:rPr>
      </w:pPr>
      <w:r w:rsidRPr="00BD0E4F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sz w:val="28"/>
          <w:szCs w:val="28"/>
          <w:u w:val="single"/>
        </w:rPr>
        <w:t>ГБ</w:t>
      </w:r>
      <w:r w:rsidRPr="00BD0E4F">
        <w:rPr>
          <w:sz w:val="28"/>
          <w:szCs w:val="28"/>
          <w:u w:val="single"/>
        </w:rPr>
        <w:t xml:space="preserve">УДО </w:t>
      </w:r>
      <w:r w:rsidR="003379D5" w:rsidRPr="00516D2A">
        <w:rPr>
          <w:bCs/>
          <w:sz w:val="28"/>
        </w:rPr>
        <w:t>«</w:t>
      </w:r>
      <w:r w:rsidRPr="00BD0E4F">
        <w:rPr>
          <w:sz w:val="28"/>
          <w:szCs w:val="28"/>
          <w:u w:val="single"/>
        </w:rPr>
        <w:t>Центр развития творчества детей и юношества Нижегородской области</w:t>
      </w:r>
      <w:r w:rsidR="003379D5" w:rsidRPr="00516D2A">
        <w:rPr>
          <w:bCs/>
          <w:sz w:val="28"/>
        </w:rPr>
        <w:t>»</w:t>
      </w:r>
      <w:r w:rsidRPr="00BD0E4F"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</w:t>
      </w:r>
      <w:r w:rsidRPr="000904F3">
        <w:rPr>
          <w:sz w:val="28"/>
          <w:szCs w:val="28"/>
        </w:rPr>
        <w:t xml:space="preserve">проведения </w:t>
      </w:r>
      <w:r w:rsidR="00165737" w:rsidRPr="00165737">
        <w:rPr>
          <w:bCs/>
          <w:sz w:val="28"/>
          <w:szCs w:val="28"/>
        </w:rPr>
        <w:t>регионально</w:t>
      </w:r>
      <w:r w:rsidR="00165737">
        <w:rPr>
          <w:bCs/>
          <w:sz w:val="28"/>
          <w:szCs w:val="28"/>
        </w:rPr>
        <w:t>го</w:t>
      </w:r>
      <w:r w:rsidR="00165737" w:rsidRPr="00165737">
        <w:rPr>
          <w:bCs/>
          <w:sz w:val="28"/>
          <w:szCs w:val="28"/>
        </w:rPr>
        <w:t xml:space="preserve"> этап</w:t>
      </w:r>
      <w:r w:rsidR="00165737">
        <w:rPr>
          <w:bCs/>
          <w:sz w:val="28"/>
          <w:szCs w:val="28"/>
        </w:rPr>
        <w:t>а</w:t>
      </w:r>
      <w:r w:rsidR="00EB1441">
        <w:rPr>
          <w:bCs/>
          <w:sz w:val="28"/>
          <w:szCs w:val="28"/>
        </w:rPr>
        <w:t xml:space="preserve"> </w:t>
      </w:r>
      <w:r w:rsidR="00F54CFA">
        <w:rPr>
          <w:bCs/>
          <w:sz w:val="28"/>
          <w:szCs w:val="28"/>
        </w:rPr>
        <w:t xml:space="preserve">всероссийского </w:t>
      </w:r>
      <w:r w:rsidR="00F54CFA" w:rsidRPr="00F54CFA">
        <w:rPr>
          <w:bCs/>
          <w:sz w:val="28"/>
          <w:szCs w:val="28"/>
        </w:rPr>
        <w:t>конкурса творческих работ обучающихся «Я и Р</w:t>
      </w:r>
      <w:r w:rsidR="007377A2">
        <w:rPr>
          <w:bCs/>
          <w:sz w:val="28"/>
          <w:szCs w:val="28"/>
        </w:rPr>
        <w:t>оссия</w:t>
      </w:r>
      <w:r w:rsidR="00F54CFA" w:rsidRPr="00F54CFA">
        <w:rPr>
          <w:bCs/>
          <w:sz w:val="28"/>
          <w:szCs w:val="28"/>
        </w:rPr>
        <w:t>:</w:t>
      </w:r>
      <w:r w:rsidR="007377A2">
        <w:rPr>
          <w:bCs/>
          <w:sz w:val="28"/>
          <w:szCs w:val="28"/>
        </w:rPr>
        <w:t xml:space="preserve"> мечты о будущем</w:t>
      </w:r>
      <w:r w:rsidR="00F54CFA" w:rsidRPr="00F54CFA">
        <w:rPr>
          <w:bCs/>
          <w:sz w:val="28"/>
          <w:szCs w:val="28"/>
        </w:rPr>
        <w:t xml:space="preserve">» </w:t>
      </w:r>
      <w:r w:rsidRPr="000904F3">
        <w:rPr>
          <w:sz w:val="28"/>
          <w:szCs w:val="28"/>
        </w:rPr>
        <w:t>(далее - Конкурс), а также последующих мероприятий, сопряженных с Конкурсом с учетом действующего законодательства.</w:t>
      </w:r>
    </w:p>
    <w:p w:rsidR="00537C57" w:rsidRPr="00BD0E4F" w:rsidRDefault="00537C57" w:rsidP="00042E2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904F3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</w:t>
      </w:r>
      <w:r w:rsidRPr="00BD0E4F">
        <w:rPr>
          <w:sz w:val="28"/>
          <w:szCs w:val="28"/>
        </w:rPr>
        <w:t xml:space="preserve">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537C57" w:rsidRPr="00BD0E4F" w:rsidRDefault="00537C57" w:rsidP="00042E2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</w:r>
    </w:p>
    <w:p w:rsidR="00537C57" w:rsidRPr="00BD0E4F" w:rsidRDefault="00537C57" w:rsidP="00042E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____________ </w:t>
      </w:r>
    </w:p>
    <w:p w:rsidR="00537C57" w:rsidRPr="00BD0E4F" w:rsidRDefault="00537C57" w:rsidP="00042E2D">
      <w:pPr>
        <w:widowControl/>
        <w:autoSpaceDE/>
        <w:autoSpaceDN/>
        <w:adjustRightInd/>
        <w:ind w:firstLine="993"/>
        <w:rPr>
          <w:sz w:val="28"/>
        </w:rPr>
      </w:pPr>
      <w:r w:rsidRPr="00BD0E4F">
        <w:rPr>
          <w:sz w:val="28"/>
        </w:rPr>
        <w:t xml:space="preserve">            дата</w:t>
      </w:r>
    </w:p>
    <w:p w:rsidR="00537C57" w:rsidRPr="00BD0E4F" w:rsidRDefault="00537C57" w:rsidP="00042E2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37C57" w:rsidRPr="00BD0E4F" w:rsidRDefault="00537C57" w:rsidP="00042E2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37C57" w:rsidRPr="00BD0E4F" w:rsidRDefault="00537C57" w:rsidP="00042E2D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D0E4F">
        <w:rPr>
          <w:sz w:val="28"/>
          <w:szCs w:val="28"/>
        </w:rPr>
        <w:t>_____________________________/_____________________________/</w:t>
      </w:r>
    </w:p>
    <w:p w:rsidR="00537C57" w:rsidRPr="00513E0C" w:rsidRDefault="00537C57" w:rsidP="00042E2D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13E0C">
        <w:rPr>
          <w:sz w:val="24"/>
          <w:szCs w:val="24"/>
        </w:rPr>
        <w:t xml:space="preserve">подпись </w:t>
      </w:r>
      <w:r w:rsidR="00513E0C" w:rsidRPr="00513E0C">
        <w:rPr>
          <w:sz w:val="24"/>
          <w:szCs w:val="24"/>
        </w:rPr>
        <w:t xml:space="preserve">законного </w:t>
      </w:r>
      <w:r w:rsidRPr="00513E0C">
        <w:rPr>
          <w:sz w:val="24"/>
          <w:szCs w:val="24"/>
        </w:rPr>
        <w:t>представителя несовершеннолетнего</w:t>
      </w:r>
    </w:p>
    <w:p w:rsidR="00537C57" w:rsidRPr="00513E0C" w:rsidRDefault="00537C57" w:rsidP="00042E2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13E0C">
        <w:rPr>
          <w:sz w:val="24"/>
          <w:szCs w:val="24"/>
        </w:rPr>
        <w:t>фамилия, имя, отчество</w:t>
      </w:r>
    </w:p>
    <w:p w:rsidR="00537C57" w:rsidRPr="00BD0E4F" w:rsidRDefault="00537C57" w:rsidP="00042E2D">
      <w:pPr>
        <w:widowControl/>
        <w:autoSpaceDE/>
        <w:autoSpaceDN/>
        <w:adjustRightInd/>
        <w:ind w:left="5954"/>
        <w:rPr>
          <w:sz w:val="28"/>
          <w:szCs w:val="28"/>
        </w:rPr>
      </w:pPr>
      <w:r w:rsidRPr="00BD0E4F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4A1B5D">
        <w:rPr>
          <w:sz w:val="28"/>
          <w:szCs w:val="28"/>
        </w:rPr>
        <w:t>3</w:t>
      </w:r>
    </w:p>
    <w:p w:rsidR="004A1B5D" w:rsidRDefault="004A1B5D" w:rsidP="00042E2D">
      <w:pPr>
        <w:pStyle w:val="af1"/>
        <w:ind w:firstLine="4820"/>
        <w:jc w:val="center"/>
        <w:rPr>
          <w:bCs/>
          <w:sz w:val="28"/>
        </w:rPr>
      </w:pPr>
      <w:r>
        <w:rPr>
          <w:sz w:val="28"/>
          <w:szCs w:val="28"/>
        </w:rPr>
        <w:t xml:space="preserve">к положению о </w:t>
      </w:r>
      <w:r w:rsidR="007570A0">
        <w:rPr>
          <w:bCs/>
          <w:sz w:val="28"/>
        </w:rPr>
        <w:t xml:space="preserve">муниципальном </w:t>
      </w:r>
      <w:r>
        <w:rPr>
          <w:bCs/>
          <w:sz w:val="28"/>
        </w:rPr>
        <w:t>этапе</w:t>
      </w:r>
    </w:p>
    <w:p w:rsidR="004A1B5D" w:rsidRDefault="004A1B5D" w:rsidP="00042E2D">
      <w:pPr>
        <w:pStyle w:val="af1"/>
        <w:ind w:firstLine="4820"/>
        <w:jc w:val="center"/>
        <w:rPr>
          <w:bCs/>
          <w:sz w:val="28"/>
        </w:rPr>
      </w:pPr>
      <w:r w:rsidRPr="00516D2A">
        <w:rPr>
          <w:bCs/>
          <w:sz w:val="28"/>
        </w:rPr>
        <w:t>Всероссийского конкурса</w:t>
      </w:r>
    </w:p>
    <w:p w:rsidR="004A1B5D" w:rsidRDefault="004A1B5D" w:rsidP="00042E2D">
      <w:pPr>
        <w:pStyle w:val="af1"/>
        <w:ind w:firstLine="4820"/>
        <w:jc w:val="center"/>
        <w:rPr>
          <w:bCs/>
          <w:sz w:val="28"/>
        </w:rPr>
      </w:pPr>
      <w:r w:rsidRPr="00516D2A">
        <w:rPr>
          <w:bCs/>
          <w:sz w:val="28"/>
        </w:rPr>
        <w:t>творческих работ учащихся</w:t>
      </w:r>
    </w:p>
    <w:p w:rsidR="004A1B5D" w:rsidRDefault="004A1B5D" w:rsidP="00042E2D">
      <w:pPr>
        <w:pStyle w:val="af1"/>
        <w:ind w:firstLine="4820"/>
        <w:jc w:val="center"/>
        <w:rPr>
          <w:rFonts w:eastAsia="MS Mincho"/>
          <w:sz w:val="28"/>
          <w:szCs w:val="28"/>
        </w:rPr>
      </w:pPr>
      <w:r w:rsidRPr="00516D2A">
        <w:rPr>
          <w:bCs/>
          <w:sz w:val="28"/>
        </w:rPr>
        <w:t>«Я и Р</w:t>
      </w:r>
      <w:r>
        <w:rPr>
          <w:bCs/>
          <w:sz w:val="28"/>
        </w:rPr>
        <w:t>оссия</w:t>
      </w:r>
      <w:r w:rsidRPr="00516D2A">
        <w:rPr>
          <w:bCs/>
          <w:sz w:val="28"/>
        </w:rPr>
        <w:t xml:space="preserve">: </w:t>
      </w:r>
      <w:r>
        <w:rPr>
          <w:bCs/>
          <w:sz w:val="28"/>
        </w:rPr>
        <w:t>мечты о будущем</w:t>
      </w:r>
      <w:r w:rsidRPr="00516D2A">
        <w:rPr>
          <w:bCs/>
          <w:sz w:val="28"/>
        </w:rPr>
        <w:t>»</w:t>
      </w:r>
    </w:p>
    <w:p w:rsidR="00400FF5" w:rsidRPr="00BD0E4F" w:rsidRDefault="00400FF5" w:rsidP="00042E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37C57" w:rsidRPr="00BD0E4F" w:rsidRDefault="00537C57" w:rsidP="00042E2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D0E4F"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537C57" w:rsidRPr="00BD0E4F" w:rsidRDefault="00537C57" w:rsidP="00042E2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37C57" w:rsidRPr="00BD0E4F" w:rsidRDefault="00537C57" w:rsidP="00042E2D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 xml:space="preserve">Я, </w:t>
      </w:r>
      <w:r w:rsidR="006A0712">
        <w:rPr>
          <w:sz w:val="26"/>
          <w:szCs w:val="26"/>
        </w:rPr>
        <w:t>(Ф</w:t>
      </w:r>
      <w:r w:rsidRPr="00BD0E4F">
        <w:rPr>
          <w:sz w:val="26"/>
          <w:szCs w:val="26"/>
        </w:rPr>
        <w:t>ИО)__________________________________</w:t>
      </w:r>
      <w:r w:rsidR="00513E0C">
        <w:rPr>
          <w:sz w:val="26"/>
          <w:szCs w:val="26"/>
        </w:rPr>
        <w:t>____________________________,</w:t>
      </w:r>
    </w:p>
    <w:p w:rsidR="00537C57" w:rsidRPr="00BD0E4F" w:rsidRDefault="00537C57" w:rsidP="00042E2D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537C57" w:rsidRPr="00BD0E4F" w:rsidRDefault="00537C57" w:rsidP="00042E2D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согласен (согласна) на некоммерческое использование работы</w:t>
      </w:r>
      <w:r w:rsidR="00DC17E4">
        <w:rPr>
          <w:sz w:val="26"/>
          <w:szCs w:val="26"/>
        </w:rPr>
        <w:t xml:space="preserve">, возможную публикацию работы в электронных и печатных версиях СМИ </w:t>
      </w:r>
      <w:r w:rsidRPr="00BD0E4F">
        <w:rPr>
          <w:sz w:val="26"/>
          <w:szCs w:val="26"/>
        </w:rPr>
        <w:t>моего сына (дочери)</w:t>
      </w:r>
    </w:p>
    <w:p w:rsidR="00537C57" w:rsidRPr="00BD0E4F" w:rsidRDefault="00537C57" w:rsidP="00042E2D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537C57" w:rsidRPr="00BD0E4F" w:rsidRDefault="00537C57" w:rsidP="00042E2D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ФИО_____________________________________</w:t>
      </w:r>
      <w:r w:rsidR="00513E0C">
        <w:rPr>
          <w:sz w:val="26"/>
          <w:szCs w:val="26"/>
        </w:rPr>
        <w:t>_____________________________,</w:t>
      </w:r>
    </w:p>
    <w:p w:rsidR="00537C57" w:rsidRPr="00BD0E4F" w:rsidRDefault="00537C57" w:rsidP="00042E2D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537C57" w:rsidRPr="00BD0E4F" w:rsidRDefault="00111246" w:rsidP="00042E2D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537C57" w:rsidRPr="00BD0E4F">
        <w:rPr>
          <w:sz w:val="26"/>
          <w:szCs w:val="26"/>
        </w:rPr>
        <w:t>частника</w:t>
      </w:r>
      <w:r>
        <w:rPr>
          <w:sz w:val="26"/>
          <w:szCs w:val="26"/>
        </w:rPr>
        <w:t xml:space="preserve"> </w:t>
      </w:r>
      <w:r w:rsidR="00165737" w:rsidRPr="00165737">
        <w:rPr>
          <w:sz w:val="26"/>
          <w:szCs w:val="26"/>
        </w:rPr>
        <w:t>регионально</w:t>
      </w:r>
      <w:r w:rsidR="00165737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6A0712">
        <w:rPr>
          <w:sz w:val="26"/>
          <w:szCs w:val="26"/>
        </w:rPr>
        <w:t>этапа</w:t>
      </w:r>
      <w:r>
        <w:rPr>
          <w:sz w:val="26"/>
          <w:szCs w:val="26"/>
        </w:rPr>
        <w:t xml:space="preserve"> </w:t>
      </w:r>
      <w:r w:rsidR="00F54CFA" w:rsidRPr="00F54CFA">
        <w:rPr>
          <w:sz w:val="26"/>
          <w:szCs w:val="26"/>
        </w:rPr>
        <w:t>Всероссийского конкурса творческих работ учащихс</w:t>
      </w:r>
      <w:r w:rsidR="00F54CFA">
        <w:rPr>
          <w:sz w:val="26"/>
          <w:szCs w:val="26"/>
        </w:rPr>
        <w:t>я «Я и Р</w:t>
      </w:r>
      <w:r w:rsidR="00D52BE9">
        <w:rPr>
          <w:sz w:val="26"/>
          <w:szCs w:val="26"/>
        </w:rPr>
        <w:t>оссия</w:t>
      </w:r>
      <w:r w:rsidR="00F54CFA">
        <w:rPr>
          <w:sz w:val="26"/>
          <w:szCs w:val="26"/>
        </w:rPr>
        <w:t xml:space="preserve">: </w:t>
      </w:r>
      <w:r w:rsidR="00D52BE9">
        <w:rPr>
          <w:sz w:val="26"/>
          <w:szCs w:val="26"/>
        </w:rPr>
        <w:t>мечты о будущем</w:t>
      </w:r>
      <w:r w:rsidR="00F54CFA">
        <w:rPr>
          <w:sz w:val="26"/>
          <w:szCs w:val="26"/>
        </w:rPr>
        <w:t>»</w:t>
      </w:r>
      <w:r w:rsidR="000A0234">
        <w:rPr>
          <w:sz w:val="26"/>
          <w:szCs w:val="26"/>
        </w:rPr>
        <w:t xml:space="preserve">, </w:t>
      </w:r>
      <w:r w:rsidR="00537C57" w:rsidRPr="00BD0E4F">
        <w:rPr>
          <w:sz w:val="26"/>
          <w:szCs w:val="26"/>
        </w:rPr>
        <w:t xml:space="preserve">проводимого в соответствии с приказом </w:t>
      </w:r>
      <w:r w:rsidR="00537C57">
        <w:rPr>
          <w:sz w:val="26"/>
          <w:szCs w:val="26"/>
        </w:rPr>
        <w:t>ГБУДО ЦРТДиЮ НО</w:t>
      </w:r>
      <w:r>
        <w:rPr>
          <w:sz w:val="26"/>
          <w:szCs w:val="26"/>
        </w:rPr>
        <w:t xml:space="preserve"> </w:t>
      </w:r>
      <w:r w:rsidR="001C7308">
        <w:rPr>
          <w:sz w:val="26"/>
          <w:szCs w:val="26"/>
        </w:rPr>
        <w:t>от</w:t>
      </w:r>
      <w:r w:rsidR="00042E2D">
        <w:rPr>
          <w:sz w:val="26"/>
          <w:szCs w:val="26"/>
        </w:rPr>
        <w:t xml:space="preserve"> 23.08.2021 № 138-од.</w:t>
      </w:r>
    </w:p>
    <w:p w:rsidR="00537C57" w:rsidRPr="00BD0E4F" w:rsidRDefault="00537C57" w:rsidP="00042E2D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537C57" w:rsidRPr="00BD0E4F" w:rsidRDefault="00537C57" w:rsidP="00042E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____________ </w:t>
      </w:r>
    </w:p>
    <w:p w:rsidR="00537C57" w:rsidRPr="00BD0E4F" w:rsidRDefault="00537C57" w:rsidP="00042E2D">
      <w:pPr>
        <w:widowControl/>
        <w:autoSpaceDE/>
        <w:autoSpaceDN/>
        <w:adjustRightInd/>
        <w:ind w:firstLine="993"/>
        <w:rPr>
          <w:sz w:val="28"/>
        </w:rPr>
      </w:pPr>
      <w:r w:rsidRPr="00BD0E4F">
        <w:rPr>
          <w:sz w:val="28"/>
        </w:rPr>
        <w:t xml:space="preserve">            дата</w:t>
      </w:r>
    </w:p>
    <w:p w:rsidR="00537C57" w:rsidRPr="00BD0E4F" w:rsidRDefault="00537C57" w:rsidP="00042E2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37C57" w:rsidRPr="00BD0E4F" w:rsidRDefault="00537C57" w:rsidP="00042E2D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D0E4F">
        <w:rPr>
          <w:sz w:val="28"/>
          <w:szCs w:val="28"/>
        </w:rPr>
        <w:t>____________________________/_____________________________/</w:t>
      </w:r>
    </w:p>
    <w:p w:rsidR="00537C57" w:rsidRPr="00513E0C" w:rsidRDefault="00537C57" w:rsidP="00042E2D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13E0C">
        <w:rPr>
          <w:sz w:val="24"/>
          <w:szCs w:val="24"/>
        </w:rPr>
        <w:t xml:space="preserve">подпись </w:t>
      </w:r>
      <w:r w:rsidR="00513E0C" w:rsidRPr="00513E0C">
        <w:rPr>
          <w:sz w:val="24"/>
          <w:szCs w:val="24"/>
        </w:rPr>
        <w:t xml:space="preserve">законного </w:t>
      </w:r>
      <w:r w:rsidRPr="00513E0C">
        <w:rPr>
          <w:sz w:val="24"/>
          <w:szCs w:val="24"/>
        </w:rPr>
        <w:t>представителя</w:t>
      </w:r>
      <w:r w:rsidR="00111246">
        <w:rPr>
          <w:sz w:val="24"/>
          <w:szCs w:val="24"/>
        </w:rPr>
        <w:t xml:space="preserve"> </w:t>
      </w:r>
      <w:r w:rsidRPr="00513E0C">
        <w:rPr>
          <w:sz w:val="24"/>
          <w:szCs w:val="24"/>
        </w:rPr>
        <w:t>несовершеннолетнего</w:t>
      </w:r>
    </w:p>
    <w:p w:rsidR="00537C57" w:rsidRPr="00513E0C" w:rsidRDefault="00537C57" w:rsidP="00042E2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13E0C">
        <w:rPr>
          <w:sz w:val="24"/>
          <w:szCs w:val="24"/>
        </w:rPr>
        <w:t>фамилия, имя, отчество</w:t>
      </w:r>
    </w:p>
    <w:p w:rsidR="00537C57" w:rsidRPr="00BD0E4F" w:rsidRDefault="00537C57" w:rsidP="00042E2D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537C57" w:rsidRPr="00BD0E4F" w:rsidRDefault="00537C57" w:rsidP="00042E2D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73C3F" w:rsidRPr="00C8079E" w:rsidRDefault="00537C57" w:rsidP="00042E2D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К согласию прилагается согласие на обработку персональных данных.</w:t>
      </w:r>
    </w:p>
    <w:sectPr w:rsidR="00173C3F" w:rsidRPr="00C8079E" w:rsidSect="00042E2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80" w:rsidRDefault="00030680" w:rsidP="00513E0C">
      <w:r>
        <w:separator/>
      </w:r>
    </w:p>
  </w:endnote>
  <w:endnote w:type="continuationSeparator" w:id="0">
    <w:p w:rsidR="00030680" w:rsidRDefault="00030680" w:rsidP="0051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80" w:rsidRDefault="00030680" w:rsidP="00513E0C">
      <w:r>
        <w:separator/>
      </w:r>
    </w:p>
  </w:footnote>
  <w:footnote w:type="continuationSeparator" w:id="0">
    <w:p w:rsidR="00030680" w:rsidRDefault="00030680" w:rsidP="00513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1657"/>
      <w:docPartObj>
        <w:docPartGallery w:val="Page Numbers (Top of Page)"/>
        <w:docPartUnique/>
      </w:docPartObj>
    </w:sdtPr>
    <w:sdtEndPr/>
    <w:sdtContent>
      <w:p w:rsidR="00551347" w:rsidRDefault="003912B4">
        <w:pPr>
          <w:pStyle w:val="a5"/>
          <w:jc w:val="center"/>
        </w:pPr>
        <w:r>
          <w:fldChar w:fldCharType="begin"/>
        </w:r>
        <w:r w:rsidR="000E3F76">
          <w:instrText xml:space="preserve"> PAGE   \* MERGEFORMAT </w:instrText>
        </w:r>
        <w:r>
          <w:fldChar w:fldCharType="separate"/>
        </w:r>
        <w:r w:rsidR="00785B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1347" w:rsidRDefault="005513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47" w:rsidRDefault="00551347">
    <w:pPr>
      <w:pStyle w:val="a5"/>
      <w:jc w:val="center"/>
    </w:pPr>
  </w:p>
  <w:p w:rsidR="00551347" w:rsidRDefault="00551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B62"/>
    <w:multiLevelType w:val="hybridMultilevel"/>
    <w:tmpl w:val="F676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47B"/>
    <w:multiLevelType w:val="hybridMultilevel"/>
    <w:tmpl w:val="EA401DB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35339D9"/>
    <w:multiLevelType w:val="hybridMultilevel"/>
    <w:tmpl w:val="B38A40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DC6856"/>
    <w:multiLevelType w:val="hybridMultilevel"/>
    <w:tmpl w:val="5622F17C"/>
    <w:lvl w:ilvl="0" w:tplc="743453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0A6DD4"/>
    <w:multiLevelType w:val="hybridMultilevel"/>
    <w:tmpl w:val="2B0A8096"/>
    <w:lvl w:ilvl="0" w:tplc="F7BC690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0E69176A"/>
    <w:multiLevelType w:val="hybridMultilevel"/>
    <w:tmpl w:val="D2524B0A"/>
    <w:lvl w:ilvl="0" w:tplc="7434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 w15:restartNumberingAfterBreak="0">
    <w:nsid w:val="133C1926"/>
    <w:multiLevelType w:val="hybridMultilevel"/>
    <w:tmpl w:val="DD0A4D16"/>
    <w:lvl w:ilvl="0" w:tplc="4C7E0E42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42A39C6"/>
    <w:multiLevelType w:val="multilevel"/>
    <w:tmpl w:val="036ED57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 w:tentative="1">
      <w:start w:val="1"/>
      <w:numFmt w:val="lowerRoman"/>
      <w:lvlText w:val="%3."/>
      <w:lvlJc w:val="right"/>
      <w:pPr>
        <w:ind w:left="3229" w:hanging="180"/>
      </w:pPr>
    </w:lvl>
    <w:lvl w:ilvl="3" w:tentative="1">
      <w:start w:val="1"/>
      <w:numFmt w:val="decimal"/>
      <w:lvlText w:val="%4."/>
      <w:lvlJc w:val="left"/>
      <w:pPr>
        <w:ind w:left="3949" w:hanging="360"/>
      </w:pPr>
    </w:lvl>
    <w:lvl w:ilvl="4" w:tentative="1">
      <w:start w:val="1"/>
      <w:numFmt w:val="lowerLetter"/>
      <w:lvlText w:val="%5."/>
      <w:lvlJc w:val="left"/>
      <w:pPr>
        <w:ind w:left="4669" w:hanging="360"/>
      </w:pPr>
    </w:lvl>
    <w:lvl w:ilvl="5" w:tentative="1">
      <w:start w:val="1"/>
      <w:numFmt w:val="lowerRoman"/>
      <w:lvlText w:val="%6."/>
      <w:lvlJc w:val="right"/>
      <w:pPr>
        <w:ind w:left="5389" w:hanging="180"/>
      </w:pPr>
    </w:lvl>
    <w:lvl w:ilvl="6" w:tentative="1">
      <w:start w:val="1"/>
      <w:numFmt w:val="decimal"/>
      <w:lvlText w:val="%7."/>
      <w:lvlJc w:val="left"/>
      <w:pPr>
        <w:ind w:left="6109" w:hanging="360"/>
      </w:pPr>
    </w:lvl>
    <w:lvl w:ilvl="7" w:tentative="1">
      <w:start w:val="1"/>
      <w:numFmt w:val="lowerLetter"/>
      <w:lvlText w:val="%8."/>
      <w:lvlJc w:val="left"/>
      <w:pPr>
        <w:ind w:left="6829" w:hanging="360"/>
      </w:pPr>
    </w:lvl>
    <w:lvl w:ilvl="8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EC058BA"/>
    <w:multiLevelType w:val="hybridMultilevel"/>
    <w:tmpl w:val="F2180626"/>
    <w:lvl w:ilvl="0" w:tplc="4C7E0E42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A31D8"/>
    <w:multiLevelType w:val="hybridMultilevel"/>
    <w:tmpl w:val="AF526640"/>
    <w:lvl w:ilvl="0" w:tplc="74345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1C0F95"/>
    <w:multiLevelType w:val="hybridMultilevel"/>
    <w:tmpl w:val="055CF2EE"/>
    <w:lvl w:ilvl="0" w:tplc="74345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126EB2"/>
    <w:multiLevelType w:val="hybridMultilevel"/>
    <w:tmpl w:val="E12E6770"/>
    <w:lvl w:ilvl="0" w:tplc="F7BC690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4154825"/>
    <w:multiLevelType w:val="hybridMultilevel"/>
    <w:tmpl w:val="DF44F4AC"/>
    <w:lvl w:ilvl="0" w:tplc="D710380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D10031"/>
    <w:multiLevelType w:val="hybridMultilevel"/>
    <w:tmpl w:val="2BD02464"/>
    <w:lvl w:ilvl="0" w:tplc="4C7E0E42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38600C06"/>
    <w:multiLevelType w:val="hybridMultilevel"/>
    <w:tmpl w:val="C79AD8CA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6" w15:restartNumberingAfterBreak="0">
    <w:nsid w:val="3B195BBC"/>
    <w:multiLevelType w:val="hybridMultilevel"/>
    <w:tmpl w:val="09381B38"/>
    <w:lvl w:ilvl="0" w:tplc="74345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F70436"/>
    <w:multiLevelType w:val="hybridMultilevel"/>
    <w:tmpl w:val="972C1A08"/>
    <w:lvl w:ilvl="0" w:tplc="7434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E5EF2"/>
    <w:multiLevelType w:val="hybridMultilevel"/>
    <w:tmpl w:val="80C2F95A"/>
    <w:lvl w:ilvl="0" w:tplc="4C7E0E4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408B4"/>
    <w:multiLevelType w:val="hybridMultilevel"/>
    <w:tmpl w:val="503EAD68"/>
    <w:lvl w:ilvl="0" w:tplc="D71038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BA6822"/>
    <w:multiLevelType w:val="hybridMultilevel"/>
    <w:tmpl w:val="5802DBE2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3" w15:restartNumberingAfterBreak="0">
    <w:nsid w:val="48831299"/>
    <w:multiLevelType w:val="hybridMultilevel"/>
    <w:tmpl w:val="387AF0F0"/>
    <w:lvl w:ilvl="0" w:tplc="D710380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A2125F0"/>
    <w:multiLevelType w:val="hybridMultilevel"/>
    <w:tmpl w:val="B73E6D2C"/>
    <w:lvl w:ilvl="0" w:tplc="337A3EB4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5" w15:restartNumberingAfterBreak="0">
    <w:nsid w:val="54114C7C"/>
    <w:multiLevelType w:val="hybridMultilevel"/>
    <w:tmpl w:val="D92611C2"/>
    <w:lvl w:ilvl="0" w:tplc="7434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F0C78"/>
    <w:multiLevelType w:val="hybridMultilevel"/>
    <w:tmpl w:val="7BAA9BAE"/>
    <w:lvl w:ilvl="0" w:tplc="D7103804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579D6F88"/>
    <w:multiLevelType w:val="hybridMultilevel"/>
    <w:tmpl w:val="2D76700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57F50EB2"/>
    <w:multiLevelType w:val="hybridMultilevel"/>
    <w:tmpl w:val="CDE43422"/>
    <w:lvl w:ilvl="0" w:tplc="74345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C3FDD"/>
    <w:multiLevelType w:val="hybridMultilevel"/>
    <w:tmpl w:val="3B126D0E"/>
    <w:lvl w:ilvl="0" w:tplc="7434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A37A7"/>
    <w:multiLevelType w:val="hybridMultilevel"/>
    <w:tmpl w:val="713A1BA4"/>
    <w:lvl w:ilvl="0" w:tplc="4C7E0E4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AD78DB"/>
    <w:multiLevelType w:val="hybridMultilevel"/>
    <w:tmpl w:val="85F6CE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A6D366F"/>
    <w:multiLevelType w:val="hybridMultilevel"/>
    <w:tmpl w:val="F4C85A98"/>
    <w:lvl w:ilvl="0" w:tplc="F7BC690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4" w15:restartNumberingAfterBreak="0">
    <w:nsid w:val="6A807EE6"/>
    <w:multiLevelType w:val="multilevel"/>
    <w:tmpl w:val="27B0DAB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hint="default"/>
      </w:rPr>
    </w:lvl>
  </w:abstractNum>
  <w:abstractNum w:abstractNumId="35" w15:restartNumberingAfterBreak="0">
    <w:nsid w:val="6F753081"/>
    <w:multiLevelType w:val="hybridMultilevel"/>
    <w:tmpl w:val="D966C8B6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6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7C6408A"/>
    <w:multiLevelType w:val="hybridMultilevel"/>
    <w:tmpl w:val="5F6AD08E"/>
    <w:lvl w:ilvl="0" w:tplc="F7BC69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 w15:restartNumberingAfterBreak="0">
    <w:nsid w:val="77D33670"/>
    <w:multiLevelType w:val="hybridMultilevel"/>
    <w:tmpl w:val="25DA9890"/>
    <w:lvl w:ilvl="0" w:tplc="F7BC69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9EF153A"/>
    <w:multiLevelType w:val="hybridMultilevel"/>
    <w:tmpl w:val="2FC613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E169A7"/>
    <w:multiLevelType w:val="hybridMultilevel"/>
    <w:tmpl w:val="3F54D46E"/>
    <w:lvl w:ilvl="0" w:tplc="4C7E0E42">
      <w:start w:val="1"/>
      <w:numFmt w:val="decimal"/>
      <w:lvlText w:val="%1."/>
      <w:lvlJc w:val="left"/>
      <w:pPr>
        <w:ind w:left="24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7B2E64E2"/>
    <w:multiLevelType w:val="hybridMultilevel"/>
    <w:tmpl w:val="00C4D9D0"/>
    <w:lvl w:ilvl="0" w:tplc="F7BC6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DDA58CA"/>
    <w:multiLevelType w:val="hybridMultilevel"/>
    <w:tmpl w:val="197E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90BD9"/>
    <w:multiLevelType w:val="hybridMultilevel"/>
    <w:tmpl w:val="8B9AFE4A"/>
    <w:lvl w:ilvl="0" w:tplc="74345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36"/>
  </w:num>
  <w:num w:numId="5">
    <w:abstractNumId w:val="29"/>
  </w:num>
  <w:num w:numId="6">
    <w:abstractNumId w:val="32"/>
  </w:num>
  <w:num w:numId="7">
    <w:abstractNumId w:val="22"/>
  </w:num>
  <w:num w:numId="8">
    <w:abstractNumId w:val="37"/>
  </w:num>
  <w:num w:numId="9">
    <w:abstractNumId w:val="4"/>
  </w:num>
  <w:num w:numId="10">
    <w:abstractNumId w:val="33"/>
  </w:num>
  <w:num w:numId="11">
    <w:abstractNumId w:val="12"/>
  </w:num>
  <w:num w:numId="12">
    <w:abstractNumId w:val="41"/>
  </w:num>
  <w:num w:numId="13">
    <w:abstractNumId w:val="27"/>
  </w:num>
  <w:num w:numId="14">
    <w:abstractNumId w:val="20"/>
  </w:num>
  <w:num w:numId="15">
    <w:abstractNumId w:val="13"/>
  </w:num>
  <w:num w:numId="16">
    <w:abstractNumId w:val="23"/>
  </w:num>
  <w:num w:numId="17">
    <w:abstractNumId w:val="26"/>
  </w:num>
  <w:num w:numId="18">
    <w:abstractNumId w:val="1"/>
  </w:num>
  <w:num w:numId="19">
    <w:abstractNumId w:val="34"/>
  </w:num>
  <w:num w:numId="20">
    <w:abstractNumId w:val="42"/>
  </w:num>
  <w:num w:numId="21">
    <w:abstractNumId w:val="40"/>
  </w:num>
  <w:num w:numId="22">
    <w:abstractNumId w:val="31"/>
  </w:num>
  <w:num w:numId="23">
    <w:abstractNumId w:val="18"/>
  </w:num>
  <w:num w:numId="24">
    <w:abstractNumId w:val="7"/>
  </w:num>
  <w:num w:numId="25">
    <w:abstractNumId w:val="14"/>
  </w:num>
  <w:num w:numId="26">
    <w:abstractNumId w:val="2"/>
  </w:num>
  <w:num w:numId="27">
    <w:abstractNumId w:val="35"/>
  </w:num>
  <w:num w:numId="28">
    <w:abstractNumId w:val="15"/>
  </w:num>
  <w:num w:numId="29">
    <w:abstractNumId w:val="9"/>
  </w:num>
  <w:num w:numId="30">
    <w:abstractNumId w:val="38"/>
  </w:num>
  <w:num w:numId="31">
    <w:abstractNumId w:val="39"/>
  </w:num>
  <w:num w:numId="32">
    <w:abstractNumId w:val="8"/>
  </w:num>
  <w:num w:numId="33">
    <w:abstractNumId w:val="24"/>
  </w:num>
  <w:num w:numId="34">
    <w:abstractNumId w:val="11"/>
  </w:num>
  <w:num w:numId="35">
    <w:abstractNumId w:val="16"/>
  </w:num>
  <w:num w:numId="36">
    <w:abstractNumId w:val="28"/>
  </w:num>
  <w:num w:numId="37">
    <w:abstractNumId w:val="17"/>
  </w:num>
  <w:num w:numId="38">
    <w:abstractNumId w:val="43"/>
  </w:num>
  <w:num w:numId="39">
    <w:abstractNumId w:val="3"/>
  </w:num>
  <w:num w:numId="40">
    <w:abstractNumId w:val="25"/>
  </w:num>
  <w:num w:numId="41">
    <w:abstractNumId w:val="30"/>
  </w:num>
  <w:num w:numId="42">
    <w:abstractNumId w:val="5"/>
  </w:num>
  <w:num w:numId="43">
    <w:abstractNumId w:val="1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C57"/>
    <w:rsid w:val="00026AC3"/>
    <w:rsid w:val="00030680"/>
    <w:rsid w:val="00034721"/>
    <w:rsid w:val="00036CBE"/>
    <w:rsid w:val="00042E2D"/>
    <w:rsid w:val="00044834"/>
    <w:rsid w:val="00053DB3"/>
    <w:rsid w:val="0008038B"/>
    <w:rsid w:val="000829A6"/>
    <w:rsid w:val="000904F3"/>
    <w:rsid w:val="0009234B"/>
    <w:rsid w:val="0009399F"/>
    <w:rsid w:val="00093A50"/>
    <w:rsid w:val="00095A13"/>
    <w:rsid w:val="000A0234"/>
    <w:rsid w:val="000B3DEB"/>
    <w:rsid w:val="000E3F76"/>
    <w:rsid w:val="000F6B90"/>
    <w:rsid w:val="0010054A"/>
    <w:rsid w:val="00100FA5"/>
    <w:rsid w:val="001033D3"/>
    <w:rsid w:val="0010496E"/>
    <w:rsid w:val="001057B8"/>
    <w:rsid w:val="00106BF0"/>
    <w:rsid w:val="00111246"/>
    <w:rsid w:val="00117ADC"/>
    <w:rsid w:val="00123D76"/>
    <w:rsid w:val="0012651F"/>
    <w:rsid w:val="00127762"/>
    <w:rsid w:val="001313D0"/>
    <w:rsid w:val="00140C2A"/>
    <w:rsid w:val="00142B8E"/>
    <w:rsid w:val="00144B79"/>
    <w:rsid w:val="00152494"/>
    <w:rsid w:val="001559EC"/>
    <w:rsid w:val="00165737"/>
    <w:rsid w:val="00165D00"/>
    <w:rsid w:val="00166CC6"/>
    <w:rsid w:val="00173C3F"/>
    <w:rsid w:val="00175031"/>
    <w:rsid w:val="00182ED2"/>
    <w:rsid w:val="001932B5"/>
    <w:rsid w:val="001A0BD6"/>
    <w:rsid w:val="001A7210"/>
    <w:rsid w:val="001B03BC"/>
    <w:rsid w:val="001B67E8"/>
    <w:rsid w:val="001C4CD8"/>
    <w:rsid w:val="001C7308"/>
    <w:rsid w:val="001D0C88"/>
    <w:rsid w:val="001D62FC"/>
    <w:rsid w:val="001F08CB"/>
    <w:rsid w:val="001F4061"/>
    <w:rsid w:val="001F7CEC"/>
    <w:rsid w:val="002037D8"/>
    <w:rsid w:val="00210D57"/>
    <w:rsid w:val="00227476"/>
    <w:rsid w:val="00242B79"/>
    <w:rsid w:val="002541A9"/>
    <w:rsid w:val="00255B36"/>
    <w:rsid w:val="002748D6"/>
    <w:rsid w:val="002915B8"/>
    <w:rsid w:val="002A7E20"/>
    <w:rsid w:val="002B711E"/>
    <w:rsid w:val="002C3F6D"/>
    <w:rsid w:val="002C7C4E"/>
    <w:rsid w:val="002D553E"/>
    <w:rsid w:val="00311E09"/>
    <w:rsid w:val="00332342"/>
    <w:rsid w:val="003379D5"/>
    <w:rsid w:val="00364D8E"/>
    <w:rsid w:val="003671A4"/>
    <w:rsid w:val="003721D0"/>
    <w:rsid w:val="00380519"/>
    <w:rsid w:val="00380EE0"/>
    <w:rsid w:val="00390960"/>
    <w:rsid w:val="003912B4"/>
    <w:rsid w:val="00392737"/>
    <w:rsid w:val="0039440C"/>
    <w:rsid w:val="00395775"/>
    <w:rsid w:val="003B2507"/>
    <w:rsid w:val="003B2517"/>
    <w:rsid w:val="003B7681"/>
    <w:rsid w:val="003C330F"/>
    <w:rsid w:val="003C462A"/>
    <w:rsid w:val="003C7970"/>
    <w:rsid w:val="003D1A2B"/>
    <w:rsid w:val="003F315D"/>
    <w:rsid w:val="00400FF5"/>
    <w:rsid w:val="00405706"/>
    <w:rsid w:val="00413D9D"/>
    <w:rsid w:val="00420996"/>
    <w:rsid w:val="00432E82"/>
    <w:rsid w:val="0044042D"/>
    <w:rsid w:val="00441C1B"/>
    <w:rsid w:val="004578D5"/>
    <w:rsid w:val="00461D97"/>
    <w:rsid w:val="004767A6"/>
    <w:rsid w:val="00484261"/>
    <w:rsid w:val="004851AE"/>
    <w:rsid w:val="004A1B5D"/>
    <w:rsid w:val="004B5F17"/>
    <w:rsid w:val="004F3362"/>
    <w:rsid w:val="0050725E"/>
    <w:rsid w:val="00513E0C"/>
    <w:rsid w:val="005154FE"/>
    <w:rsid w:val="00516D2A"/>
    <w:rsid w:val="00520603"/>
    <w:rsid w:val="00523ACF"/>
    <w:rsid w:val="00535E94"/>
    <w:rsid w:val="00537C57"/>
    <w:rsid w:val="00551347"/>
    <w:rsid w:val="00565354"/>
    <w:rsid w:val="00570CBE"/>
    <w:rsid w:val="00571B76"/>
    <w:rsid w:val="00580140"/>
    <w:rsid w:val="00580420"/>
    <w:rsid w:val="0058366F"/>
    <w:rsid w:val="005B2421"/>
    <w:rsid w:val="005B371C"/>
    <w:rsid w:val="005C3D5A"/>
    <w:rsid w:val="005D5692"/>
    <w:rsid w:val="005E606F"/>
    <w:rsid w:val="00611103"/>
    <w:rsid w:val="00624B3C"/>
    <w:rsid w:val="006250DC"/>
    <w:rsid w:val="006252B9"/>
    <w:rsid w:val="00626D9C"/>
    <w:rsid w:val="0063012B"/>
    <w:rsid w:val="00632CCB"/>
    <w:rsid w:val="0064084C"/>
    <w:rsid w:val="00670410"/>
    <w:rsid w:val="00674412"/>
    <w:rsid w:val="00680DD9"/>
    <w:rsid w:val="00686633"/>
    <w:rsid w:val="006911C5"/>
    <w:rsid w:val="006941C9"/>
    <w:rsid w:val="00695BFD"/>
    <w:rsid w:val="006A0712"/>
    <w:rsid w:val="006A654A"/>
    <w:rsid w:val="006A687B"/>
    <w:rsid w:val="006B04CF"/>
    <w:rsid w:val="006C6017"/>
    <w:rsid w:val="007051D3"/>
    <w:rsid w:val="00707C78"/>
    <w:rsid w:val="0071445D"/>
    <w:rsid w:val="00722FC4"/>
    <w:rsid w:val="00723CBD"/>
    <w:rsid w:val="007377A2"/>
    <w:rsid w:val="00741138"/>
    <w:rsid w:val="007470F6"/>
    <w:rsid w:val="007570A0"/>
    <w:rsid w:val="007704AA"/>
    <w:rsid w:val="0078078F"/>
    <w:rsid w:val="00780CE7"/>
    <w:rsid w:val="007858F1"/>
    <w:rsid w:val="00785B02"/>
    <w:rsid w:val="007909F4"/>
    <w:rsid w:val="007A4BDC"/>
    <w:rsid w:val="007A53C5"/>
    <w:rsid w:val="007D45C8"/>
    <w:rsid w:val="007D5C48"/>
    <w:rsid w:val="007D6414"/>
    <w:rsid w:val="007E0612"/>
    <w:rsid w:val="007E2E9D"/>
    <w:rsid w:val="007F1725"/>
    <w:rsid w:val="007F6FE6"/>
    <w:rsid w:val="008031F5"/>
    <w:rsid w:val="00804614"/>
    <w:rsid w:val="00806DEF"/>
    <w:rsid w:val="00807890"/>
    <w:rsid w:val="0083171C"/>
    <w:rsid w:val="008364E6"/>
    <w:rsid w:val="00851760"/>
    <w:rsid w:val="008536C6"/>
    <w:rsid w:val="00860C50"/>
    <w:rsid w:val="00866F38"/>
    <w:rsid w:val="008938E2"/>
    <w:rsid w:val="008A3E76"/>
    <w:rsid w:val="008A6053"/>
    <w:rsid w:val="008B4850"/>
    <w:rsid w:val="008C12A2"/>
    <w:rsid w:val="008C1D3A"/>
    <w:rsid w:val="008C3BDD"/>
    <w:rsid w:val="008D3966"/>
    <w:rsid w:val="008D63C5"/>
    <w:rsid w:val="008E5B06"/>
    <w:rsid w:val="009025BA"/>
    <w:rsid w:val="00903245"/>
    <w:rsid w:val="0091353E"/>
    <w:rsid w:val="009170D6"/>
    <w:rsid w:val="00934ABE"/>
    <w:rsid w:val="00940D40"/>
    <w:rsid w:val="0096029A"/>
    <w:rsid w:val="00961B93"/>
    <w:rsid w:val="0096561C"/>
    <w:rsid w:val="009700B2"/>
    <w:rsid w:val="009765AF"/>
    <w:rsid w:val="00977C45"/>
    <w:rsid w:val="00983ED3"/>
    <w:rsid w:val="009912E6"/>
    <w:rsid w:val="009A4646"/>
    <w:rsid w:val="009B48AC"/>
    <w:rsid w:val="009C5F34"/>
    <w:rsid w:val="009D6F80"/>
    <w:rsid w:val="009E0AA6"/>
    <w:rsid w:val="00A25AE7"/>
    <w:rsid w:val="00A35C90"/>
    <w:rsid w:val="00A46FA9"/>
    <w:rsid w:val="00A77220"/>
    <w:rsid w:val="00A80FB2"/>
    <w:rsid w:val="00A84091"/>
    <w:rsid w:val="00AB287A"/>
    <w:rsid w:val="00AC1723"/>
    <w:rsid w:val="00AC2597"/>
    <w:rsid w:val="00AC7CEB"/>
    <w:rsid w:val="00AD22CE"/>
    <w:rsid w:val="00AE476B"/>
    <w:rsid w:val="00AE5823"/>
    <w:rsid w:val="00B03B4A"/>
    <w:rsid w:val="00B10C97"/>
    <w:rsid w:val="00B25F37"/>
    <w:rsid w:val="00B26783"/>
    <w:rsid w:val="00B32022"/>
    <w:rsid w:val="00B423C3"/>
    <w:rsid w:val="00B529B6"/>
    <w:rsid w:val="00B57C3D"/>
    <w:rsid w:val="00B639CF"/>
    <w:rsid w:val="00B77C36"/>
    <w:rsid w:val="00B825DD"/>
    <w:rsid w:val="00BA1581"/>
    <w:rsid w:val="00BA5F4B"/>
    <w:rsid w:val="00BE3680"/>
    <w:rsid w:val="00BE6D95"/>
    <w:rsid w:val="00C02E19"/>
    <w:rsid w:val="00C04914"/>
    <w:rsid w:val="00C04BC7"/>
    <w:rsid w:val="00C061FB"/>
    <w:rsid w:val="00C06B12"/>
    <w:rsid w:val="00C11155"/>
    <w:rsid w:val="00C1420A"/>
    <w:rsid w:val="00C27506"/>
    <w:rsid w:val="00C36923"/>
    <w:rsid w:val="00C41B8B"/>
    <w:rsid w:val="00C517E9"/>
    <w:rsid w:val="00C60DE9"/>
    <w:rsid w:val="00C62887"/>
    <w:rsid w:val="00C65F17"/>
    <w:rsid w:val="00C676E7"/>
    <w:rsid w:val="00C8079E"/>
    <w:rsid w:val="00C80966"/>
    <w:rsid w:val="00C93109"/>
    <w:rsid w:val="00C93D59"/>
    <w:rsid w:val="00C95D9C"/>
    <w:rsid w:val="00C97825"/>
    <w:rsid w:val="00CC179E"/>
    <w:rsid w:val="00CC42D0"/>
    <w:rsid w:val="00CE4E75"/>
    <w:rsid w:val="00CE6762"/>
    <w:rsid w:val="00CF0D59"/>
    <w:rsid w:val="00D21353"/>
    <w:rsid w:val="00D21D94"/>
    <w:rsid w:val="00D353A2"/>
    <w:rsid w:val="00D43BF0"/>
    <w:rsid w:val="00D52BE9"/>
    <w:rsid w:val="00D619C4"/>
    <w:rsid w:val="00DA0674"/>
    <w:rsid w:val="00DC17E4"/>
    <w:rsid w:val="00DC65C2"/>
    <w:rsid w:val="00DD3E7F"/>
    <w:rsid w:val="00E02C68"/>
    <w:rsid w:val="00E1398B"/>
    <w:rsid w:val="00E149CD"/>
    <w:rsid w:val="00E150EF"/>
    <w:rsid w:val="00E16141"/>
    <w:rsid w:val="00E17448"/>
    <w:rsid w:val="00E21AC0"/>
    <w:rsid w:val="00E27F14"/>
    <w:rsid w:val="00E42091"/>
    <w:rsid w:val="00E43C66"/>
    <w:rsid w:val="00E57EC5"/>
    <w:rsid w:val="00E733EC"/>
    <w:rsid w:val="00E77B0E"/>
    <w:rsid w:val="00E822DF"/>
    <w:rsid w:val="00EA1893"/>
    <w:rsid w:val="00EA7953"/>
    <w:rsid w:val="00EB1441"/>
    <w:rsid w:val="00EB1E00"/>
    <w:rsid w:val="00EB49B9"/>
    <w:rsid w:val="00EE63FA"/>
    <w:rsid w:val="00EE7C2B"/>
    <w:rsid w:val="00EF7D45"/>
    <w:rsid w:val="00F012D2"/>
    <w:rsid w:val="00F100DB"/>
    <w:rsid w:val="00F1684D"/>
    <w:rsid w:val="00F34766"/>
    <w:rsid w:val="00F37A87"/>
    <w:rsid w:val="00F405CC"/>
    <w:rsid w:val="00F42F25"/>
    <w:rsid w:val="00F50302"/>
    <w:rsid w:val="00F50688"/>
    <w:rsid w:val="00F54CFA"/>
    <w:rsid w:val="00F77A95"/>
    <w:rsid w:val="00F80B3B"/>
    <w:rsid w:val="00F839FC"/>
    <w:rsid w:val="00FA0A39"/>
    <w:rsid w:val="00FA61B5"/>
    <w:rsid w:val="00FB10A2"/>
    <w:rsid w:val="00FC4EEE"/>
    <w:rsid w:val="00FF0ADD"/>
    <w:rsid w:val="00FF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B0121-D8A5-4730-B2CC-E71BE822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37C57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13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3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3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27476"/>
    <w:pPr>
      <w:widowControl/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274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5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F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B32022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C601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C6017"/>
  </w:style>
  <w:style w:type="character" w:customStyle="1" w:styleId="ae">
    <w:name w:val="Текст примечания Знак"/>
    <w:basedOn w:val="a0"/>
    <w:link w:val="ad"/>
    <w:uiPriority w:val="99"/>
    <w:semiHidden/>
    <w:rsid w:val="006C6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601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C60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090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165D0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3D5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042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569B-69B1-49A2-8C4E-C78E46CE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РЫБА</dc:creator>
  <cp:lastModifiedBy>Olga</cp:lastModifiedBy>
  <cp:revision>24</cp:revision>
  <cp:lastPrinted>2020-10-14T12:15:00Z</cp:lastPrinted>
  <dcterms:created xsi:type="dcterms:W3CDTF">2021-07-21T08:28:00Z</dcterms:created>
  <dcterms:modified xsi:type="dcterms:W3CDTF">2021-09-06T12:25:00Z</dcterms:modified>
</cp:coreProperties>
</file>