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8D" w:rsidRDefault="00404E8D" w:rsidP="00527A1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проект</w:t>
      </w:r>
    </w:p>
    <w:p w:rsidR="00A51527" w:rsidRPr="001B6D6A" w:rsidRDefault="00A51527" w:rsidP="00527A1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ПОЛОЖЕНИЕ</w:t>
      </w:r>
    </w:p>
    <w:p w:rsidR="00A51527" w:rsidRPr="001B6D6A" w:rsidRDefault="002346CF" w:rsidP="00F302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муниципального</w:t>
      </w:r>
      <w:r w:rsidR="00A51527" w:rsidRPr="001B6D6A">
        <w:rPr>
          <w:rFonts w:ascii="Times New Roman" w:hAnsi="Times New Roman"/>
          <w:b/>
          <w:sz w:val="26"/>
          <w:szCs w:val="26"/>
        </w:rPr>
        <w:t xml:space="preserve"> </w:t>
      </w:r>
      <w:r w:rsidR="00DE4FD2" w:rsidRPr="001B6D6A">
        <w:rPr>
          <w:rFonts w:ascii="Times New Roman" w:hAnsi="Times New Roman"/>
          <w:b/>
          <w:sz w:val="26"/>
          <w:szCs w:val="26"/>
        </w:rPr>
        <w:t>командного турнира</w:t>
      </w:r>
      <w:r w:rsidR="00A51527" w:rsidRPr="001B6D6A">
        <w:rPr>
          <w:rFonts w:ascii="Times New Roman" w:hAnsi="Times New Roman"/>
          <w:b/>
          <w:sz w:val="26"/>
          <w:szCs w:val="26"/>
        </w:rPr>
        <w:t xml:space="preserve"> по безопасности дорожного движения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  <w:r w:rsidR="00A51527" w:rsidRPr="001B6D6A">
        <w:rPr>
          <w:rFonts w:ascii="Times New Roman" w:hAnsi="Times New Roman"/>
          <w:b/>
          <w:sz w:val="26"/>
          <w:szCs w:val="26"/>
        </w:rPr>
        <w:t>среди младших школьников</w:t>
      </w:r>
      <w:r w:rsidR="00F3027E" w:rsidRPr="001B6D6A">
        <w:rPr>
          <w:rFonts w:ascii="Times New Roman" w:hAnsi="Times New Roman"/>
          <w:b/>
          <w:sz w:val="26"/>
          <w:szCs w:val="26"/>
        </w:rPr>
        <w:t xml:space="preserve"> 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A51527" w:rsidRPr="001B6D6A">
        <w:rPr>
          <w:rFonts w:ascii="Times New Roman" w:hAnsi="Times New Roman"/>
          <w:b/>
          <w:sz w:val="26"/>
          <w:szCs w:val="26"/>
        </w:rPr>
        <w:t>Юный пешеход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  <w:r w:rsidR="00F3027E" w:rsidRPr="001B6D6A">
        <w:rPr>
          <w:rFonts w:ascii="Times New Roman" w:hAnsi="Times New Roman"/>
          <w:b/>
          <w:sz w:val="26"/>
          <w:szCs w:val="26"/>
        </w:rPr>
        <w:t xml:space="preserve">в рамках акции 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EE66C4">
        <w:rPr>
          <w:rFonts w:ascii="Times New Roman" w:hAnsi="Times New Roman"/>
          <w:b/>
          <w:sz w:val="26"/>
          <w:szCs w:val="26"/>
        </w:rPr>
        <w:t>Засветись!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</w:p>
    <w:p w:rsidR="00A51527" w:rsidRPr="001B6D6A" w:rsidRDefault="00A51527" w:rsidP="00F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E4FD2" w:rsidRPr="001B6D6A" w:rsidRDefault="00DE4FD2" w:rsidP="00DE4FD2">
      <w:pPr>
        <w:pStyle w:val="11"/>
        <w:rPr>
          <w:rFonts w:cs="Times New Roman"/>
          <w:sz w:val="26"/>
          <w:szCs w:val="26"/>
        </w:rPr>
      </w:pPr>
    </w:p>
    <w:p w:rsidR="00DE4FD2" w:rsidRPr="001B6D6A" w:rsidRDefault="00DE4FD2" w:rsidP="00DE4FD2">
      <w:pPr>
        <w:pStyle w:val="11"/>
        <w:numPr>
          <w:ilvl w:val="0"/>
          <w:numId w:val="4"/>
        </w:numPr>
        <w:jc w:val="center"/>
        <w:rPr>
          <w:rFonts w:cs="Times New Roman"/>
          <w:b/>
          <w:sz w:val="26"/>
          <w:szCs w:val="26"/>
        </w:rPr>
      </w:pPr>
      <w:r w:rsidRPr="001B6D6A">
        <w:rPr>
          <w:rFonts w:cs="Times New Roman"/>
          <w:b/>
          <w:sz w:val="26"/>
          <w:szCs w:val="26"/>
        </w:rPr>
        <w:t>Общие положения.</w:t>
      </w:r>
    </w:p>
    <w:p w:rsidR="00DE4FD2" w:rsidRPr="001B6D6A" w:rsidRDefault="002346CF" w:rsidP="00DE4FD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</w:t>
      </w:r>
      <w:r w:rsidR="00DE4FD2" w:rsidRPr="001B6D6A">
        <w:rPr>
          <w:rFonts w:ascii="Times New Roman" w:hAnsi="Times New Roman" w:cs="Times New Roman"/>
          <w:sz w:val="26"/>
          <w:szCs w:val="26"/>
        </w:rPr>
        <w:t xml:space="preserve"> командный турнир по безопасности дорожного движения среди младших школьников </w:t>
      </w:r>
      <w:r w:rsidR="006C5D2F">
        <w:rPr>
          <w:rFonts w:ascii="Times New Roman" w:hAnsi="Times New Roman" w:cs="Times New Roman"/>
          <w:sz w:val="26"/>
          <w:szCs w:val="26"/>
        </w:rPr>
        <w:t>"</w:t>
      </w:r>
      <w:r w:rsidR="00DE4FD2" w:rsidRPr="001B6D6A">
        <w:rPr>
          <w:rFonts w:ascii="Times New Roman" w:hAnsi="Times New Roman" w:cs="Times New Roman"/>
          <w:sz w:val="26"/>
          <w:szCs w:val="26"/>
        </w:rPr>
        <w:t>Юный пешеход</w:t>
      </w:r>
      <w:r w:rsidR="006C5D2F">
        <w:rPr>
          <w:rFonts w:ascii="Times New Roman" w:hAnsi="Times New Roman" w:cs="Times New Roman"/>
          <w:sz w:val="26"/>
          <w:szCs w:val="26"/>
        </w:rPr>
        <w:t>"</w:t>
      </w:r>
      <w:r w:rsidR="00D23AC2">
        <w:rPr>
          <w:rFonts w:ascii="Times New Roman" w:hAnsi="Times New Roman" w:cs="Times New Roman"/>
          <w:sz w:val="26"/>
          <w:szCs w:val="26"/>
        </w:rPr>
        <w:t xml:space="preserve"> </w:t>
      </w:r>
      <w:r w:rsidR="00404E8D">
        <w:rPr>
          <w:rFonts w:ascii="Times New Roman" w:hAnsi="Times New Roman" w:cs="Times New Roman"/>
          <w:sz w:val="26"/>
          <w:szCs w:val="26"/>
        </w:rPr>
        <w:t>(далее - Турнир) проводится в рамках месяч</w:t>
      </w:r>
      <w:r w:rsidR="00EE66C4">
        <w:rPr>
          <w:rFonts w:ascii="Times New Roman" w:hAnsi="Times New Roman" w:cs="Times New Roman"/>
          <w:sz w:val="26"/>
          <w:szCs w:val="26"/>
        </w:rPr>
        <w:t>ника "Засветись!</w:t>
      </w:r>
      <w:r w:rsidR="00F76665">
        <w:rPr>
          <w:rFonts w:ascii="Times New Roman" w:hAnsi="Times New Roman" w:cs="Times New Roman"/>
          <w:sz w:val="26"/>
          <w:szCs w:val="26"/>
        </w:rPr>
        <w:t>".</w:t>
      </w:r>
    </w:p>
    <w:p w:rsidR="00DE4FD2" w:rsidRPr="001B6D6A" w:rsidRDefault="00DE4FD2" w:rsidP="00DE4FD2">
      <w:pPr>
        <w:pStyle w:val="11"/>
        <w:rPr>
          <w:rFonts w:cs="Times New Roman"/>
          <w:sz w:val="26"/>
          <w:szCs w:val="26"/>
        </w:rPr>
      </w:pPr>
    </w:p>
    <w:p w:rsidR="00DE4FD2" w:rsidRPr="001B6D6A" w:rsidRDefault="00DE4FD2" w:rsidP="00DE4FD2">
      <w:pPr>
        <w:pStyle w:val="11"/>
        <w:numPr>
          <w:ilvl w:val="0"/>
          <w:numId w:val="4"/>
        </w:numPr>
        <w:jc w:val="center"/>
        <w:rPr>
          <w:rFonts w:cs="Times New Roman"/>
          <w:b/>
          <w:sz w:val="26"/>
          <w:szCs w:val="26"/>
        </w:rPr>
      </w:pPr>
      <w:r w:rsidRPr="001B6D6A">
        <w:rPr>
          <w:rFonts w:cs="Times New Roman"/>
          <w:b/>
          <w:sz w:val="26"/>
          <w:szCs w:val="26"/>
        </w:rPr>
        <w:t>Цели и задачи</w:t>
      </w:r>
    </w:p>
    <w:p w:rsidR="00A51527" w:rsidRPr="001B6D6A" w:rsidRDefault="00DE4FD2" w:rsidP="00FB7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b/>
          <w:i/>
          <w:sz w:val="26"/>
          <w:szCs w:val="26"/>
        </w:rPr>
        <w:t>Цель турнира</w:t>
      </w:r>
      <w:r w:rsidR="00A51527" w:rsidRPr="001B6D6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51527" w:rsidRPr="001B6D6A">
        <w:rPr>
          <w:rFonts w:ascii="Times New Roman" w:hAnsi="Times New Roman"/>
          <w:i/>
          <w:sz w:val="26"/>
          <w:szCs w:val="26"/>
        </w:rPr>
        <w:t>–</w:t>
      </w:r>
      <w:r w:rsidR="00A51527" w:rsidRPr="001B6D6A">
        <w:rPr>
          <w:rFonts w:ascii="Times New Roman" w:hAnsi="Times New Roman"/>
          <w:sz w:val="26"/>
          <w:szCs w:val="26"/>
        </w:rPr>
        <w:t xml:space="preserve"> пропаганда безопасного дорожного движения, снижение уровня детского дорожно-транспортного травматизма среди детей младшего школьного возраста.</w:t>
      </w:r>
    </w:p>
    <w:p w:rsidR="00A51527" w:rsidRPr="001B6D6A" w:rsidRDefault="00DE4FD2" w:rsidP="00FB76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B6D6A">
        <w:rPr>
          <w:rFonts w:ascii="Times New Roman" w:hAnsi="Times New Roman"/>
          <w:b/>
          <w:i/>
          <w:sz w:val="26"/>
          <w:szCs w:val="26"/>
        </w:rPr>
        <w:t>Задачи турнира</w:t>
      </w:r>
      <w:r w:rsidR="00A51527" w:rsidRPr="001B6D6A">
        <w:rPr>
          <w:rFonts w:ascii="Times New Roman" w:hAnsi="Times New Roman"/>
          <w:b/>
          <w:i/>
          <w:sz w:val="26"/>
          <w:szCs w:val="26"/>
        </w:rPr>
        <w:t>:</w:t>
      </w:r>
    </w:p>
    <w:p w:rsidR="00A51527" w:rsidRPr="001B6D6A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закрепить и систематизировать знания по Правилам дорожного движения у детей младшего школьного возраста;</w:t>
      </w:r>
    </w:p>
    <w:p w:rsidR="00A51527" w:rsidRPr="001B6D6A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прививать младшим школьникам культуру участников дорожного движения, навыки безопасного поведения в условиях улично-дорожной сети;</w:t>
      </w:r>
    </w:p>
    <w:p w:rsidR="00A51527" w:rsidRPr="001B6D6A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привлечь обучающихся младших классов к участию в пропаганде среди сверстников Правил безопасного дорожного движения.</w:t>
      </w:r>
    </w:p>
    <w:p w:rsidR="00DE4FD2" w:rsidRPr="001B6D6A" w:rsidRDefault="00DE4FD2" w:rsidP="00DE4FD2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CD2369" w:rsidRPr="001B6D6A" w:rsidRDefault="00CD2369" w:rsidP="00DE4FD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Организаторы турнира</w:t>
      </w:r>
    </w:p>
    <w:p w:rsidR="00CD2369" w:rsidRPr="001B6D6A" w:rsidRDefault="00CD2369" w:rsidP="00CD236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1B6D6A">
        <w:rPr>
          <w:rFonts w:ascii="Times New Roman" w:hAnsi="Times New Roman"/>
          <w:sz w:val="26"/>
          <w:szCs w:val="26"/>
        </w:rPr>
        <w:t>Поч</w:t>
      </w:r>
      <w:r w:rsidR="00114388">
        <w:rPr>
          <w:rFonts w:ascii="Times New Roman" w:hAnsi="Times New Roman"/>
          <w:sz w:val="26"/>
          <w:szCs w:val="26"/>
        </w:rPr>
        <w:t>инковского</w:t>
      </w:r>
      <w:proofErr w:type="spellEnd"/>
      <w:r w:rsidR="00114388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CD2369" w:rsidRPr="001B6D6A" w:rsidRDefault="00CD2369" w:rsidP="00CD236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МБОУ ДО </w:t>
      </w:r>
      <w:r w:rsidR="006C5D2F">
        <w:rPr>
          <w:rFonts w:ascii="Times New Roman" w:hAnsi="Times New Roman"/>
          <w:sz w:val="26"/>
          <w:szCs w:val="26"/>
        </w:rPr>
        <w:t>"</w:t>
      </w:r>
      <w:r w:rsidRPr="001B6D6A">
        <w:rPr>
          <w:rFonts w:ascii="Times New Roman" w:hAnsi="Times New Roman"/>
          <w:sz w:val="26"/>
          <w:szCs w:val="26"/>
        </w:rPr>
        <w:t>Починковский ЦДО</w:t>
      </w:r>
      <w:r w:rsidR="006C5D2F">
        <w:rPr>
          <w:rFonts w:ascii="Times New Roman" w:hAnsi="Times New Roman"/>
          <w:sz w:val="26"/>
          <w:szCs w:val="26"/>
        </w:rPr>
        <w:t>"</w:t>
      </w:r>
    </w:p>
    <w:p w:rsidR="00CD2369" w:rsidRPr="001B6D6A" w:rsidRDefault="00CD2369" w:rsidP="00CD236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ОГИБДД ОМ</w:t>
      </w:r>
      <w:r w:rsidR="00404E8D">
        <w:rPr>
          <w:rFonts w:ascii="Times New Roman" w:hAnsi="Times New Roman"/>
          <w:sz w:val="26"/>
          <w:szCs w:val="26"/>
        </w:rPr>
        <w:t>Д России "Починковский"</w:t>
      </w:r>
    </w:p>
    <w:p w:rsidR="00CD2369" w:rsidRPr="001B6D6A" w:rsidRDefault="00CD2369" w:rsidP="00CD2369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FD2" w:rsidRPr="001B6D6A" w:rsidRDefault="00DE4FD2" w:rsidP="00CD236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Участники турнира</w:t>
      </w:r>
    </w:p>
    <w:p w:rsidR="00DE4FD2" w:rsidRPr="001B6D6A" w:rsidRDefault="00DE4FD2" w:rsidP="00DE4FD2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A51527" w:rsidRPr="001B6D6A" w:rsidRDefault="00B82C03" w:rsidP="00FB76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E4FD2" w:rsidRPr="001B6D6A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CD2369" w:rsidRPr="001B6D6A">
        <w:rPr>
          <w:rFonts w:ascii="Times New Roman" w:hAnsi="Times New Roman" w:cs="Times New Roman"/>
          <w:sz w:val="26"/>
          <w:szCs w:val="26"/>
        </w:rPr>
        <w:t>3-4 классов (команда 5 человек)</w:t>
      </w:r>
    </w:p>
    <w:p w:rsidR="00CD2369" w:rsidRPr="001B6D6A" w:rsidRDefault="00CD2369" w:rsidP="00CD23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D6A">
        <w:rPr>
          <w:rFonts w:ascii="Times New Roman" w:hAnsi="Times New Roman" w:cs="Times New Roman"/>
          <w:b/>
          <w:sz w:val="26"/>
          <w:szCs w:val="26"/>
        </w:rPr>
        <w:t>5. Порядок и условия проведения Турнира</w:t>
      </w:r>
    </w:p>
    <w:p w:rsidR="00B10763" w:rsidRPr="001B6D6A" w:rsidRDefault="00527BDA" w:rsidP="00EE66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Турнир </w:t>
      </w:r>
      <w:r w:rsidR="00EE66C4">
        <w:rPr>
          <w:rFonts w:ascii="Times New Roman" w:hAnsi="Times New Roman"/>
          <w:sz w:val="26"/>
          <w:szCs w:val="26"/>
        </w:rPr>
        <w:t xml:space="preserve">проводится в </w:t>
      </w:r>
      <w:r w:rsidR="00E854B6">
        <w:rPr>
          <w:rFonts w:ascii="Times New Roman" w:hAnsi="Times New Roman"/>
          <w:sz w:val="26"/>
          <w:szCs w:val="26"/>
        </w:rPr>
        <w:t>очном формате</w:t>
      </w:r>
      <w:r w:rsidR="0039460F">
        <w:rPr>
          <w:rFonts w:ascii="Times New Roman" w:hAnsi="Times New Roman"/>
          <w:sz w:val="26"/>
          <w:szCs w:val="26"/>
        </w:rPr>
        <w:t>.</w:t>
      </w:r>
    </w:p>
    <w:p w:rsidR="005A4AB7" w:rsidRDefault="00CD2369" w:rsidP="00FB7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В Турнире принимают участие команды </w:t>
      </w:r>
      <w:r w:rsidR="00E854B6">
        <w:rPr>
          <w:rFonts w:ascii="Times New Roman" w:hAnsi="Times New Roman"/>
          <w:sz w:val="26"/>
          <w:szCs w:val="26"/>
        </w:rPr>
        <w:t xml:space="preserve">учащихся </w:t>
      </w:r>
      <w:r w:rsidR="0039460F">
        <w:rPr>
          <w:rFonts w:ascii="Times New Roman" w:hAnsi="Times New Roman"/>
          <w:sz w:val="26"/>
          <w:szCs w:val="26"/>
        </w:rPr>
        <w:t xml:space="preserve">ОО </w:t>
      </w:r>
      <w:proofErr w:type="spellStart"/>
      <w:r w:rsidR="0039460F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440EA4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1B6D6A">
        <w:rPr>
          <w:rFonts w:ascii="Times New Roman" w:hAnsi="Times New Roman"/>
          <w:sz w:val="26"/>
          <w:szCs w:val="26"/>
        </w:rPr>
        <w:t xml:space="preserve">. </w:t>
      </w:r>
      <w:r w:rsidR="00A51527" w:rsidRPr="001B6D6A">
        <w:rPr>
          <w:rFonts w:ascii="Times New Roman" w:hAnsi="Times New Roman"/>
          <w:sz w:val="26"/>
          <w:szCs w:val="26"/>
        </w:rPr>
        <w:t>Состав команды - 5 человек</w:t>
      </w:r>
      <w:r w:rsidRPr="001B6D6A">
        <w:rPr>
          <w:rFonts w:ascii="Times New Roman" w:hAnsi="Times New Roman"/>
          <w:sz w:val="26"/>
          <w:szCs w:val="26"/>
        </w:rPr>
        <w:t xml:space="preserve"> учащихся 3-4 классов</w:t>
      </w:r>
      <w:r w:rsidR="00A51527" w:rsidRPr="001B6D6A">
        <w:rPr>
          <w:rFonts w:ascii="Times New Roman" w:hAnsi="Times New Roman"/>
          <w:sz w:val="26"/>
          <w:szCs w:val="26"/>
        </w:rPr>
        <w:t>, один из которых капитан.</w:t>
      </w:r>
      <w:r w:rsidR="006C5D2F">
        <w:rPr>
          <w:rFonts w:ascii="Times New Roman" w:hAnsi="Times New Roman"/>
          <w:sz w:val="26"/>
          <w:szCs w:val="26"/>
        </w:rPr>
        <w:t xml:space="preserve"> </w:t>
      </w:r>
      <w:r w:rsidR="005D667D" w:rsidRPr="001B6D6A">
        <w:rPr>
          <w:rFonts w:ascii="Times New Roman" w:hAnsi="Times New Roman"/>
          <w:sz w:val="26"/>
          <w:szCs w:val="26"/>
        </w:rPr>
        <w:t>Команд</w:t>
      </w:r>
      <w:r w:rsidR="00EE66C4">
        <w:rPr>
          <w:rFonts w:ascii="Times New Roman" w:hAnsi="Times New Roman"/>
          <w:sz w:val="26"/>
          <w:szCs w:val="26"/>
        </w:rPr>
        <w:t>а должна</w:t>
      </w:r>
      <w:r w:rsidR="005A4AB7">
        <w:rPr>
          <w:rFonts w:ascii="Times New Roman" w:hAnsi="Times New Roman"/>
          <w:sz w:val="26"/>
          <w:szCs w:val="26"/>
        </w:rPr>
        <w:t xml:space="preserve"> иметь название, девиз.</w:t>
      </w:r>
    </w:p>
    <w:p w:rsidR="005A4AB7" w:rsidRPr="001B6D6A" w:rsidRDefault="005A4AB7" w:rsidP="005A4AB7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Каждый участник команды должен иметь:</w:t>
      </w:r>
    </w:p>
    <w:p w:rsidR="005A4AB7" w:rsidRPr="001B6D6A" w:rsidRDefault="005A4AB7" w:rsidP="005A4AB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эмблему;</w:t>
      </w:r>
    </w:p>
    <w:p w:rsidR="005A4AB7" w:rsidRPr="001B6D6A" w:rsidRDefault="005A4AB7" w:rsidP="005A4AB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отличительный элемент формы;  </w:t>
      </w:r>
    </w:p>
    <w:p w:rsidR="005A4AB7" w:rsidRPr="001B6D6A" w:rsidRDefault="005A4AB7" w:rsidP="005A4AB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сменную обувь;</w:t>
      </w:r>
    </w:p>
    <w:p w:rsidR="005A4AB7" w:rsidRPr="001B6D6A" w:rsidRDefault="005A4AB7" w:rsidP="005A4AB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набор фломастеров, карандашей или маркеров;</w:t>
      </w:r>
    </w:p>
    <w:p w:rsidR="005A4AB7" w:rsidRPr="001B6D6A" w:rsidRDefault="005A4AB7" w:rsidP="005A4AB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lastRenderedPageBreak/>
        <w:t>ручку.</w:t>
      </w:r>
    </w:p>
    <w:p w:rsidR="00A51527" w:rsidRDefault="005A4AB7" w:rsidP="00FB7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E66C4" w:rsidRDefault="00EE66C4" w:rsidP="00FB7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команд выполняют задания на знание правил дорожного движения для пешеходов, велосипедистов, знание знаков дорожного движения, знание истории движения ЮИД.</w:t>
      </w:r>
    </w:p>
    <w:p w:rsidR="00C7657D" w:rsidRPr="005A4AB7" w:rsidRDefault="00C7657D" w:rsidP="005A4AB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из этапов Турнира</w:t>
      </w:r>
      <w:r w:rsidRPr="000D5C19">
        <w:rPr>
          <w:rFonts w:ascii="Times New Roman" w:hAnsi="Times New Roman" w:cs="Times New Roman"/>
          <w:sz w:val="26"/>
          <w:szCs w:val="26"/>
        </w:rPr>
        <w:t xml:space="preserve"> предполагает создание творческой работы - коллажа на тем</w:t>
      </w:r>
      <w:r w:rsidR="005A4AB7">
        <w:rPr>
          <w:rFonts w:ascii="Times New Roman" w:hAnsi="Times New Roman" w:cs="Times New Roman"/>
          <w:sz w:val="26"/>
          <w:szCs w:val="26"/>
        </w:rPr>
        <w:t>у "Засветись! Стань заметнее!</w:t>
      </w:r>
      <w:r w:rsidRPr="000D5C19">
        <w:rPr>
          <w:rFonts w:ascii="Times New Roman" w:hAnsi="Times New Roman" w:cs="Times New Roman"/>
          <w:sz w:val="26"/>
          <w:szCs w:val="26"/>
        </w:rPr>
        <w:t>".  Можно использовать домашние заготовки.</w:t>
      </w:r>
    </w:p>
    <w:p w:rsidR="005A4AB7" w:rsidRDefault="005A4AB7" w:rsidP="00C7592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404E8D" w:rsidRDefault="005A4AB7" w:rsidP="005A4A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Предварительная регистрация команд проводится </w:t>
      </w:r>
      <w:r w:rsidRPr="005A4AB7">
        <w:rPr>
          <w:rFonts w:ascii="Times New Roman" w:hAnsi="Times New Roman"/>
          <w:b/>
          <w:sz w:val="26"/>
          <w:szCs w:val="26"/>
        </w:rPr>
        <w:t xml:space="preserve">до 25 октября 2023 </w:t>
      </w:r>
      <w:r>
        <w:rPr>
          <w:rFonts w:ascii="Times New Roman" w:hAnsi="Times New Roman"/>
          <w:sz w:val="26"/>
          <w:szCs w:val="26"/>
        </w:rPr>
        <w:t xml:space="preserve">года путем заполнения руководителем команды </w:t>
      </w:r>
      <w:proofErr w:type="spellStart"/>
      <w:r>
        <w:rPr>
          <w:rFonts w:ascii="Times New Roman" w:hAnsi="Times New Roman"/>
          <w:sz w:val="26"/>
          <w:szCs w:val="26"/>
        </w:rPr>
        <w:t>яндекс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формы</w:t>
      </w:r>
      <w:r w:rsidR="00404E8D">
        <w:rPr>
          <w:rFonts w:ascii="Times New Roman" w:hAnsi="Times New Roman"/>
          <w:sz w:val="26"/>
          <w:szCs w:val="26"/>
        </w:rPr>
        <w:t xml:space="preserve"> </w:t>
      </w:r>
    </w:p>
    <w:p w:rsidR="00A76932" w:rsidRDefault="00A76932" w:rsidP="005A4AB7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6"/>
          <w:szCs w:val="26"/>
        </w:rPr>
      </w:pPr>
      <w:r w:rsidRPr="00A76932">
        <w:rPr>
          <w:rStyle w:val="a4"/>
          <w:rFonts w:ascii="Times New Roman" w:hAnsi="Times New Roman"/>
          <w:sz w:val="26"/>
          <w:szCs w:val="26"/>
        </w:rPr>
        <w:t>https://forms.yandex.ru/u/652d88d584227c1fe59baffe/</w:t>
      </w:r>
    </w:p>
    <w:p w:rsidR="005A4AB7" w:rsidRDefault="005A4AB7" w:rsidP="005A4A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4AB7" w:rsidRDefault="005A4AB7" w:rsidP="005A4AB7">
      <w:pPr>
        <w:pStyle w:val="a3"/>
        <w:tabs>
          <w:tab w:val="left" w:pos="10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Предварительная дата проведения турнира 1 ноября 2023 года</w:t>
      </w:r>
    </w:p>
    <w:p w:rsidR="005A4AB7" w:rsidRPr="005A4AB7" w:rsidRDefault="005A4AB7" w:rsidP="005A4AB7">
      <w:pPr>
        <w:pStyle w:val="a3"/>
        <w:tabs>
          <w:tab w:val="left" w:pos="10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A4AB7">
        <w:rPr>
          <w:rFonts w:ascii="Times New Roman" w:hAnsi="Times New Roman"/>
          <w:sz w:val="26"/>
          <w:szCs w:val="26"/>
        </w:rPr>
        <w:t>Место проведения:</w:t>
      </w:r>
      <w:r>
        <w:rPr>
          <w:rFonts w:ascii="Times New Roman" w:hAnsi="Times New Roman"/>
          <w:b/>
          <w:sz w:val="26"/>
          <w:szCs w:val="26"/>
        </w:rPr>
        <w:t xml:space="preserve"> МБОУ ДО "Починковский ЦДО"</w:t>
      </w:r>
    </w:p>
    <w:p w:rsidR="005A4AB7" w:rsidRDefault="005A4AB7" w:rsidP="005A4AB7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4AB7" w:rsidRDefault="005A4AB7" w:rsidP="005A4AB7">
      <w:pPr>
        <w:tabs>
          <w:tab w:val="left" w:pos="1050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F016E1" w:rsidRPr="005A4AB7" w:rsidRDefault="00F016E1" w:rsidP="005A4AB7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AB7">
        <w:rPr>
          <w:rFonts w:ascii="Times New Roman" w:hAnsi="Times New Roman" w:cs="Times New Roman"/>
          <w:b/>
          <w:sz w:val="26"/>
          <w:szCs w:val="26"/>
        </w:rPr>
        <w:t>Определение результатов</w:t>
      </w:r>
      <w:r w:rsidR="005D667D" w:rsidRPr="005A4AB7">
        <w:rPr>
          <w:rFonts w:ascii="Times New Roman" w:hAnsi="Times New Roman" w:cs="Times New Roman"/>
          <w:b/>
          <w:sz w:val="26"/>
          <w:szCs w:val="26"/>
        </w:rPr>
        <w:t xml:space="preserve"> Турнира</w:t>
      </w:r>
    </w:p>
    <w:p w:rsidR="00F016E1" w:rsidRPr="001B6D6A" w:rsidRDefault="00F016E1" w:rsidP="00F016E1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5D667D" w:rsidRPr="001B6D6A" w:rsidRDefault="005D667D" w:rsidP="005D667D">
      <w:pPr>
        <w:spacing w:after="0" w:line="240" w:lineRule="auto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t xml:space="preserve">Итоги турнира подводят члены жюри. </w:t>
      </w:r>
    </w:p>
    <w:p w:rsidR="00F016E1" w:rsidRPr="001B6D6A" w:rsidRDefault="005D667D" w:rsidP="005D6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t>Победителями (1,2,3 места) в общем зачете становятся команды, набравшие наибольшее количество баллов.</w:t>
      </w:r>
    </w:p>
    <w:p w:rsidR="005D667D" w:rsidRPr="001B6D6A" w:rsidRDefault="005D667D" w:rsidP="005D6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t>Победители Турнира награждаются грамотами.</w:t>
      </w:r>
    </w:p>
    <w:p w:rsidR="001B6D6A" w:rsidRDefault="001B6D6A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26468" w:rsidRDefault="00D26468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26468" w:rsidRDefault="00D26468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A4AB7" w:rsidRDefault="005A4AB7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62B4C" w:rsidRPr="001B6D6A" w:rsidRDefault="00562B4C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62B4C" w:rsidRPr="001B6D6A" w:rsidRDefault="00511205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положению о муниципальном</w:t>
      </w:r>
      <w:r w:rsidR="00562B4C" w:rsidRPr="001B6D6A">
        <w:rPr>
          <w:rFonts w:ascii="Times New Roman" w:hAnsi="Times New Roman"/>
          <w:sz w:val="26"/>
          <w:szCs w:val="26"/>
        </w:rPr>
        <w:t xml:space="preserve"> 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командном турнире 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по безопасности дорожного движения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среди младших школьников</w:t>
      </w:r>
    </w:p>
    <w:p w:rsidR="00562B4C" w:rsidRPr="001B6D6A" w:rsidRDefault="006C5D2F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562B4C" w:rsidRPr="001B6D6A">
        <w:rPr>
          <w:rFonts w:ascii="Times New Roman" w:hAnsi="Times New Roman"/>
          <w:sz w:val="26"/>
          <w:szCs w:val="26"/>
        </w:rPr>
        <w:t>Юный пешеход</w:t>
      </w:r>
      <w:r>
        <w:rPr>
          <w:rFonts w:ascii="Times New Roman" w:hAnsi="Times New Roman"/>
          <w:sz w:val="26"/>
          <w:szCs w:val="26"/>
        </w:rPr>
        <w:t>"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6D6A" w:rsidRDefault="001B6D6A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Заявка</w:t>
      </w:r>
    </w:p>
    <w:p w:rsidR="00562B4C" w:rsidRPr="001B6D6A" w:rsidRDefault="00511205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участие в муниципальном</w:t>
      </w:r>
      <w:r w:rsidR="00562B4C" w:rsidRPr="001B6D6A">
        <w:rPr>
          <w:rFonts w:ascii="Times New Roman" w:hAnsi="Times New Roman"/>
          <w:b/>
          <w:sz w:val="26"/>
          <w:szCs w:val="26"/>
        </w:rPr>
        <w:t xml:space="preserve"> командном турнире </w:t>
      </w: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по безопасности дорожного движения</w:t>
      </w: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среди младших школьников</w:t>
      </w:r>
    </w:p>
    <w:p w:rsidR="00562B4C" w:rsidRPr="001B6D6A" w:rsidRDefault="006C5D2F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"</w:t>
      </w:r>
      <w:r w:rsidR="00562B4C" w:rsidRPr="001B6D6A">
        <w:rPr>
          <w:rFonts w:ascii="Times New Roman" w:hAnsi="Times New Roman"/>
          <w:b/>
          <w:sz w:val="26"/>
          <w:szCs w:val="26"/>
        </w:rPr>
        <w:t>Юный пешеход</w:t>
      </w:r>
      <w:r>
        <w:rPr>
          <w:rFonts w:ascii="Times New Roman" w:hAnsi="Times New Roman"/>
          <w:b/>
          <w:sz w:val="26"/>
          <w:szCs w:val="26"/>
        </w:rPr>
        <w:t>"</w:t>
      </w: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1849"/>
        <w:gridCol w:w="1843"/>
        <w:gridCol w:w="1788"/>
        <w:gridCol w:w="2368"/>
      </w:tblGrid>
      <w:tr w:rsidR="00562B4C" w:rsidRPr="001B6D6A" w:rsidTr="00562B4C">
        <w:trPr>
          <w:trHeight w:val="1283"/>
        </w:trPr>
        <w:tc>
          <w:tcPr>
            <w:tcW w:w="2556" w:type="dxa"/>
          </w:tcPr>
          <w:p w:rsidR="00562B4C" w:rsidRPr="001B6D6A" w:rsidRDefault="00562B4C" w:rsidP="00F97891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849" w:type="dxa"/>
          </w:tcPr>
          <w:p w:rsidR="00562B4C" w:rsidRPr="001B6D6A" w:rsidRDefault="00562B4C" w:rsidP="00F97891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название команды</w:t>
            </w:r>
            <w:r w:rsidR="00F97891">
              <w:rPr>
                <w:sz w:val="26"/>
                <w:szCs w:val="26"/>
              </w:rPr>
              <w:t>,</w:t>
            </w:r>
          </w:p>
        </w:tc>
        <w:tc>
          <w:tcPr>
            <w:tcW w:w="1843" w:type="dxa"/>
          </w:tcPr>
          <w:p w:rsidR="00562B4C" w:rsidRPr="001B6D6A" w:rsidRDefault="00562B4C" w:rsidP="00F97891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788" w:type="dxa"/>
          </w:tcPr>
          <w:p w:rsidR="00562B4C" w:rsidRPr="001B6D6A" w:rsidRDefault="00562B4C" w:rsidP="00F97891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класс</w:t>
            </w:r>
          </w:p>
        </w:tc>
        <w:tc>
          <w:tcPr>
            <w:tcW w:w="2368" w:type="dxa"/>
          </w:tcPr>
          <w:p w:rsidR="00562B4C" w:rsidRPr="001B6D6A" w:rsidRDefault="00562B4C" w:rsidP="00F97891">
            <w:pPr>
              <w:pStyle w:val="11"/>
              <w:ind w:left="0"/>
              <w:jc w:val="center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Ф.И.О. руководителя работы, контактный телефон</w:t>
            </w:r>
          </w:p>
        </w:tc>
      </w:tr>
      <w:tr w:rsidR="00562B4C" w:rsidRPr="001B6D6A" w:rsidTr="00562B4C">
        <w:trPr>
          <w:trHeight w:val="248"/>
        </w:trPr>
        <w:tc>
          <w:tcPr>
            <w:tcW w:w="2556" w:type="dxa"/>
          </w:tcPr>
          <w:p w:rsidR="00562B4C" w:rsidRPr="001B6D6A" w:rsidRDefault="00562B4C" w:rsidP="00963EA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562B4C" w:rsidRPr="001B6D6A" w:rsidRDefault="00562B4C" w:rsidP="00963EA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62B4C" w:rsidRPr="001B6D6A" w:rsidRDefault="00562B4C" w:rsidP="00963EA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562B4C" w:rsidRPr="001B6D6A" w:rsidRDefault="00562B4C" w:rsidP="00963EA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68" w:type="dxa"/>
          </w:tcPr>
          <w:p w:rsidR="00562B4C" w:rsidRPr="001B6D6A" w:rsidRDefault="00562B4C" w:rsidP="00963EAC">
            <w:pPr>
              <w:pStyle w:val="11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562B4C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7891" w:rsidRPr="001B6D6A" w:rsidRDefault="00F97891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7A12" w:rsidRPr="00D26468" w:rsidRDefault="00562B4C" w:rsidP="00D264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Директор ____________________    ____________________</w:t>
      </w:r>
    </w:p>
    <w:sectPr w:rsidR="00527A12" w:rsidRPr="00D26468" w:rsidSect="00F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B9F"/>
    <w:multiLevelType w:val="hybridMultilevel"/>
    <w:tmpl w:val="75CEC9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9B6"/>
    <w:multiLevelType w:val="multilevel"/>
    <w:tmpl w:val="75D88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957C9"/>
    <w:multiLevelType w:val="hybridMultilevel"/>
    <w:tmpl w:val="11740706"/>
    <w:lvl w:ilvl="0" w:tplc="EEE6B3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4B65"/>
    <w:multiLevelType w:val="multilevel"/>
    <w:tmpl w:val="4134BD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77411D"/>
    <w:multiLevelType w:val="hybridMultilevel"/>
    <w:tmpl w:val="810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2EE"/>
    <w:multiLevelType w:val="multilevel"/>
    <w:tmpl w:val="A7641F9C"/>
    <w:lvl w:ilvl="0">
      <w:start w:val="7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2233726"/>
    <w:multiLevelType w:val="hybridMultilevel"/>
    <w:tmpl w:val="DB60819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8B33A5"/>
    <w:multiLevelType w:val="hybridMultilevel"/>
    <w:tmpl w:val="28F6B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732D"/>
    <w:multiLevelType w:val="hybridMultilevel"/>
    <w:tmpl w:val="428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E75DA"/>
    <w:multiLevelType w:val="hybridMultilevel"/>
    <w:tmpl w:val="FDF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0E1BEE"/>
    <w:multiLevelType w:val="hybridMultilevel"/>
    <w:tmpl w:val="90B4D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95C6B"/>
    <w:multiLevelType w:val="hybridMultilevel"/>
    <w:tmpl w:val="60B2F6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2"/>
    <w:rsid w:val="0009614B"/>
    <w:rsid w:val="00114388"/>
    <w:rsid w:val="001B6D6A"/>
    <w:rsid w:val="002346CF"/>
    <w:rsid w:val="00237EF1"/>
    <w:rsid w:val="0032701C"/>
    <w:rsid w:val="00384E6F"/>
    <w:rsid w:val="0039460F"/>
    <w:rsid w:val="003A0B34"/>
    <w:rsid w:val="00404E8D"/>
    <w:rsid w:val="004070B2"/>
    <w:rsid w:val="00422A02"/>
    <w:rsid w:val="00440EA4"/>
    <w:rsid w:val="004D703C"/>
    <w:rsid w:val="00511205"/>
    <w:rsid w:val="00527A12"/>
    <w:rsid w:val="00527BDA"/>
    <w:rsid w:val="00562B4C"/>
    <w:rsid w:val="005A4AB7"/>
    <w:rsid w:val="005B2E6F"/>
    <w:rsid w:val="005D667D"/>
    <w:rsid w:val="005F2CA8"/>
    <w:rsid w:val="00660F98"/>
    <w:rsid w:val="00674762"/>
    <w:rsid w:val="006C5D2F"/>
    <w:rsid w:val="00706C4D"/>
    <w:rsid w:val="00752056"/>
    <w:rsid w:val="00805D76"/>
    <w:rsid w:val="008F13FF"/>
    <w:rsid w:val="00900125"/>
    <w:rsid w:val="00920B85"/>
    <w:rsid w:val="00995E19"/>
    <w:rsid w:val="00A51527"/>
    <w:rsid w:val="00A53790"/>
    <w:rsid w:val="00A76932"/>
    <w:rsid w:val="00AC60C0"/>
    <w:rsid w:val="00B10763"/>
    <w:rsid w:val="00B12B4D"/>
    <w:rsid w:val="00B4158E"/>
    <w:rsid w:val="00B65B7A"/>
    <w:rsid w:val="00B82C03"/>
    <w:rsid w:val="00C75921"/>
    <w:rsid w:val="00C7657D"/>
    <w:rsid w:val="00CD0FE9"/>
    <w:rsid w:val="00CD2369"/>
    <w:rsid w:val="00D05922"/>
    <w:rsid w:val="00D23AC2"/>
    <w:rsid w:val="00D26468"/>
    <w:rsid w:val="00D7369E"/>
    <w:rsid w:val="00DE4FD2"/>
    <w:rsid w:val="00E14B9B"/>
    <w:rsid w:val="00E854B6"/>
    <w:rsid w:val="00EE66C4"/>
    <w:rsid w:val="00F016E1"/>
    <w:rsid w:val="00F3027E"/>
    <w:rsid w:val="00F30723"/>
    <w:rsid w:val="00F34E88"/>
    <w:rsid w:val="00F76665"/>
    <w:rsid w:val="00F90AD7"/>
    <w:rsid w:val="00F97891"/>
    <w:rsid w:val="00FB7634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8F319-28FA-48B7-B9FC-250426A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2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27A1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6D6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6D6A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27"/>
    <w:pPr>
      <w:ind w:left="720"/>
      <w:contextualSpacing/>
    </w:pPr>
  </w:style>
  <w:style w:type="paragraph" w:customStyle="1" w:styleId="11">
    <w:name w:val="Абзац списка1"/>
    <w:basedOn w:val="a"/>
    <w:rsid w:val="00DE4FD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527B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1B6D6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6D6A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1B6D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B6D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1B6D6A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1B6D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1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A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A1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9">
    <w:name w:val="Strong"/>
    <w:uiPriority w:val="22"/>
    <w:qFormat/>
    <w:rsid w:val="00527A12"/>
    <w:rPr>
      <w:rFonts w:cs="Times New Roman"/>
      <w:b/>
      <w:bCs/>
    </w:rPr>
  </w:style>
  <w:style w:type="character" w:styleId="aa">
    <w:name w:val="FollowedHyperlink"/>
    <w:basedOn w:val="a0"/>
    <w:uiPriority w:val="99"/>
    <w:semiHidden/>
    <w:unhideWhenUsed/>
    <w:rsid w:val="00404E8D"/>
    <w:rPr>
      <w:color w:val="954F72" w:themeColor="followedHyperlink"/>
      <w:u w:val="single"/>
    </w:rPr>
  </w:style>
  <w:style w:type="paragraph" w:customStyle="1" w:styleId="Default">
    <w:name w:val="Default"/>
    <w:rsid w:val="00920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</cp:revision>
  <cp:lastPrinted>2018-10-16T12:51:00Z</cp:lastPrinted>
  <dcterms:created xsi:type="dcterms:W3CDTF">2023-10-17T08:00:00Z</dcterms:created>
  <dcterms:modified xsi:type="dcterms:W3CDTF">2023-10-17T08:00:00Z</dcterms:modified>
</cp:coreProperties>
</file>