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33" w:rsidRPr="00E72932" w:rsidRDefault="00E83134" w:rsidP="00E81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932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E72932" w:rsidRDefault="00E83134" w:rsidP="00E81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93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72932" w:rsidRPr="00E7293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8196D">
        <w:rPr>
          <w:rFonts w:ascii="Times New Roman" w:hAnsi="Times New Roman" w:cs="Times New Roman"/>
          <w:sz w:val="28"/>
          <w:szCs w:val="28"/>
        </w:rPr>
        <w:t>муниципального</w:t>
      </w:r>
      <w:r w:rsidR="00E72932" w:rsidRPr="00E72932">
        <w:rPr>
          <w:rFonts w:ascii="Times New Roman" w:hAnsi="Times New Roman" w:cs="Times New Roman"/>
          <w:sz w:val="28"/>
          <w:szCs w:val="28"/>
        </w:rPr>
        <w:t xml:space="preserve">  Фестиваля детских и молодёжных общественных организаций</w:t>
      </w:r>
      <w:r w:rsidR="00E814EF">
        <w:rPr>
          <w:rFonts w:ascii="Times New Roman" w:hAnsi="Times New Roman" w:cs="Times New Roman"/>
          <w:sz w:val="28"/>
          <w:szCs w:val="28"/>
        </w:rPr>
        <w:t xml:space="preserve"> </w:t>
      </w:r>
      <w:r w:rsidR="001B2102">
        <w:rPr>
          <w:rFonts w:ascii="Times New Roman" w:hAnsi="Times New Roman" w:cs="Times New Roman"/>
          <w:sz w:val="28"/>
          <w:szCs w:val="28"/>
        </w:rPr>
        <w:t>"</w:t>
      </w:r>
      <w:r w:rsidR="00E72932" w:rsidRPr="00E72932">
        <w:rPr>
          <w:rFonts w:ascii="Times New Roman" w:hAnsi="Times New Roman" w:cs="Times New Roman"/>
          <w:sz w:val="28"/>
          <w:szCs w:val="28"/>
        </w:rPr>
        <w:t>Время действовать!</w:t>
      </w:r>
      <w:r w:rsidR="001B2102">
        <w:rPr>
          <w:rFonts w:ascii="Times New Roman" w:hAnsi="Times New Roman" w:cs="Times New Roman"/>
          <w:sz w:val="28"/>
          <w:szCs w:val="28"/>
        </w:rPr>
        <w:t>"</w:t>
      </w:r>
    </w:p>
    <w:p w:rsidR="00E814EF" w:rsidRPr="00E72932" w:rsidRDefault="00E814EF" w:rsidP="00E81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932" w:rsidRDefault="00E814EF" w:rsidP="00386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012">
        <w:rPr>
          <w:rFonts w:ascii="Times New Roman" w:hAnsi="Times New Roman" w:cs="Times New Roman"/>
          <w:sz w:val="28"/>
          <w:szCs w:val="28"/>
        </w:rPr>
        <w:t xml:space="preserve">В соответствии с приказом управления образования администрации  Починковского </w:t>
      </w:r>
      <w:r w:rsidRPr="00386371">
        <w:rPr>
          <w:rFonts w:ascii="Times New Roman" w:hAnsi="Times New Roman" w:cs="Times New Roman"/>
          <w:sz w:val="28"/>
          <w:szCs w:val="28"/>
        </w:rPr>
        <w:t xml:space="preserve">муниципального округа от </w:t>
      </w:r>
      <w:r w:rsidR="00E57012" w:rsidRPr="00386371">
        <w:rPr>
          <w:rFonts w:ascii="Times New Roman" w:hAnsi="Times New Roman" w:cs="Times New Roman"/>
          <w:sz w:val="28"/>
          <w:szCs w:val="28"/>
        </w:rPr>
        <w:t>14.</w:t>
      </w:r>
      <w:r w:rsidR="00386371" w:rsidRPr="00386371">
        <w:rPr>
          <w:rFonts w:ascii="Times New Roman" w:hAnsi="Times New Roman" w:cs="Times New Roman"/>
          <w:sz w:val="28"/>
          <w:szCs w:val="28"/>
        </w:rPr>
        <w:t>03.2025</w:t>
      </w:r>
      <w:r w:rsidRPr="00386371">
        <w:rPr>
          <w:rFonts w:ascii="Times New Roman" w:hAnsi="Times New Roman" w:cs="Times New Roman"/>
          <w:sz w:val="28"/>
          <w:szCs w:val="28"/>
        </w:rPr>
        <w:t>года</w:t>
      </w:r>
      <w:r w:rsidR="00386371" w:rsidRPr="00386371">
        <w:rPr>
          <w:rFonts w:ascii="Times New Roman" w:hAnsi="Times New Roman" w:cs="Times New Roman"/>
          <w:sz w:val="28"/>
          <w:szCs w:val="28"/>
        </w:rPr>
        <w:t xml:space="preserve">  № 98</w:t>
      </w:r>
      <w:r w:rsidRPr="00386371">
        <w:rPr>
          <w:rFonts w:ascii="Times New Roman" w:hAnsi="Times New Roman" w:cs="Times New Roman"/>
          <w:sz w:val="28"/>
          <w:szCs w:val="28"/>
        </w:rPr>
        <w:t xml:space="preserve"> "О  проведении муниципального фестиваля </w:t>
      </w:r>
      <w:r w:rsidR="00386371" w:rsidRPr="00386371">
        <w:rPr>
          <w:rFonts w:ascii="Times New Roman" w:hAnsi="Times New Roman" w:cs="Times New Roman"/>
          <w:sz w:val="28"/>
          <w:szCs w:val="28"/>
        </w:rPr>
        <w:t>детских и молодежных общественных организаций "Время действовать!"</w:t>
      </w:r>
      <w:r w:rsidR="00386371">
        <w:rPr>
          <w:rFonts w:ascii="Times New Roman" w:hAnsi="Times New Roman" w:cs="Times New Roman"/>
          <w:sz w:val="28"/>
          <w:szCs w:val="28"/>
        </w:rPr>
        <w:t xml:space="preserve"> и </w:t>
      </w:r>
      <w:r w:rsidR="00386371" w:rsidRPr="00E72932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386371">
        <w:rPr>
          <w:rFonts w:ascii="Times New Roman" w:hAnsi="Times New Roman" w:cs="Times New Roman"/>
          <w:sz w:val="28"/>
          <w:szCs w:val="28"/>
        </w:rPr>
        <w:t>"</w:t>
      </w:r>
      <w:r w:rsidR="00386371" w:rsidRPr="00E72932">
        <w:rPr>
          <w:rFonts w:ascii="Times New Roman" w:hAnsi="Times New Roman" w:cs="Times New Roman"/>
          <w:sz w:val="28"/>
          <w:szCs w:val="28"/>
        </w:rPr>
        <w:t>Развитие образования в Починковском муниципальном районе</w:t>
      </w:r>
      <w:r w:rsidR="00386371">
        <w:rPr>
          <w:rFonts w:ascii="Times New Roman" w:hAnsi="Times New Roman" w:cs="Times New Roman"/>
          <w:sz w:val="28"/>
          <w:szCs w:val="28"/>
        </w:rPr>
        <w:t>"</w:t>
      </w:r>
      <w:r w:rsidR="00386371" w:rsidRPr="00E72932">
        <w:rPr>
          <w:rFonts w:ascii="Times New Roman" w:hAnsi="Times New Roman" w:cs="Times New Roman"/>
          <w:sz w:val="28"/>
          <w:szCs w:val="28"/>
        </w:rPr>
        <w:t xml:space="preserve"> до 202</w:t>
      </w:r>
      <w:r w:rsidR="00386371">
        <w:rPr>
          <w:rFonts w:ascii="Times New Roman" w:hAnsi="Times New Roman" w:cs="Times New Roman"/>
          <w:sz w:val="28"/>
          <w:szCs w:val="28"/>
        </w:rPr>
        <w:t>7 года</w:t>
      </w:r>
      <w:r w:rsidR="00953AF7">
        <w:rPr>
          <w:rFonts w:ascii="Times New Roman" w:hAnsi="Times New Roman" w:cs="Times New Roman"/>
          <w:sz w:val="28"/>
          <w:szCs w:val="28"/>
        </w:rPr>
        <w:t xml:space="preserve">, </w:t>
      </w:r>
      <w:r w:rsidR="00386371" w:rsidRPr="00E7293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86371" w:rsidRPr="00386371">
        <w:rPr>
          <w:rFonts w:ascii="Times New Roman" w:hAnsi="Times New Roman" w:cs="Times New Roman"/>
          <w:sz w:val="28"/>
          <w:szCs w:val="28"/>
        </w:rPr>
        <w:t xml:space="preserve">активизации работы  и поддержки детских и молодёжных общественных организаций, творческих  объединений  дополнительного образования </w:t>
      </w:r>
      <w:r w:rsidR="00386371" w:rsidRPr="00386371">
        <w:rPr>
          <w:rFonts w:ascii="Times New Roman" w:eastAsia="Calibri" w:hAnsi="Times New Roman" w:cs="Times New Roman"/>
          <w:sz w:val="28"/>
          <w:szCs w:val="28"/>
          <w:lang w:eastAsia="ru-RU"/>
        </w:rPr>
        <w:t>состоялся муниципальный фестиваль</w:t>
      </w:r>
      <w:r w:rsidR="00386371" w:rsidRPr="003863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86371" w:rsidRPr="00386371">
        <w:rPr>
          <w:rFonts w:ascii="Times New Roman" w:hAnsi="Times New Roman" w:cs="Times New Roman"/>
          <w:sz w:val="28"/>
          <w:szCs w:val="28"/>
        </w:rPr>
        <w:t>детских и молодёжных общественных организаций</w:t>
      </w:r>
      <w:proofErr w:type="gramEnd"/>
      <w:r w:rsidR="00386371" w:rsidRPr="00386371">
        <w:rPr>
          <w:rFonts w:ascii="Times New Roman" w:hAnsi="Times New Roman" w:cs="Times New Roman"/>
          <w:sz w:val="28"/>
          <w:szCs w:val="28"/>
        </w:rPr>
        <w:t xml:space="preserve"> "Время действовать!"</w:t>
      </w:r>
      <w:r w:rsidR="00386371" w:rsidRPr="00386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Фестиваль).</w:t>
      </w:r>
      <w:r w:rsidR="00386371" w:rsidRPr="00386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E814EF" w:rsidRDefault="00E814EF" w:rsidP="00E814EF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932" w:rsidRPr="00E72932" w:rsidRDefault="00A57227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Фестивале приняли </w:t>
      </w:r>
      <w:r w:rsidRPr="00A5722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12 </w:t>
      </w:r>
      <w:r w:rsidRPr="00A57227">
        <w:rPr>
          <w:rFonts w:ascii="Times New Roman" w:hAnsi="Times New Roman" w:cs="Times New Roman"/>
          <w:sz w:val="28"/>
          <w:szCs w:val="28"/>
        </w:rPr>
        <w:t xml:space="preserve"> учащихся из следующих ОО округа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3BB0" w:rsidRDefault="00A57227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5B48">
        <w:rPr>
          <w:rFonts w:ascii="Times New Roman" w:hAnsi="Times New Roman" w:cs="Times New Roman"/>
          <w:sz w:val="28"/>
          <w:szCs w:val="28"/>
        </w:rPr>
        <w:t xml:space="preserve"> МБОУ </w:t>
      </w:r>
      <w:r w:rsidR="00233BB0">
        <w:rPr>
          <w:rFonts w:ascii="Times New Roman" w:hAnsi="Times New Roman" w:cs="Times New Roman"/>
          <w:sz w:val="28"/>
          <w:szCs w:val="28"/>
        </w:rPr>
        <w:t xml:space="preserve">Починковской </w:t>
      </w:r>
      <w:r w:rsidR="00875B48">
        <w:rPr>
          <w:rFonts w:ascii="Times New Roman" w:hAnsi="Times New Roman" w:cs="Times New Roman"/>
          <w:sz w:val="28"/>
          <w:szCs w:val="28"/>
        </w:rPr>
        <w:t>СШ</w:t>
      </w:r>
      <w:r w:rsidR="00233BB0" w:rsidRPr="00A63E33">
        <w:rPr>
          <w:rFonts w:ascii="Times New Roman" w:hAnsi="Times New Roman" w:cs="Times New Roman"/>
          <w:sz w:val="28"/>
          <w:szCs w:val="28"/>
        </w:rPr>
        <w:t xml:space="preserve"> </w:t>
      </w:r>
      <w:r w:rsidR="00233BB0" w:rsidRPr="00A63E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3BB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233BB0">
        <w:rPr>
          <w:rFonts w:ascii="Times New Roman" w:hAnsi="Times New Roman" w:cs="Times New Roman"/>
          <w:sz w:val="28"/>
          <w:szCs w:val="28"/>
        </w:rPr>
        <w:t>Пеля</w:t>
      </w:r>
      <w:proofErr w:type="spellEnd"/>
      <w:r w:rsidR="00233BB0">
        <w:rPr>
          <w:rFonts w:ascii="Times New Roman" w:hAnsi="Times New Roman" w:cs="Times New Roman"/>
          <w:sz w:val="28"/>
          <w:szCs w:val="28"/>
        </w:rPr>
        <w:t>-Хованской СШ</w:t>
      </w:r>
      <w:r w:rsidR="00233BB0" w:rsidRPr="00A63E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33BB0">
        <w:rPr>
          <w:rFonts w:ascii="Times New Roman" w:hAnsi="Times New Roman" w:cs="Times New Roman"/>
          <w:sz w:val="28"/>
          <w:szCs w:val="28"/>
        </w:rPr>
        <w:t>МБОУ Наруксовской СШ</w:t>
      </w:r>
      <w:r w:rsidR="00233BB0" w:rsidRPr="00A63E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3BB0">
        <w:rPr>
          <w:rFonts w:ascii="Times New Roman" w:hAnsi="Times New Roman" w:cs="Times New Roman"/>
          <w:sz w:val="28"/>
          <w:szCs w:val="28"/>
        </w:rPr>
        <w:t>МБОУ  Мадаевской ОШ</w:t>
      </w:r>
    </w:p>
    <w:p w:rsidR="00233BB0" w:rsidRDefault="00A57227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33BB0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233BB0">
        <w:rPr>
          <w:rFonts w:ascii="Times New Roman" w:hAnsi="Times New Roman" w:cs="Times New Roman"/>
          <w:sz w:val="28"/>
          <w:szCs w:val="28"/>
        </w:rPr>
        <w:t>Байковской</w:t>
      </w:r>
      <w:proofErr w:type="spellEnd"/>
      <w:r w:rsidR="00233BB0">
        <w:rPr>
          <w:rFonts w:ascii="Times New Roman" w:hAnsi="Times New Roman" w:cs="Times New Roman"/>
          <w:sz w:val="28"/>
          <w:szCs w:val="28"/>
        </w:rPr>
        <w:t xml:space="preserve">  ОШ</w:t>
      </w:r>
    </w:p>
    <w:p w:rsidR="00E814EF" w:rsidRDefault="00A57227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bookmarkEnd w:id="0"/>
      <w:r w:rsidR="00233BB0">
        <w:rPr>
          <w:rFonts w:ascii="Times New Roman" w:hAnsi="Times New Roman" w:cs="Times New Roman"/>
          <w:sz w:val="28"/>
          <w:szCs w:val="28"/>
        </w:rPr>
        <w:t xml:space="preserve"> МБОУ Газопроводской </w:t>
      </w:r>
      <w:r w:rsidR="00E814EF">
        <w:rPr>
          <w:rFonts w:ascii="Times New Roman" w:hAnsi="Times New Roman" w:cs="Times New Roman"/>
          <w:sz w:val="28"/>
          <w:szCs w:val="28"/>
        </w:rPr>
        <w:t xml:space="preserve"> </w:t>
      </w:r>
      <w:r w:rsidR="00233BB0">
        <w:rPr>
          <w:rFonts w:ascii="Times New Roman" w:hAnsi="Times New Roman" w:cs="Times New Roman"/>
          <w:sz w:val="28"/>
          <w:szCs w:val="28"/>
        </w:rPr>
        <w:t>СШ</w:t>
      </w:r>
    </w:p>
    <w:p w:rsidR="00E814EF" w:rsidRDefault="00E814EF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E814EF" w:rsidRDefault="00E814EF" w:rsidP="00E814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Почетными гостями Фестиваля стали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консультант </w:t>
      </w:r>
      <w:r w:rsidRPr="00E81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Починковского муниципального </w:t>
      </w:r>
      <w:r w:rsidRPr="00E81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Pr="00E814EF">
        <w:rPr>
          <w:rFonts w:ascii="Times New Roman" w:eastAsia="Calibri" w:hAnsi="Times New Roman" w:cs="Times New Roman"/>
          <w:sz w:val="28"/>
          <w:szCs w:val="28"/>
          <w:lang w:eastAsia="ru-RU"/>
        </w:rPr>
        <w:t>Трянина</w:t>
      </w:r>
      <w:proofErr w:type="spellEnd"/>
      <w:r w:rsidRPr="00E814EF">
        <w:rPr>
          <w:rFonts w:ascii="Times New Roman" w:eastAsia="Calibri" w:hAnsi="Times New Roman" w:cs="Times New Roman"/>
          <w:sz w:val="28"/>
          <w:szCs w:val="28"/>
          <w:lang w:eastAsia="ru-RU"/>
        </w:rPr>
        <w:t>, специалист Регионального отделения Движения Первых Нижегородской области, председатель Совета местного отделения Движения М.Н. Волкова. Они отметили</w:t>
      </w:r>
      <w:r w:rsidR="00017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важность ре</w:t>
      </w:r>
      <w:r w:rsidR="00E57012">
        <w:rPr>
          <w:rFonts w:ascii="Times New Roman" w:eastAsia="Calibri" w:hAnsi="Times New Roman" w:cs="Times New Roman"/>
          <w:sz w:val="28"/>
          <w:szCs w:val="28"/>
          <w:lang w:eastAsia="ru-RU"/>
        </w:rPr>
        <w:t>ализации социально-значимых дел участников Движения для блага общества.</w:t>
      </w:r>
    </w:p>
    <w:p w:rsidR="00953AF7" w:rsidRPr="00870F1E" w:rsidRDefault="00953AF7" w:rsidP="00953A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6566" w:rsidRPr="00196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6566" w:rsidRPr="00870F1E">
        <w:rPr>
          <w:rFonts w:ascii="Times New Roman" w:eastAsia="Calibri" w:hAnsi="Times New Roman" w:cs="Times New Roman"/>
          <w:sz w:val="28"/>
          <w:szCs w:val="28"/>
          <w:lang w:eastAsia="ru-RU"/>
        </w:rPr>
        <w:t>В ходе Фестиваля</w:t>
      </w:r>
      <w:r w:rsidRPr="00870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участники "Движения Первых" образовательных организаций </w:t>
      </w:r>
      <w:r w:rsidR="00870F1E" w:rsidRPr="00870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Починковского округа представили свои социальные проекты по следующим номинациям: </w:t>
      </w:r>
    </w:p>
    <w:p w:rsidR="00953AF7" w:rsidRDefault="00953AF7" w:rsidP="00953A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870F1E" w:rsidRPr="00870F1E" w:rsidRDefault="00870F1E" w:rsidP="0087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F1E">
        <w:rPr>
          <w:rFonts w:ascii="Times New Roman" w:hAnsi="Times New Roman" w:cs="Times New Roman"/>
          <w:sz w:val="28"/>
          <w:szCs w:val="28"/>
        </w:rPr>
        <w:t>1. "Хранители истории"</w:t>
      </w:r>
    </w:p>
    <w:p w:rsidR="00870F1E" w:rsidRDefault="00870F1E" w:rsidP="0087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87">
        <w:rPr>
          <w:rFonts w:ascii="Times New Roman" w:hAnsi="Times New Roman" w:cs="Times New Roman"/>
          <w:sz w:val="28"/>
          <w:szCs w:val="28"/>
        </w:rPr>
        <w:t xml:space="preserve">Это проекты </w:t>
      </w:r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Движения Первых по направлению "Патриотизм и историческая память". Основная цель — укрепление системы ценностей и сохранение исторической памяти через формирование </w:t>
      </w:r>
      <w:proofErr w:type="spellStart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подхода. </w:t>
      </w:r>
    </w:p>
    <w:p w:rsidR="00870F1E" w:rsidRPr="00870F1E" w:rsidRDefault="00870F1E" w:rsidP="0087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F1E" w:rsidRPr="00870F1E" w:rsidRDefault="00A57227" w:rsidP="00870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"Юннаты Первых"</w:t>
      </w:r>
    </w:p>
    <w:p w:rsidR="00870F1E" w:rsidRDefault="00870F1E" w:rsidP="00870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 любителей природы, которых объединяет систематическая деятельность, направленная на сохранение экосистемы.</w:t>
      </w:r>
    </w:p>
    <w:p w:rsidR="00870F1E" w:rsidRPr="00721F87" w:rsidRDefault="00870F1E" w:rsidP="00870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F1E" w:rsidRPr="00870F1E" w:rsidRDefault="00870F1E" w:rsidP="00870F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F1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r w:rsidR="00A572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</w:t>
      </w:r>
      <w:proofErr w:type="gramStart"/>
      <w:r w:rsidR="00A572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Благо-Твори</w:t>
      </w:r>
      <w:proofErr w:type="gramEnd"/>
      <w:r w:rsidR="00A572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</w:p>
    <w:p w:rsidR="00870F1E" w:rsidRPr="00721F87" w:rsidRDefault="00870F1E" w:rsidP="00870F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Флагманский проект Движения Первых в сфере </w:t>
      </w:r>
      <w:proofErr w:type="spellStart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волонтёрства</w:t>
      </w:r>
      <w:proofErr w:type="spellEnd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котором каждый участник может изменить мир к лучшему. Миссия проекта — формирование культуры </w:t>
      </w:r>
      <w:proofErr w:type="spellStart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волонтёрства</w:t>
      </w:r>
      <w:proofErr w:type="spellEnd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взаимопомощи, вовлечение детей и молодёжи в волонтёрскую и социально значимую деятельность.</w:t>
      </w:r>
    </w:p>
    <w:p w:rsidR="00870F1E" w:rsidRPr="00721F87" w:rsidRDefault="00870F1E" w:rsidP="00870F1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0F1E" w:rsidRPr="00870F1E" w:rsidRDefault="00A57227" w:rsidP="00870F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 "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МедиаПритяжение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</w:p>
    <w:p w:rsidR="00870F1E" w:rsidRPr="00721F87" w:rsidRDefault="00870F1E" w:rsidP="00870F1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для юных журналистов, </w:t>
      </w:r>
      <w:proofErr w:type="spellStart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>блогеров</w:t>
      </w:r>
      <w:proofErr w:type="spellEnd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видеомейкеров</w:t>
      </w:r>
      <w:proofErr w:type="spellEnd"/>
      <w:r w:rsidRPr="00721F87">
        <w:rPr>
          <w:rFonts w:ascii="Times New Roman" w:hAnsi="Times New Roman" w:cs="Times New Roman"/>
          <w:sz w:val="28"/>
          <w:szCs w:val="28"/>
          <w:shd w:val="clear" w:color="auto" w:fill="FFFFFF"/>
        </w:rPr>
        <w:t>, дизайнеров, сценаристов, фотографов, позволяющий освоить востребованную профессию, создать авторские проекты и продукты, пройти стажировки на «Классном Радио» и шоу «Новости Первых» Движения Первых.</w:t>
      </w:r>
    </w:p>
    <w:p w:rsidR="00953AF7" w:rsidRDefault="00953AF7" w:rsidP="00024C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196566" w:rsidRPr="002E1C0E" w:rsidRDefault="00196566" w:rsidP="002E1C0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A14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A14F6" w:rsidRPr="00AA14F6">
        <w:rPr>
          <w:rFonts w:ascii="Times New Roman" w:hAnsi="Times New Roman" w:cs="Times New Roman"/>
          <w:sz w:val="28"/>
          <w:szCs w:val="28"/>
        </w:rPr>
        <w:t>В</w:t>
      </w:r>
      <w:r w:rsidR="00AA14F6" w:rsidRPr="00A63E33">
        <w:rPr>
          <w:rFonts w:ascii="Times New Roman" w:hAnsi="Times New Roman" w:cs="Times New Roman"/>
          <w:sz w:val="28"/>
          <w:szCs w:val="28"/>
        </w:rPr>
        <w:t xml:space="preserve"> рамках Фестиваля были представлены презентации</w:t>
      </w:r>
      <w:r w:rsidR="00AA14F6">
        <w:rPr>
          <w:rFonts w:ascii="Times New Roman" w:hAnsi="Times New Roman" w:cs="Times New Roman"/>
          <w:sz w:val="28"/>
          <w:szCs w:val="28"/>
        </w:rPr>
        <w:t xml:space="preserve"> </w:t>
      </w:r>
      <w:r w:rsidR="00AA14F6" w:rsidRPr="00A63E33">
        <w:rPr>
          <w:rFonts w:ascii="Times New Roman" w:hAnsi="Times New Roman" w:cs="Times New Roman"/>
          <w:sz w:val="28"/>
          <w:szCs w:val="28"/>
        </w:rPr>
        <w:t xml:space="preserve"> </w:t>
      </w:r>
      <w:r w:rsidR="00AA14F6">
        <w:rPr>
          <w:rFonts w:ascii="Times New Roman" w:hAnsi="Times New Roman" w:cs="Times New Roman"/>
          <w:sz w:val="28"/>
          <w:szCs w:val="28"/>
        </w:rPr>
        <w:t xml:space="preserve">6 </w:t>
      </w:r>
      <w:r w:rsidR="00AA14F6" w:rsidRPr="00A63E33">
        <w:rPr>
          <w:rFonts w:ascii="Times New Roman" w:hAnsi="Times New Roman" w:cs="Times New Roman"/>
          <w:sz w:val="28"/>
          <w:szCs w:val="28"/>
        </w:rPr>
        <w:t xml:space="preserve"> социально-значимых проектов. </w:t>
      </w:r>
      <w:r w:rsidR="00024CA5" w:rsidRPr="00024CA5">
        <w:rPr>
          <w:rFonts w:ascii="Times New Roman" w:hAnsi="Times New Roman" w:cs="Times New Roman"/>
          <w:sz w:val="28"/>
          <w:szCs w:val="28"/>
        </w:rPr>
        <w:t xml:space="preserve"> </w:t>
      </w:r>
      <w:r w:rsidR="00024CA5">
        <w:rPr>
          <w:rFonts w:ascii="Times New Roman" w:hAnsi="Times New Roman" w:cs="Times New Roman"/>
          <w:sz w:val="28"/>
          <w:szCs w:val="28"/>
        </w:rPr>
        <w:t>Л</w:t>
      </w:r>
      <w:r w:rsidR="00024CA5" w:rsidRPr="00024CA5">
        <w:rPr>
          <w:rFonts w:ascii="Times New Roman" w:hAnsi="Times New Roman" w:cs="Times New Roman"/>
          <w:sz w:val="28"/>
          <w:szCs w:val="28"/>
        </w:rPr>
        <w:t>идеры и активисты детских общественных организаций</w:t>
      </w:r>
      <w:r w:rsidR="00024CA5">
        <w:rPr>
          <w:rFonts w:ascii="Times New Roman" w:hAnsi="Times New Roman" w:cs="Times New Roman"/>
          <w:sz w:val="28"/>
          <w:szCs w:val="28"/>
        </w:rPr>
        <w:t xml:space="preserve"> готовились к этому Ф</w:t>
      </w:r>
      <w:r w:rsidR="00024CA5" w:rsidRPr="00024CA5">
        <w:rPr>
          <w:rFonts w:ascii="Times New Roman" w:hAnsi="Times New Roman" w:cs="Times New Roman"/>
          <w:sz w:val="28"/>
          <w:szCs w:val="28"/>
        </w:rPr>
        <w:t>естивалю весь год, разработали и реализовали с</w:t>
      </w:r>
      <w:r w:rsidR="00024CA5">
        <w:rPr>
          <w:rFonts w:ascii="Times New Roman" w:hAnsi="Times New Roman" w:cs="Times New Roman"/>
          <w:sz w:val="28"/>
          <w:szCs w:val="28"/>
        </w:rPr>
        <w:t xml:space="preserve">оциально значимые проекты. Все  работы </w:t>
      </w:r>
      <w:r w:rsidR="00024CA5" w:rsidRPr="00024CA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024CA5">
        <w:rPr>
          <w:rFonts w:ascii="Times New Roman" w:hAnsi="Times New Roman" w:cs="Times New Roman"/>
          <w:sz w:val="28"/>
          <w:szCs w:val="28"/>
        </w:rPr>
        <w:t xml:space="preserve"> </w:t>
      </w:r>
      <w:r w:rsidR="00024CA5" w:rsidRPr="00024CA5">
        <w:rPr>
          <w:rFonts w:ascii="Times New Roman" w:hAnsi="Times New Roman" w:cs="Times New Roman"/>
          <w:sz w:val="28"/>
          <w:szCs w:val="28"/>
        </w:rPr>
        <w:t>были действительно важными и  актуальными.</w:t>
      </w:r>
    </w:p>
    <w:p w:rsidR="00AA14F6" w:rsidRPr="00AA14F6" w:rsidRDefault="00196566" w:rsidP="00AA14F6">
      <w:pPr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заключительной части  Фестиваля</w:t>
      </w:r>
      <w:r w:rsidRPr="00AA14F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A14F6" w:rsidRPr="00AA14F6">
        <w:rPr>
          <w:rFonts w:ascii="Times New Roman" w:eastAsia="Calibri" w:hAnsi="Times New Roman" w:cs="Times New Roman"/>
          <w:sz w:val="28"/>
          <w:szCs w:val="28"/>
          <w:lang w:eastAsia="ru-RU"/>
        </w:rPr>
        <w:t>состоялся кинопоказ фильма</w:t>
      </w:r>
      <w:r w:rsidR="00AA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"Герои ВОВ"</w:t>
      </w:r>
      <w:r w:rsidR="00AA14F6" w:rsidRPr="00AA14F6">
        <w:rPr>
          <w:rFonts w:ascii="Times New Roman" w:eastAsia="Calibri" w:hAnsi="Times New Roman" w:cs="Times New Roman"/>
          <w:sz w:val="28"/>
          <w:szCs w:val="28"/>
          <w:lang w:eastAsia="ru-RU"/>
        </w:rPr>
        <w:t>, п</w:t>
      </w:r>
      <w:r w:rsidR="00AA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освященного 80-летию </w:t>
      </w:r>
      <w:r w:rsidR="00AA14F6" w:rsidRPr="00AA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Великой Победы. </w:t>
      </w:r>
      <w:r w:rsidR="00AA14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Этот фильм – дань </w:t>
      </w:r>
      <w:r w:rsidR="00AA14F6" w:rsidRPr="00BE2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уважения к ратному подвигу всех, кто сражался за Родину </w:t>
      </w:r>
      <w:r w:rsidR="00AA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 непростое время. </w:t>
      </w:r>
      <w:r w:rsidR="00AA14F6" w:rsidRPr="00BE2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Тематика </w:t>
      </w:r>
      <w:r w:rsidR="00AA1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фильма </w:t>
      </w:r>
      <w:r w:rsidR="00AA14F6" w:rsidRPr="00BE2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E814EF" w:rsidRPr="00E6615B" w:rsidRDefault="00E83134" w:rsidP="00E814EF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E6615B">
        <w:rPr>
          <w:rFonts w:ascii="Times New Roman" w:hAnsi="Times New Roman" w:cs="Times New Roman"/>
          <w:b/>
          <w:sz w:val="28"/>
          <w:szCs w:val="28"/>
        </w:rPr>
        <w:br/>
        <w:t xml:space="preserve">Решение жюри по итогам Фестиваля: </w:t>
      </w:r>
    </w:p>
    <w:p w:rsidR="00E814EF" w:rsidRPr="00E6615B" w:rsidRDefault="00E83134" w:rsidP="00E814EF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A63E33">
        <w:rPr>
          <w:rFonts w:ascii="Times New Roman" w:hAnsi="Times New Roman" w:cs="Times New Roman"/>
          <w:sz w:val="28"/>
          <w:szCs w:val="28"/>
        </w:rPr>
        <w:br/>
      </w:r>
      <w:r w:rsidRPr="00E661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B7032" w:rsidRPr="00E6615B">
        <w:rPr>
          <w:rFonts w:ascii="Times New Roman" w:hAnsi="Times New Roman" w:cs="Times New Roman"/>
          <w:b/>
          <w:sz w:val="28"/>
          <w:szCs w:val="28"/>
        </w:rPr>
        <w:t>Наградить грамотами победителей</w:t>
      </w:r>
      <w:r w:rsidR="00EA4FFC" w:rsidRPr="00E6615B">
        <w:rPr>
          <w:rFonts w:ascii="Times New Roman" w:hAnsi="Times New Roman" w:cs="Times New Roman"/>
          <w:b/>
          <w:sz w:val="28"/>
          <w:szCs w:val="28"/>
        </w:rPr>
        <w:t>:</w:t>
      </w:r>
    </w:p>
    <w:p w:rsidR="00604988" w:rsidRDefault="00E83134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63E33">
        <w:rPr>
          <w:rFonts w:ascii="Times New Roman" w:hAnsi="Times New Roman" w:cs="Times New Roman"/>
          <w:sz w:val="28"/>
          <w:szCs w:val="28"/>
        </w:rPr>
        <w:t xml:space="preserve"> </w:t>
      </w:r>
      <w:r w:rsidRPr="00EA4FFC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1B2102">
        <w:rPr>
          <w:rFonts w:ascii="Times New Roman" w:hAnsi="Times New Roman" w:cs="Times New Roman"/>
          <w:b/>
          <w:sz w:val="28"/>
          <w:szCs w:val="28"/>
        </w:rPr>
        <w:t>"</w:t>
      </w:r>
      <w:r w:rsidR="00233BB0">
        <w:rPr>
          <w:rFonts w:ascii="Times New Roman" w:hAnsi="Times New Roman" w:cs="Times New Roman"/>
          <w:b/>
          <w:sz w:val="28"/>
          <w:szCs w:val="28"/>
        </w:rPr>
        <w:t>Хранители истории"</w:t>
      </w:r>
      <w:r w:rsidRPr="00A63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595" w:rsidRDefault="009829FF" w:rsidP="00E814E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место –</w:t>
      </w:r>
      <w:r w:rsidR="00E6615B">
        <w:rPr>
          <w:rFonts w:ascii="Times New Roman" w:hAnsi="Times New Roman" w:cs="Times New Roman"/>
          <w:sz w:val="28"/>
          <w:szCs w:val="28"/>
        </w:rPr>
        <w:t xml:space="preserve"> Новикову Анастасию, учащую</w:t>
      </w:r>
      <w:r w:rsidR="00233BB0">
        <w:rPr>
          <w:rFonts w:ascii="Times New Roman" w:hAnsi="Times New Roman" w:cs="Times New Roman"/>
          <w:sz w:val="28"/>
          <w:szCs w:val="28"/>
        </w:rPr>
        <w:t>ся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233BB0">
        <w:rPr>
          <w:rFonts w:ascii="Times New Roman" w:hAnsi="Times New Roman" w:cs="Times New Roman"/>
          <w:sz w:val="28"/>
          <w:szCs w:val="28"/>
        </w:rPr>
        <w:t xml:space="preserve"> 11 класса </w:t>
      </w:r>
      <w:r w:rsidR="00243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7E1510">
        <w:rPr>
          <w:rFonts w:ascii="Times New Roman" w:hAnsi="Times New Roman" w:cs="Times New Roman"/>
          <w:sz w:val="28"/>
          <w:szCs w:val="28"/>
        </w:rPr>
        <w:t xml:space="preserve"> </w:t>
      </w:r>
      <w:r w:rsidR="00233BB0">
        <w:rPr>
          <w:rFonts w:ascii="Times New Roman" w:hAnsi="Times New Roman" w:cs="Times New Roman"/>
          <w:sz w:val="28"/>
          <w:szCs w:val="28"/>
        </w:rPr>
        <w:t>ОУ Газопроводской</w:t>
      </w:r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="00994E29">
        <w:rPr>
          <w:rFonts w:ascii="Times New Roman" w:hAnsi="Times New Roman" w:cs="Times New Roman"/>
          <w:sz w:val="28"/>
          <w:szCs w:val="28"/>
        </w:rPr>
        <w:t>,</w:t>
      </w:r>
      <w:r w:rsidR="00233BB0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A2821">
        <w:rPr>
          <w:rFonts w:ascii="Times New Roman" w:hAnsi="Times New Roman" w:cs="Times New Roman"/>
          <w:sz w:val="28"/>
          <w:szCs w:val="28"/>
        </w:rPr>
        <w:t>"</w:t>
      </w:r>
      <w:r w:rsidR="00233BB0">
        <w:rPr>
          <w:rFonts w:ascii="Times New Roman" w:hAnsi="Times New Roman" w:cs="Times New Roman"/>
          <w:sz w:val="28"/>
          <w:szCs w:val="28"/>
        </w:rPr>
        <w:t>По зову сердца</w:t>
      </w:r>
      <w:r w:rsidR="007A2821">
        <w:rPr>
          <w:rFonts w:ascii="Times New Roman" w:hAnsi="Times New Roman" w:cs="Times New Roman"/>
          <w:sz w:val="28"/>
          <w:szCs w:val="28"/>
        </w:rPr>
        <w:t>",</w:t>
      </w:r>
      <w:r w:rsidR="00243E82">
        <w:rPr>
          <w:rFonts w:ascii="Times New Roman" w:hAnsi="Times New Roman" w:cs="Times New Roman"/>
          <w:sz w:val="28"/>
          <w:szCs w:val="28"/>
        </w:rPr>
        <w:t xml:space="preserve"> </w:t>
      </w:r>
      <w:r w:rsidR="00233BB0">
        <w:rPr>
          <w:rFonts w:ascii="Times New Roman" w:hAnsi="Times New Roman" w:cs="Times New Roman"/>
          <w:sz w:val="28"/>
          <w:szCs w:val="28"/>
        </w:rPr>
        <w:t xml:space="preserve"> руководитель Сидорова С.В.</w:t>
      </w:r>
    </w:p>
    <w:p w:rsidR="00165595" w:rsidRDefault="00647D0C" w:rsidP="00E814E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 место </w:t>
      </w:r>
      <w:r w:rsidR="00604988" w:rsidRPr="00A63E33">
        <w:rPr>
          <w:rFonts w:ascii="Times New Roman" w:hAnsi="Times New Roman" w:cs="Times New Roman"/>
          <w:sz w:val="28"/>
          <w:szCs w:val="28"/>
        </w:rPr>
        <w:t>–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15B">
        <w:rPr>
          <w:rFonts w:ascii="Times New Roman" w:hAnsi="Times New Roman" w:cs="Times New Roman"/>
          <w:sz w:val="28"/>
          <w:szCs w:val="28"/>
        </w:rPr>
        <w:t>Заркову</w:t>
      </w:r>
      <w:proofErr w:type="spellEnd"/>
      <w:r w:rsidR="00E6615B">
        <w:rPr>
          <w:rFonts w:ascii="Times New Roman" w:hAnsi="Times New Roman" w:cs="Times New Roman"/>
          <w:sz w:val="28"/>
          <w:szCs w:val="28"/>
        </w:rPr>
        <w:t xml:space="preserve"> Софию</w:t>
      </w:r>
      <w:r w:rsidR="00233BB0">
        <w:rPr>
          <w:rFonts w:ascii="Times New Roman" w:hAnsi="Times New Roman" w:cs="Times New Roman"/>
          <w:sz w:val="28"/>
          <w:szCs w:val="28"/>
        </w:rPr>
        <w:t>, лидер</w:t>
      </w:r>
      <w:r w:rsidR="00E6615B">
        <w:rPr>
          <w:rFonts w:ascii="Times New Roman" w:hAnsi="Times New Roman" w:cs="Times New Roman"/>
          <w:sz w:val="28"/>
          <w:szCs w:val="28"/>
        </w:rPr>
        <w:t xml:space="preserve">а </w:t>
      </w:r>
      <w:r w:rsidR="00233BB0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233BB0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233BB0">
        <w:rPr>
          <w:rFonts w:ascii="Times New Roman" w:hAnsi="Times New Roman" w:cs="Times New Roman"/>
          <w:sz w:val="28"/>
          <w:szCs w:val="28"/>
        </w:rPr>
        <w:t xml:space="preserve"> </w:t>
      </w:r>
      <w:r w:rsidR="00604988" w:rsidRPr="00A63E33">
        <w:rPr>
          <w:rFonts w:ascii="Times New Roman" w:hAnsi="Times New Roman" w:cs="Times New Roman"/>
          <w:sz w:val="28"/>
          <w:szCs w:val="28"/>
        </w:rPr>
        <w:t xml:space="preserve">МБ ОУ </w:t>
      </w:r>
      <w:r w:rsidR="00165595">
        <w:rPr>
          <w:rFonts w:ascii="Times New Roman" w:hAnsi="Times New Roman" w:cs="Times New Roman"/>
          <w:sz w:val="28"/>
          <w:szCs w:val="28"/>
        </w:rPr>
        <w:t xml:space="preserve">Наруксовской </w:t>
      </w:r>
      <w:r w:rsidR="00604988" w:rsidRPr="00A63E33">
        <w:rPr>
          <w:rFonts w:ascii="Times New Roman" w:hAnsi="Times New Roman" w:cs="Times New Roman"/>
          <w:sz w:val="28"/>
          <w:szCs w:val="28"/>
        </w:rPr>
        <w:t xml:space="preserve">СШ, </w:t>
      </w:r>
      <w:r w:rsidR="00165595">
        <w:rPr>
          <w:rFonts w:ascii="Times New Roman" w:hAnsi="Times New Roman" w:cs="Times New Roman"/>
          <w:sz w:val="28"/>
          <w:szCs w:val="28"/>
        </w:rPr>
        <w:t>п</w:t>
      </w:r>
      <w:r w:rsidR="00165595" w:rsidRPr="00A63E33">
        <w:rPr>
          <w:rFonts w:ascii="Times New Roman" w:hAnsi="Times New Roman" w:cs="Times New Roman"/>
          <w:sz w:val="28"/>
          <w:szCs w:val="28"/>
        </w:rPr>
        <w:t>роект "</w:t>
      </w:r>
      <w:r w:rsidR="00165595">
        <w:rPr>
          <w:rFonts w:ascii="Times New Roman" w:hAnsi="Times New Roman" w:cs="Times New Roman"/>
          <w:sz w:val="28"/>
          <w:szCs w:val="28"/>
        </w:rPr>
        <w:t xml:space="preserve">Примите наши поздравления", </w:t>
      </w:r>
      <w:r w:rsidR="00604988" w:rsidRPr="00A63E3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6615B">
        <w:rPr>
          <w:rFonts w:ascii="Times New Roman" w:hAnsi="Times New Roman" w:cs="Times New Roman"/>
          <w:sz w:val="28"/>
          <w:szCs w:val="28"/>
        </w:rPr>
        <w:t xml:space="preserve"> Попкова Н.В.</w:t>
      </w:r>
    </w:p>
    <w:p w:rsidR="00165595" w:rsidRDefault="00165595" w:rsidP="00E814E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r w:rsidR="00994E29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994E29" w:rsidRPr="00A63E33">
        <w:rPr>
          <w:rFonts w:ascii="Times New Roman" w:hAnsi="Times New Roman" w:cs="Times New Roman"/>
          <w:sz w:val="28"/>
          <w:szCs w:val="28"/>
        </w:rPr>
        <w:t>–</w:t>
      </w:r>
      <w:r w:rsidR="00E6615B">
        <w:rPr>
          <w:rFonts w:ascii="Times New Roman" w:hAnsi="Times New Roman" w:cs="Times New Roman"/>
          <w:sz w:val="28"/>
          <w:szCs w:val="28"/>
        </w:rPr>
        <w:t xml:space="preserve"> активистов</w:t>
      </w:r>
      <w:r>
        <w:rPr>
          <w:rFonts w:ascii="Times New Roman" w:hAnsi="Times New Roman" w:cs="Times New Roman"/>
          <w:sz w:val="28"/>
          <w:szCs w:val="28"/>
        </w:rPr>
        <w:t xml:space="preserve"> первичного отделения "Движения Первых" МБОУ Починковской </w:t>
      </w:r>
      <w:r w:rsidR="00994E29">
        <w:rPr>
          <w:rFonts w:ascii="Times New Roman" w:hAnsi="Times New Roman" w:cs="Times New Roman"/>
          <w:sz w:val="28"/>
          <w:szCs w:val="28"/>
        </w:rPr>
        <w:t>СШ,</w:t>
      </w:r>
      <w:r w:rsidRPr="0016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"Георгиевская ленточка – символ Победы", </w:t>
      </w:r>
      <w:r w:rsidR="00994E29">
        <w:rPr>
          <w:rFonts w:ascii="Times New Roman" w:hAnsi="Times New Roman" w:cs="Times New Roman"/>
          <w:sz w:val="28"/>
          <w:szCs w:val="28"/>
        </w:rPr>
        <w:t>руководи</w:t>
      </w:r>
      <w:r w:rsidR="00E814EF">
        <w:rPr>
          <w:rFonts w:ascii="Times New Roman" w:hAnsi="Times New Roman" w:cs="Times New Roman"/>
          <w:sz w:val="28"/>
          <w:szCs w:val="28"/>
        </w:rPr>
        <w:t>тели  Багрова В.Н., Зубова Т.А.</w:t>
      </w:r>
    </w:p>
    <w:p w:rsidR="00940BEA" w:rsidRDefault="00940BEA" w:rsidP="00E814EF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668AB" w:rsidRDefault="008668AB" w:rsidP="00E814EF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FC" w:rsidRPr="00EA4FFC">
        <w:rPr>
          <w:rFonts w:ascii="Times New Roman" w:hAnsi="Times New Roman" w:cs="Times New Roman"/>
          <w:b/>
          <w:sz w:val="28"/>
          <w:szCs w:val="28"/>
        </w:rPr>
        <w:t>В</w:t>
      </w:r>
      <w:r w:rsidRPr="00EA4FFC">
        <w:rPr>
          <w:rFonts w:ascii="Times New Roman" w:hAnsi="Times New Roman" w:cs="Times New Roman"/>
          <w:b/>
          <w:sz w:val="28"/>
          <w:szCs w:val="28"/>
        </w:rPr>
        <w:t xml:space="preserve"> номинации "</w:t>
      </w:r>
      <w:r w:rsidR="00233BB0">
        <w:rPr>
          <w:rFonts w:ascii="Times New Roman" w:hAnsi="Times New Roman" w:cs="Times New Roman"/>
          <w:b/>
          <w:sz w:val="28"/>
          <w:szCs w:val="28"/>
        </w:rPr>
        <w:t>Юннаты  Первых</w:t>
      </w:r>
      <w:r w:rsidRPr="00EA4FFC">
        <w:rPr>
          <w:rFonts w:ascii="Times New Roman" w:hAnsi="Times New Roman" w:cs="Times New Roman"/>
          <w:b/>
          <w:sz w:val="28"/>
          <w:szCs w:val="28"/>
        </w:rPr>
        <w:t>"</w:t>
      </w:r>
    </w:p>
    <w:p w:rsidR="00165595" w:rsidRDefault="00B414F0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2821" w:rsidRPr="007A2821">
        <w:rPr>
          <w:rFonts w:ascii="Times New Roman" w:hAnsi="Times New Roman" w:cs="Times New Roman"/>
          <w:sz w:val="28"/>
          <w:szCs w:val="28"/>
        </w:rPr>
        <w:t xml:space="preserve">а 1 место </w:t>
      </w:r>
      <w:r w:rsidR="00165595">
        <w:rPr>
          <w:rFonts w:ascii="Times New Roman" w:hAnsi="Times New Roman" w:cs="Times New Roman"/>
          <w:sz w:val="28"/>
          <w:szCs w:val="28"/>
        </w:rPr>
        <w:t>– юннатский клуб  "Зеленый патруль"</w:t>
      </w:r>
      <w:r w:rsidR="00165595" w:rsidRPr="00165595">
        <w:rPr>
          <w:rFonts w:ascii="Times New Roman" w:hAnsi="Times New Roman" w:cs="Times New Roman"/>
          <w:sz w:val="28"/>
          <w:szCs w:val="28"/>
        </w:rPr>
        <w:t xml:space="preserve"> </w:t>
      </w:r>
      <w:r w:rsidR="00165595">
        <w:rPr>
          <w:rFonts w:ascii="Times New Roman" w:hAnsi="Times New Roman" w:cs="Times New Roman"/>
          <w:sz w:val="28"/>
          <w:szCs w:val="28"/>
        </w:rPr>
        <w:t xml:space="preserve"> МБОУ  Мадаевской ОШ,</w:t>
      </w:r>
      <w:r w:rsidR="00165595" w:rsidRPr="00165595">
        <w:rPr>
          <w:rFonts w:ascii="Times New Roman" w:hAnsi="Times New Roman" w:cs="Times New Roman"/>
          <w:sz w:val="28"/>
          <w:szCs w:val="28"/>
        </w:rPr>
        <w:t xml:space="preserve"> </w:t>
      </w:r>
      <w:r w:rsidR="00165595">
        <w:rPr>
          <w:rFonts w:ascii="Times New Roman" w:hAnsi="Times New Roman" w:cs="Times New Roman"/>
          <w:sz w:val="28"/>
          <w:szCs w:val="28"/>
        </w:rPr>
        <w:t>проект "Лучик добра", руководитель Комарова О.В.</w:t>
      </w:r>
      <w:r w:rsidR="00E814EF">
        <w:rPr>
          <w:rFonts w:ascii="Times New Roman" w:hAnsi="Times New Roman" w:cs="Times New Roman"/>
          <w:sz w:val="28"/>
          <w:szCs w:val="28"/>
        </w:rPr>
        <w:t>,</w:t>
      </w:r>
    </w:p>
    <w:p w:rsidR="00E814EF" w:rsidRDefault="00B414F0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7A2821">
        <w:rPr>
          <w:rFonts w:ascii="Times New Roman" w:hAnsi="Times New Roman" w:cs="Times New Roman"/>
          <w:sz w:val="28"/>
          <w:szCs w:val="28"/>
        </w:rPr>
        <w:t xml:space="preserve">а  2 место </w:t>
      </w:r>
      <w:r w:rsidR="008668AB" w:rsidRPr="00A63E33">
        <w:rPr>
          <w:rFonts w:ascii="Times New Roman" w:hAnsi="Times New Roman" w:cs="Times New Roman"/>
          <w:sz w:val="28"/>
          <w:szCs w:val="28"/>
        </w:rPr>
        <w:t xml:space="preserve">– </w:t>
      </w:r>
      <w:r w:rsidR="00E6615B">
        <w:rPr>
          <w:rFonts w:ascii="Times New Roman" w:hAnsi="Times New Roman" w:cs="Times New Roman"/>
          <w:sz w:val="28"/>
          <w:szCs w:val="28"/>
        </w:rPr>
        <w:t xml:space="preserve">активистов </w:t>
      </w:r>
      <w:r w:rsidR="00E814EF">
        <w:rPr>
          <w:rFonts w:ascii="Times New Roman" w:hAnsi="Times New Roman" w:cs="Times New Roman"/>
          <w:sz w:val="28"/>
          <w:szCs w:val="28"/>
        </w:rPr>
        <w:t xml:space="preserve"> первичного 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E814EF">
        <w:rPr>
          <w:rFonts w:ascii="Times New Roman" w:hAnsi="Times New Roman" w:cs="Times New Roman"/>
          <w:sz w:val="28"/>
          <w:szCs w:val="28"/>
        </w:rPr>
        <w:t>отделения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E814EF">
        <w:rPr>
          <w:rFonts w:ascii="Times New Roman" w:hAnsi="Times New Roman" w:cs="Times New Roman"/>
          <w:sz w:val="28"/>
          <w:szCs w:val="28"/>
        </w:rPr>
        <w:t xml:space="preserve"> "Движения Первых"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E814EF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E814EF">
        <w:rPr>
          <w:rFonts w:ascii="Times New Roman" w:hAnsi="Times New Roman" w:cs="Times New Roman"/>
          <w:sz w:val="28"/>
          <w:szCs w:val="28"/>
        </w:rPr>
        <w:t>Байковской</w:t>
      </w:r>
      <w:proofErr w:type="spellEnd"/>
      <w:r w:rsidR="00E814EF">
        <w:rPr>
          <w:rFonts w:ascii="Times New Roman" w:hAnsi="Times New Roman" w:cs="Times New Roman"/>
          <w:sz w:val="28"/>
          <w:szCs w:val="28"/>
        </w:rPr>
        <w:t xml:space="preserve"> ОШ,</w:t>
      </w:r>
      <w:r w:rsidR="00E814EF" w:rsidRPr="00165595">
        <w:rPr>
          <w:rFonts w:ascii="Times New Roman" w:hAnsi="Times New Roman" w:cs="Times New Roman"/>
          <w:sz w:val="28"/>
          <w:szCs w:val="28"/>
        </w:rPr>
        <w:t xml:space="preserve"> </w:t>
      </w:r>
      <w:r w:rsidR="00E814EF">
        <w:rPr>
          <w:rFonts w:ascii="Times New Roman" w:hAnsi="Times New Roman" w:cs="Times New Roman"/>
          <w:sz w:val="28"/>
          <w:szCs w:val="28"/>
        </w:rPr>
        <w:t xml:space="preserve">проект " Сохраним  природу села – сохраним свою жизнь", руководитель </w:t>
      </w:r>
      <w:proofErr w:type="spellStart"/>
      <w:r w:rsidR="00E814EF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E814EF">
        <w:rPr>
          <w:rFonts w:ascii="Times New Roman" w:hAnsi="Times New Roman" w:cs="Times New Roman"/>
          <w:sz w:val="28"/>
          <w:szCs w:val="28"/>
        </w:rPr>
        <w:t xml:space="preserve">  Д.А.</w:t>
      </w:r>
    </w:p>
    <w:p w:rsidR="00EA4FFC" w:rsidRPr="00E814EF" w:rsidRDefault="00EA4FFC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63E33">
        <w:rPr>
          <w:rFonts w:ascii="Times New Roman" w:hAnsi="Times New Roman" w:cs="Times New Roman"/>
          <w:sz w:val="28"/>
          <w:szCs w:val="28"/>
        </w:rPr>
        <w:br/>
      </w:r>
      <w:r w:rsidR="007B7032" w:rsidRPr="007B7032">
        <w:rPr>
          <w:rFonts w:ascii="Times New Roman" w:hAnsi="Times New Roman" w:cs="Times New Roman"/>
          <w:b/>
          <w:sz w:val="28"/>
          <w:szCs w:val="28"/>
        </w:rPr>
        <w:t>В номинации "</w:t>
      </w:r>
      <w:r w:rsidR="00233BB0">
        <w:rPr>
          <w:rFonts w:ascii="Times New Roman" w:hAnsi="Times New Roman" w:cs="Times New Roman"/>
          <w:b/>
          <w:sz w:val="28"/>
          <w:szCs w:val="28"/>
        </w:rPr>
        <w:t>Благо твори</w:t>
      </w:r>
      <w:r w:rsidR="007B7032" w:rsidRPr="007B7032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E814EF" w:rsidRDefault="008265B5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место – </w:t>
      </w:r>
      <w:r w:rsidR="00E6615B">
        <w:rPr>
          <w:rFonts w:ascii="Times New Roman" w:hAnsi="Times New Roman" w:cs="Times New Roman"/>
          <w:sz w:val="28"/>
          <w:szCs w:val="28"/>
        </w:rPr>
        <w:t>активистов</w:t>
      </w:r>
      <w:r w:rsidR="00E814EF">
        <w:rPr>
          <w:rFonts w:ascii="Times New Roman" w:hAnsi="Times New Roman" w:cs="Times New Roman"/>
          <w:sz w:val="28"/>
          <w:szCs w:val="28"/>
        </w:rPr>
        <w:t xml:space="preserve"> первичного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E814EF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E814EF">
        <w:rPr>
          <w:rFonts w:ascii="Times New Roman" w:hAnsi="Times New Roman" w:cs="Times New Roman"/>
          <w:sz w:val="28"/>
          <w:szCs w:val="28"/>
        </w:rPr>
        <w:t xml:space="preserve">"Движения Первых" </w:t>
      </w:r>
      <w:r w:rsidR="00E6615B">
        <w:rPr>
          <w:rFonts w:ascii="Times New Roman" w:hAnsi="Times New Roman" w:cs="Times New Roman"/>
          <w:sz w:val="28"/>
          <w:szCs w:val="28"/>
        </w:rPr>
        <w:t xml:space="preserve"> </w:t>
      </w:r>
      <w:r w:rsidR="00E814E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814EF">
        <w:rPr>
          <w:rFonts w:ascii="Times New Roman" w:hAnsi="Times New Roman" w:cs="Times New Roman"/>
          <w:sz w:val="28"/>
          <w:szCs w:val="28"/>
        </w:rPr>
        <w:t>Пеля</w:t>
      </w:r>
      <w:proofErr w:type="spellEnd"/>
      <w:r w:rsidR="00E814EF">
        <w:rPr>
          <w:rFonts w:ascii="Times New Roman" w:hAnsi="Times New Roman" w:cs="Times New Roman"/>
          <w:sz w:val="28"/>
          <w:szCs w:val="28"/>
        </w:rPr>
        <w:t xml:space="preserve"> – Хованской  СШ,</w:t>
      </w:r>
      <w:r w:rsidR="00E814EF" w:rsidRPr="00165595">
        <w:rPr>
          <w:rFonts w:ascii="Times New Roman" w:hAnsi="Times New Roman" w:cs="Times New Roman"/>
          <w:sz w:val="28"/>
          <w:szCs w:val="28"/>
        </w:rPr>
        <w:t xml:space="preserve"> </w:t>
      </w:r>
      <w:r w:rsidR="00E814EF">
        <w:rPr>
          <w:rFonts w:ascii="Times New Roman" w:hAnsi="Times New Roman" w:cs="Times New Roman"/>
          <w:sz w:val="28"/>
          <w:szCs w:val="28"/>
        </w:rPr>
        <w:t>проект  "Дети - детям", руководитель Борисова Н.В.</w:t>
      </w:r>
    </w:p>
    <w:p w:rsidR="00E814EF" w:rsidRDefault="00E814EF" w:rsidP="00E814EF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E814EF" w:rsidRDefault="00E814EF" w:rsidP="007E1510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7A2821" w:rsidRPr="00EA4FFC" w:rsidRDefault="007A2821" w:rsidP="00800108">
      <w:p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sectPr w:rsidR="007A2821" w:rsidRPr="00EA4FFC" w:rsidSect="00A63E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34"/>
    <w:rsid w:val="000171DC"/>
    <w:rsid w:val="00024CA5"/>
    <w:rsid w:val="00033B3E"/>
    <w:rsid w:val="00040087"/>
    <w:rsid w:val="00104A7D"/>
    <w:rsid w:val="00107D42"/>
    <w:rsid w:val="00113597"/>
    <w:rsid w:val="00165595"/>
    <w:rsid w:val="00196566"/>
    <w:rsid w:val="001A658F"/>
    <w:rsid w:val="001B2102"/>
    <w:rsid w:val="00233BB0"/>
    <w:rsid w:val="00243E82"/>
    <w:rsid w:val="002566CF"/>
    <w:rsid w:val="00271AF4"/>
    <w:rsid w:val="002E1C0E"/>
    <w:rsid w:val="00340BC4"/>
    <w:rsid w:val="00386371"/>
    <w:rsid w:val="00386C80"/>
    <w:rsid w:val="00407734"/>
    <w:rsid w:val="004435CC"/>
    <w:rsid w:val="004651F9"/>
    <w:rsid w:val="004737E6"/>
    <w:rsid w:val="004E7F26"/>
    <w:rsid w:val="00516C2E"/>
    <w:rsid w:val="00604988"/>
    <w:rsid w:val="00647D0C"/>
    <w:rsid w:val="006C0410"/>
    <w:rsid w:val="007A2821"/>
    <w:rsid w:val="007B21EF"/>
    <w:rsid w:val="007B7032"/>
    <w:rsid w:val="007E1510"/>
    <w:rsid w:val="00800108"/>
    <w:rsid w:val="008265B5"/>
    <w:rsid w:val="008668AB"/>
    <w:rsid w:val="00870F1E"/>
    <w:rsid w:val="00875B48"/>
    <w:rsid w:val="008B62DC"/>
    <w:rsid w:val="00936A5A"/>
    <w:rsid w:val="00940BEA"/>
    <w:rsid w:val="00953AF7"/>
    <w:rsid w:val="009829FF"/>
    <w:rsid w:val="0098496B"/>
    <w:rsid w:val="00994E29"/>
    <w:rsid w:val="009A5386"/>
    <w:rsid w:val="009E74D1"/>
    <w:rsid w:val="00A167A4"/>
    <w:rsid w:val="00A57227"/>
    <w:rsid w:val="00A63E33"/>
    <w:rsid w:val="00A81FA0"/>
    <w:rsid w:val="00A86713"/>
    <w:rsid w:val="00AA14F6"/>
    <w:rsid w:val="00AA777F"/>
    <w:rsid w:val="00B414F0"/>
    <w:rsid w:val="00C60206"/>
    <w:rsid w:val="00CA7899"/>
    <w:rsid w:val="00CD3F77"/>
    <w:rsid w:val="00CE27D8"/>
    <w:rsid w:val="00D420FD"/>
    <w:rsid w:val="00E57012"/>
    <w:rsid w:val="00E6615B"/>
    <w:rsid w:val="00E72932"/>
    <w:rsid w:val="00E814EF"/>
    <w:rsid w:val="00E8196D"/>
    <w:rsid w:val="00E83134"/>
    <w:rsid w:val="00E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17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1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F7E7-8369-4BDF-A180-2B448CD7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11</cp:revision>
  <cp:lastPrinted>2024-05-12T07:20:00Z</cp:lastPrinted>
  <dcterms:created xsi:type="dcterms:W3CDTF">2024-05-12T09:02:00Z</dcterms:created>
  <dcterms:modified xsi:type="dcterms:W3CDTF">2025-04-01T07:20:00Z</dcterms:modified>
</cp:coreProperties>
</file>