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20C" w:rsidRDefault="00B30F46" w:rsidP="00207C0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>
            <wp:extent cx="6286500" cy="864393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025" cy="865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07C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06402" w:rsidRPr="00B274FD" w:rsidRDefault="00406402" w:rsidP="00406402">
      <w:pPr>
        <w:rPr>
          <w:rFonts w:ascii="Times New Roman" w:hAnsi="Times New Roman" w:cs="Times New Roman"/>
          <w:sz w:val="32"/>
          <w:szCs w:val="32"/>
        </w:rPr>
      </w:pPr>
    </w:p>
    <w:p w:rsidR="005A49DE" w:rsidRDefault="005A49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453826" w:rsidRDefault="0045382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9077"/>
        <w:gridCol w:w="636"/>
      </w:tblGrid>
      <w:tr w:rsidR="00861EF2" w:rsidTr="009331A8">
        <w:tc>
          <w:tcPr>
            <w:tcW w:w="249" w:type="pct"/>
          </w:tcPr>
          <w:p w:rsidR="00861EF2" w:rsidRPr="00861EF2" w:rsidRDefault="00861EF2" w:rsidP="00453826">
            <w:pPr>
              <w:spacing w:line="360" w:lineRule="auto"/>
            </w:pPr>
            <w:r w:rsidRPr="00861EF2">
              <w:t>1</w:t>
            </w:r>
          </w:p>
        </w:tc>
        <w:tc>
          <w:tcPr>
            <w:tcW w:w="4455" w:type="pct"/>
          </w:tcPr>
          <w:p w:rsidR="00861EF2" w:rsidRDefault="00861EF2" w:rsidP="00453826">
            <w:pPr>
              <w:spacing w:line="360" w:lineRule="auto"/>
              <w:rPr>
                <w:b/>
                <w:sz w:val="32"/>
                <w:szCs w:val="32"/>
              </w:rPr>
            </w:pPr>
            <w:r w:rsidRPr="00B274FD">
              <w:rPr>
                <w:u w:val="single"/>
              </w:rPr>
              <w:t>Целевой раздел образовательной программы</w:t>
            </w:r>
          </w:p>
        </w:tc>
        <w:tc>
          <w:tcPr>
            <w:tcW w:w="296" w:type="pct"/>
          </w:tcPr>
          <w:p w:rsidR="00861EF2" w:rsidRDefault="00861EF2" w:rsidP="00453826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861EF2" w:rsidTr="009331A8">
        <w:tc>
          <w:tcPr>
            <w:tcW w:w="249" w:type="pct"/>
          </w:tcPr>
          <w:p w:rsidR="00861EF2" w:rsidRPr="00861EF2" w:rsidRDefault="00861EF2" w:rsidP="00453826">
            <w:pPr>
              <w:spacing w:line="360" w:lineRule="auto"/>
            </w:pPr>
          </w:p>
        </w:tc>
        <w:tc>
          <w:tcPr>
            <w:tcW w:w="4455" w:type="pct"/>
          </w:tcPr>
          <w:p w:rsidR="00861EF2" w:rsidRPr="00A911E2" w:rsidRDefault="00A911E2" w:rsidP="00453826">
            <w:pPr>
              <w:spacing w:line="360" w:lineRule="auto"/>
            </w:pPr>
            <w:r>
              <w:t>Пояснительная записка</w:t>
            </w:r>
          </w:p>
        </w:tc>
        <w:tc>
          <w:tcPr>
            <w:tcW w:w="296" w:type="pct"/>
          </w:tcPr>
          <w:p w:rsidR="00861EF2" w:rsidRPr="00175598" w:rsidRDefault="00D14978" w:rsidP="00453826">
            <w:pPr>
              <w:spacing w:line="360" w:lineRule="auto"/>
            </w:pPr>
            <w:r>
              <w:t>3</w:t>
            </w:r>
          </w:p>
        </w:tc>
      </w:tr>
      <w:tr w:rsidR="00861EF2" w:rsidTr="009331A8">
        <w:tc>
          <w:tcPr>
            <w:tcW w:w="249" w:type="pct"/>
          </w:tcPr>
          <w:p w:rsidR="00861EF2" w:rsidRPr="00861EF2" w:rsidRDefault="00861EF2" w:rsidP="00453826">
            <w:pPr>
              <w:spacing w:line="360" w:lineRule="auto"/>
            </w:pPr>
          </w:p>
        </w:tc>
        <w:tc>
          <w:tcPr>
            <w:tcW w:w="4455" w:type="pct"/>
          </w:tcPr>
          <w:p w:rsidR="00861EF2" w:rsidRPr="00A911E2" w:rsidRDefault="00861EF2" w:rsidP="00453826">
            <w:pPr>
              <w:spacing w:line="360" w:lineRule="auto"/>
            </w:pPr>
            <w:r w:rsidRPr="00B274FD">
              <w:t>Планируемые результаты реали</w:t>
            </w:r>
            <w:r w:rsidR="00A911E2">
              <w:t>зации образовательной программы</w:t>
            </w:r>
          </w:p>
        </w:tc>
        <w:tc>
          <w:tcPr>
            <w:tcW w:w="296" w:type="pct"/>
          </w:tcPr>
          <w:p w:rsidR="00861EF2" w:rsidRPr="00175598" w:rsidRDefault="00D14978" w:rsidP="00453826">
            <w:pPr>
              <w:spacing w:line="360" w:lineRule="auto"/>
            </w:pPr>
            <w:r>
              <w:t>6</w:t>
            </w:r>
          </w:p>
        </w:tc>
      </w:tr>
      <w:tr w:rsidR="00861EF2" w:rsidTr="009331A8">
        <w:tc>
          <w:tcPr>
            <w:tcW w:w="249" w:type="pct"/>
          </w:tcPr>
          <w:p w:rsidR="00861EF2" w:rsidRPr="00861EF2" w:rsidRDefault="00861EF2" w:rsidP="00453826">
            <w:pPr>
              <w:spacing w:line="360" w:lineRule="auto"/>
            </w:pPr>
          </w:p>
        </w:tc>
        <w:tc>
          <w:tcPr>
            <w:tcW w:w="4455" w:type="pct"/>
          </w:tcPr>
          <w:p w:rsidR="00861EF2" w:rsidRPr="00A911E2" w:rsidRDefault="00861EF2" w:rsidP="00453826">
            <w:pPr>
              <w:spacing w:line="360" w:lineRule="auto"/>
              <w:rPr>
                <w:sz w:val="16"/>
                <w:szCs w:val="16"/>
                <w:u w:val="single"/>
              </w:rPr>
            </w:pPr>
            <w:r w:rsidRPr="00B274FD">
              <w:t>Система оценки  качества реализации образовательной программы</w:t>
            </w:r>
          </w:p>
        </w:tc>
        <w:tc>
          <w:tcPr>
            <w:tcW w:w="296" w:type="pct"/>
          </w:tcPr>
          <w:p w:rsidR="00861EF2" w:rsidRPr="00175598" w:rsidRDefault="00DC2FC5" w:rsidP="00453826">
            <w:pPr>
              <w:spacing w:line="360" w:lineRule="auto"/>
            </w:pPr>
            <w:r>
              <w:t>10</w:t>
            </w:r>
          </w:p>
        </w:tc>
      </w:tr>
      <w:tr w:rsidR="00861EF2" w:rsidTr="009331A8">
        <w:tc>
          <w:tcPr>
            <w:tcW w:w="249" w:type="pct"/>
          </w:tcPr>
          <w:p w:rsidR="00861EF2" w:rsidRPr="00861EF2" w:rsidRDefault="00861EF2" w:rsidP="00453826">
            <w:pPr>
              <w:spacing w:line="360" w:lineRule="auto"/>
            </w:pPr>
            <w:r w:rsidRPr="00861EF2">
              <w:t>2</w:t>
            </w:r>
          </w:p>
        </w:tc>
        <w:tc>
          <w:tcPr>
            <w:tcW w:w="4455" w:type="pct"/>
          </w:tcPr>
          <w:p w:rsidR="00861EF2" w:rsidRPr="00A911E2" w:rsidRDefault="00861EF2" w:rsidP="00453826">
            <w:pPr>
              <w:spacing w:line="360" w:lineRule="auto"/>
              <w:rPr>
                <w:u w:val="single"/>
              </w:rPr>
            </w:pPr>
            <w:r w:rsidRPr="00B274FD">
              <w:rPr>
                <w:u w:val="single"/>
              </w:rPr>
              <w:t>Содержательный р</w:t>
            </w:r>
            <w:r w:rsidR="00A911E2">
              <w:rPr>
                <w:u w:val="single"/>
              </w:rPr>
              <w:t>аздел образовательной программы</w:t>
            </w:r>
          </w:p>
        </w:tc>
        <w:tc>
          <w:tcPr>
            <w:tcW w:w="296" w:type="pct"/>
          </w:tcPr>
          <w:p w:rsidR="00861EF2" w:rsidRPr="00175598" w:rsidRDefault="00861EF2" w:rsidP="00453826">
            <w:pPr>
              <w:spacing w:line="360" w:lineRule="auto"/>
            </w:pPr>
          </w:p>
        </w:tc>
      </w:tr>
      <w:tr w:rsidR="00861EF2" w:rsidTr="009331A8">
        <w:tc>
          <w:tcPr>
            <w:tcW w:w="249" w:type="pct"/>
          </w:tcPr>
          <w:p w:rsidR="00861EF2" w:rsidRPr="00861EF2" w:rsidRDefault="00861EF2" w:rsidP="00453826">
            <w:pPr>
              <w:spacing w:line="360" w:lineRule="auto"/>
            </w:pPr>
          </w:p>
        </w:tc>
        <w:tc>
          <w:tcPr>
            <w:tcW w:w="4455" w:type="pct"/>
          </w:tcPr>
          <w:p w:rsidR="00861EF2" w:rsidRPr="00A911E2" w:rsidRDefault="00861EF2" w:rsidP="00DC28A1">
            <w:pPr>
              <w:spacing w:line="360" w:lineRule="auto"/>
              <w:rPr>
                <w:sz w:val="16"/>
                <w:szCs w:val="16"/>
                <w:u w:val="single"/>
              </w:rPr>
            </w:pPr>
            <w:r w:rsidRPr="00B274FD">
              <w:t>Дополнительные общеразвивающие программы</w:t>
            </w:r>
          </w:p>
        </w:tc>
        <w:tc>
          <w:tcPr>
            <w:tcW w:w="296" w:type="pct"/>
          </w:tcPr>
          <w:p w:rsidR="00861EF2" w:rsidRPr="00175598" w:rsidRDefault="00D14978" w:rsidP="00B52F3C">
            <w:pPr>
              <w:spacing w:line="360" w:lineRule="auto"/>
            </w:pPr>
            <w:r>
              <w:t>1</w:t>
            </w:r>
            <w:r w:rsidR="00B52F3C">
              <w:t>4</w:t>
            </w:r>
          </w:p>
        </w:tc>
      </w:tr>
      <w:tr w:rsidR="00861EF2" w:rsidTr="009331A8">
        <w:tc>
          <w:tcPr>
            <w:tcW w:w="249" w:type="pct"/>
          </w:tcPr>
          <w:p w:rsidR="00861EF2" w:rsidRPr="00861EF2" w:rsidRDefault="00911D21" w:rsidP="00453826">
            <w:pPr>
              <w:spacing w:line="360" w:lineRule="auto"/>
            </w:pPr>
            <w:r>
              <w:t>3</w:t>
            </w:r>
          </w:p>
        </w:tc>
        <w:tc>
          <w:tcPr>
            <w:tcW w:w="4455" w:type="pct"/>
          </w:tcPr>
          <w:p w:rsidR="00861EF2" w:rsidRPr="00A911E2" w:rsidRDefault="00861EF2" w:rsidP="00453826">
            <w:pPr>
              <w:spacing w:line="360" w:lineRule="auto"/>
              <w:rPr>
                <w:u w:val="single"/>
              </w:rPr>
            </w:pPr>
            <w:r w:rsidRPr="00B274FD">
              <w:rPr>
                <w:u w:val="single"/>
              </w:rPr>
              <w:t>Организационный р</w:t>
            </w:r>
            <w:r w:rsidR="00A911E2">
              <w:rPr>
                <w:u w:val="single"/>
              </w:rPr>
              <w:t>аздел образовательной программы</w:t>
            </w:r>
          </w:p>
        </w:tc>
        <w:tc>
          <w:tcPr>
            <w:tcW w:w="296" w:type="pct"/>
          </w:tcPr>
          <w:p w:rsidR="00861EF2" w:rsidRPr="00175598" w:rsidRDefault="00861EF2" w:rsidP="00453826">
            <w:pPr>
              <w:spacing w:line="360" w:lineRule="auto"/>
            </w:pPr>
          </w:p>
        </w:tc>
      </w:tr>
      <w:tr w:rsidR="00861EF2" w:rsidTr="009331A8">
        <w:tc>
          <w:tcPr>
            <w:tcW w:w="249" w:type="pct"/>
          </w:tcPr>
          <w:p w:rsidR="00861EF2" w:rsidRPr="00861EF2" w:rsidRDefault="00861EF2" w:rsidP="00453826">
            <w:pPr>
              <w:spacing w:line="360" w:lineRule="auto"/>
            </w:pPr>
          </w:p>
        </w:tc>
        <w:tc>
          <w:tcPr>
            <w:tcW w:w="4455" w:type="pct"/>
          </w:tcPr>
          <w:p w:rsidR="00861EF2" w:rsidRPr="00A911E2" w:rsidRDefault="00A911E2" w:rsidP="00453826">
            <w:pPr>
              <w:spacing w:line="360" w:lineRule="auto"/>
            </w:pPr>
            <w:r>
              <w:t>Учебный план</w:t>
            </w:r>
          </w:p>
        </w:tc>
        <w:tc>
          <w:tcPr>
            <w:tcW w:w="296" w:type="pct"/>
          </w:tcPr>
          <w:p w:rsidR="00861EF2" w:rsidRPr="00175598" w:rsidRDefault="00DC2FC5" w:rsidP="00DC2FC5">
            <w:pPr>
              <w:spacing w:line="360" w:lineRule="auto"/>
            </w:pPr>
            <w:r>
              <w:t>94</w:t>
            </w:r>
          </w:p>
        </w:tc>
      </w:tr>
      <w:tr w:rsidR="00861EF2" w:rsidTr="009331A8">
        <w:tc>
          <w:tcPr>
            <w:tcW w:w="249" w:type="pct"/>
          </w:tcPr>
          <w:p w:rsidR="00861EF2" w:rsidRPr="00861EF2" w:rsidRDefault="00861EF2" w:rsidP="00453826">
            <w:pPr>
              <w:spacing w:line="360" w:lineRule="auto"/>
            </w:pPr>
          </w:p>
        </w:tc>
        <w:tc>
          <w:tcPr>
            <w:tcW w:w="4455" w:type="pct"/>
          </w:tcPr>
          <w:p w:rsidR="00861EF2" w:rsidRPr="00A911E2" w:rsidRDefault="00A911E2" w:rsidP="00453826">
            <w:pPr>
              <w:spacing w:line="360" w:lineRule="auto"/>
            </w:pPr>
            <w:r>
              <w:t>Календарный учебный график</w:t>
            </w:r>
          </w:p>
        </w:tc>
        <w:tc>
          <w:tcPr>
            <w:tcW w:w="296" w:type="pct"/>
          </w:tcPr>
          <w:p w:rsidR="00861EF2" w:rsidRPr="00175598" w:rsidRDefault="00DC2FC5" w:rsidP="00DC2FC5">
            <w:pPr>
              <w:spacing w:line="360" w:lineRule="auto"/>
            </w:pPr>
            <w:r>
              <w:t>106</w:t>
            </w:r>
          </w:p>
        </w:tc>
      </w:tr>
      <w:tr w:rsidR="00861EF2" w:rsidTr="009331A8">
        <w:tc>
          <w:tcPr>
            <w:tcW w:w="249" w:type="pct"/>
          </w:tcPr>
          <w:p w:rsidR="00861EF2" w:rsidRPr="00861EF2" w:rsidRDefault="00861EF2" w:rsidP="00453826">
            <w:pPr>
              <w:spacing w:line="360" w:lineRule="auto"/>
            </w:pPr>
          </w:p>
        </w:tc>
        <w:tc>
          <w:tcPr>
            <w:tcW w:w="4455" w:type="pct"/>
          </w:tcPr>
          <w:p w:rsidR="00861EF2" w:rsidRPr="00A911E2" w:rsidRDefault="00861EF2" w:rsidP="00DC28A1">
            <w:pPr>
              <w:spacing w:line="360" w:lineRule="auto"/>
            </w:pPr>
            <w:r w:rsidRPr="00B274FD">
              <w:t xml:space="preserve">Характеристика форм обучения по дополнительным </w:t>
            </w:r>
            <w:r w:rsidR="00DC28A1">
              <w:t xml:space="preserve">общеразвивающим </w:t>
            </w:r>
            <w:r w:rsidRPr="00B274FD">
              <w:t>программ</w:t>
            </w:r>
            <w:r w:rsidR="00A911E2">
              <w:t>ам</w:t>
            </w:r>
          </w:p>
        </w:tc>
        <w:tc>
          <w:tcPr>
            <w:tcW w:w="296" w:type="pct"/>
          </w:tcPr>
          <w:p w:rsidR="009331A8" w:rsidRDefault="009331A8" w:rsidP="00453826">
            <w:pPr>
              <w:spacing w:line="360" w:lineRule="auto"/>
            </w:pPr>
          </w:p>
          <w:p w:rsidR="00861EF2" w:rsidRPr="00175598" w:rsidRDefault="00B303A1" w:rsidP="00DC2FC5">
            <w:pPr>
              <w:spacing w:line="360" w:lineRule="auto"/>
            </w:pPr>
            <w:r>
              <w:t>1</w:t>
            </w:r>
            <w:r w:rsidR="00DC2FC5">
              <w:t>08</w:t>
            </w:r>
          </w:p>
        </w:tc>
      </w:tr>
      <w:tr w:rsidR="00861EF2" w:rsidTr="009331A8">
        <w:tc>
          <w:tcPr>
            <w:tcW w:w="249" w:type="pct"/>
          </w:tcPr>
          <w:p w:rsidR="00861EF2" w:rsidRPr="00861EF2" w:rsidRDefault="00861EF2" w:rsidP="00453826">
            <w:pPr>
              <w:spacing w:line="360" w:lineRule="auto"/>
            </w:pPr>
          </w:p>
        </w:tc>
        <w:tc>
          <w:tcPr>
            <w:tcW w:w="4455" w:type="pct"/>
          </w:tcPr>
          <w:p w:rsidR="00861EF2" w:rsidRPr="00A911E2" w:rsidRDefault="00861EF2" w:rsidP="00453826">
            <w:pPr>
              <w:spacing w:line="360" w:lineRule="auto"/>
            </w:pPr>
            <w:r w:rsidRPr="00B274FD">
              <w:t>Система условий реализации образовательной программы</w:t>
            </w:r>
          </w:p>
        </w:tc>
        <w:tc>
          <w:tcPr>
            <w:tcW w:w="296" w:type="pct"/>
          </w:tcPr>
          <w:p w:rsidR="00861EF2" w:rsidRPr="00175598" w:rsidRDefault="00A911E2" w:rsidP="00DC2FC5">
            <w:pPr>
              <w:spacing w:line="360" w:lineRule="auto"/>
            </w:pPr>
            <w:r>
              <w:t>1</w:t>
            </w:r>
            <w:r w:rsidR="00DC2FC5">
              <w:t>09</w:t>
            </w:r>
          </w:p>
        </w:tc>
      </w:tr>
      <w:tr w:rsidR="00861EF2" w:rsidTr="009331A8">
        <w:tc>
          <w:tcPr>
            <w:tcW w:w="249" w:type="pct"/>
          </w:tcPr>
          <w:p w:rsidR="00861EF2" w:rsidRPr="00861EF2" w:rsidRDefault="00861EF2" w:rsidP="00453826">
            <w:pPr>
              <w:spacing w:line="360" w:lineRule="auto"/>
            </w:pPr>
          </w:p>
        </w:tc>
        <w:tc>
          <w:tcPr>
            <w:tcW w:w="4455" w:type="pct"/>
          </w:tcPr>
          <w:p w:rsidR="00861EF2" w:rsidRPr="00A911E2" w:rsidRDefault="00861EF2" w:rsidP="00453826">
            <w:pPr>
              <w:spacing w:line="360" w:lineRule="auto"/>
            </w:pPr>
            <w:r w:rsidRPr="00B274FD">
              <w:t>Механизм управления реализ</w:t>
            </w:r>
            <w:r w:rsidR="00A911E2">
              <w:t>ацией образовательной программы</w:t>
            </w:r>
          </w:p>
        </w:tc>
        <w:tc>
          <w:tcPr>
            <w:tcW w:w="296" w:type="pct"/>
          </w:tcPr>
          <w:p w:rsidR="00861EF2" w:rsidRPr="00175598" w:rsidRDefault="00A911E2" w:rsidP="00DC2FC5">
            <w:pPr>
              <w:spacing w:line="360" w:lineRule="auto"/>
            </w:pPr>
            <w:r>
              <w:t>1</w:t>
            </w:r>
            <w:r w:rsidR="00DC2FC5">
              <w:t>32</w:t>
            </w:r>
          </w:p>
        </w:tc>
      </w:tr>
      <w:tr w:rsidR="00861EF2" w:rsidTr="009331A8">
        <w:tc>
          <w:tcPr>
            <w:tcW w:w="249" w:type="pct"/>
          </w:tcPr>
          <w:p w:rsidR="00861EF2" w:rsidRPr="00861EF2" w:rsidRDefault="00861EF2" w:rsidP="00453826">
            <w:pPr>
              <w:spacing w:line="360" w:lineRule="auto"/>
            </w:pPr>
          </w:p>
        </w:tc>
        <w:tc>
          <w:tcPr>
            <w:tcW w:w="4455" w:type="pct"/>
          </w:tcPr>
          <w:p w:rsidR="00861EF2" w:rsidRPr="00A911E2" w:rsidRDefault="00861EF2" w:rsidP="00453826">
            <w:pPr>
              <w:spacing w:line="360" w:lineRule="auto"/>
            </w:pPr>
            <w:r w:rsidRPr="00B274FD">
              <w:t>Мониторинг оценки качества реали</w:t>
            </w:r>
            <w:r w:rsidR="00A911E2">
              <w:t>зации образовательной программы</w:t>
            </w:r>
          </w:p>
        </w:tc>
        <w:tc>
          <w:tcPr>
            <w:tcW w:w="296" w:type="pct"/>
          </w:tcPr>
          <w:p w:rsidR="00861EF2" w:rsidRPr="00175598" w:rsidRDefault="00A911E2" w:rsidP="00CD6CEE">
            <w:pPr>
              <w:spacing w:line="360" w:lineRule="auto"/>
            </w:pPr>
            <w:r>
              <w:t>1</w:t>
            </w:r>
            <w:r w:rsidR="00DC2FC5">
              <w:t>36</w:t>
            </w:r>
          </w:p>
        </w:tc>
      </w:tr>
      <w:tr w:rsidR="00861EF2" w:rsidTr="009331A8">
        <w:tc>
          <w:tcPr>
            <w:tcW w:w="249" w:type="pct"/>
          </w:tcPr>
          <w:p w:rsidR="00861EF2" w:rsidRPr="00861EF2" w:rsidRDefault="00861EF2" w:rsidP="00453826">
            <w:pPr>
              <w:spacing w:line="360" w:lineRule="auto"/>
            </w:pPr>
          </w:p>
        </w:tc>
        <w:tc>
          <w:tcPr>
            <w:tcW w:w="4455" w:type="pct"/>
          </w:tcPr>
          <w:p w:rsidR="00861EF2" w:rsidRPr="00A911E2" w:rsidRDefault="00861EF2" w:rsidP="00453826">
            <w:pPr>
              <w:tabs>
                <w:tab w:val="left" w:pos="1110"/>
                <w:tab w:val="center" w:pos="5102"/>
              </w:tabs>
              <w:spacing w:line="360" w:lineRule="auto"/>
              <w:rPr>
                <w:u w:val="single"/>
              </w:rPr>
            </w:pPr>
          </w:p>
        </w:tc>
        <w:tc>
          <w:tcPr>
            <w:tcW w:w="296" w:type="pct"/>
          </w:tcPr>
          <w:p w:rsidR="00861EF2" w:rsidRPr="00175598" w:rsidRDefault="00861EF2" w:rsidP="00453826">
            <w:pPr>
              <w:spacing w:line="360" w:lineRule="auto"/>
            </w:pPr>
          </w:p>
        </w:tc>
      </w:tr>
      <w:tr w:rsidR="00861EF2" w:rsidTr="009331A8">
        <w:tc>
          <w:tcPr>
            <w:tcW w:w="249" w:type="pct"/>
          </w:tcPr>
          <w:p w:rsidR="00861EF2" w:rsidRPr="00861EF2" w:rsidRDefault="00861EF2" w:rsidP="00453826">
            <w:pPr>
              <w:spacing w:line="360" w:lineRule="auto"/>
            </w:pPr>
          </w:p>
        </w:tc>
        <w:tc>
          <w:tcPr>
            <w:tcW w:w="4455" w:type="pct"/>
          </w:tcPr>
          <w:p w:rsidR="00861EF2" w:rsidRPr="00A911E2" w:rsidRDefault="00861EF2" w:rsidP="00DC2932">
            <w:pPr>
              <w:tabs>
                <w:tab w:val="left" w:pos="1110"/>
                <w:tab w:val="center" w:pos="5102"/>
              </w:tabs>
              <w:spacing w:line="360" w:lineRule="auto"/>
            </w:pPr>
          </w:p>
        </w:tc>
        <w:tc>
          <w:tcPr>
            <w:tcW w:w="296" w:type="pct"/>
          </w:tcPr>
          <w:p w:rsidR="00861EF2" w:rsidRPr="00175598" w:rsidRDefault="00861EF2" w:rsidP="00453826">
            <w:pPr>
              <w:spacing w:line="360" w:lineRule="auto"/>
            </w:pPr>
          </w:p>
        </w:tc>
      </w:tr>
      <w:tr w:rsidR="00861EF2" w:rsidTr="009331A8">
        <w:tc>
          <w:tcPr>
            <w:tcW w:w="249" w:type="pct"/>
          </w:tcPr>
          <w:p w:rsidR="00861EF2" w:rsidRPr="00861EF2" w:rsidRDefault="00861EF2" w:rsidP="00453826">
            <w:pPr>
              <w:spacing w:line="360" w:lineRule="auto"/>
            </w:pPr>
          </w:p>
        </w:tc>
        <w:tc>
          <w:tcPr>
            <w:tcW w:w="4455" w:type="pct"/>
          </w:tcPr>
          <w:p w:rsidR="00861EF2" w:rsidRPr="00A911E2" w:rsidRDefault="00861EF2" w:rsidP="00453826">
            <w:pPr>
              <w:tabs>
                <w:tab w:val="left" w:pos="1110"/>
                <w:tab w:val="center" w:pos="5102"/>
              </w:tabs>
              <w:spacing w:line="360" w:lineRule="auto"/>
            </w:pPr>
          </w:p>
        </w:tc>
        <w:tc>
          <w:tcPr>
            <w:tcW w:w="296" w:type="pct"/>
          </w:tcPr>
          <w:p w:rsidR="00861EF2" w:rsidRPr="00175598" w:rsidRDefault="00861EF2" w:rsidP="00453826">
            <w:pPr>
              <w:spacing w:line="360" w:lineRule="auto"/>
            </w:pPr>
          </w:p>
        </w:tc>
      </w:tr>
      <w:tr w:rsidR="00861EF2" w:rsidTr="009331A8">
        <w:tc>
          <w:tcPr>
            <w:tcW w:w="249" w:type="pct"/>
          </w:tcPr>
          <w:p w:rsidR="00861EF2" w:rsidRPr="00861EF2" w:rsidRDefault="00861EF2" w:rsidP="00453826">
            <w:pPr>
              <w:spacing w:line="360" w:lineRule="auto"/>
            </w:pPr>
          </w:p>
        </w:tc>
        <w:tc>
          <w:tcPr>
            <w:tcW w:w="4455" w:type="pct"/>
          </w:tcPr>
          <w:p w:rsidR="00861EF2" w:rsidRPr="00911D21" w:rsidRDefault="00861EF2" w:rsidP="00453826">
            <w:pPr>
              <w:spacing w:line="360" w:lineRule="auto"/>
              <w:rPr>
                <w:u w:val="single"/>
              </w:rPr>
            </w:pPr>
          </w:p>
        </w:tc>
        <w:tc>
          <w:tcPr>
            <w:tcW w:w="296" w:type="pct"/>
          </w:tcPr>
          <w:p w:rsidR="00861EF2" w:rsidRPr="00175598" w:rsidRDefault="00861EF2" w:rsidP="00453826">
            <w:pPr>
              <w:spacing w:line="360" w:lineRule="auto"/>
            </w:pPr>
          </w:p>
        </w:tc>
      </w:tr>
      <w:tr w:rsidR="00861EF2" w:rsidTr="009331A8">
        <w:tc>
          <w:tcPr>
            <w:tcW w:w="249" w:type="pct"/>
          </w:tcPr>
          <w:p w:rsidR="00861EF2" w:rsidRPr="00861EF2" w:rsidRDefault="00861EF2" w:rsidP="00453826">
            <w:pPr>
              <w:spacing w:line="360" w:lineRule="auto"/>
            </w:pPr>
          </w:p>
        </w:tc>
        <w:tc>
          <w:tcPr>
            <w:tcW w:w="4455" w:type="pct"/>
          </w:tcPr>
          <w:p w:rsidR="00861EF2" w:rsidRPr="00861EF2" w:rsidRDefault="00861EF2" w:rsidP="00453826">
            <w:pPr>
              <w:spacing w:line="360" w:lineRule="auto"/>
            </w:pPr>
          </w:p>
        </w:tc>
        <w:tc>
          <w:tcPr>
            <w:tcW w:w="296" w:type="pct"/>
          </w:tcPr>
          <w:p w:rsidR="00861EF2" w:rsidRPr="00175598" w:rsidRDefault="00861EF2" w:rsidP="00453826">
            <w:pPr>
              <w:spacing w:line="360" w:lineRule="auto"/>
            </w:pPr>
          </w:p>
        </w:tc>
      </w:tr>
    </w:tbl>
    <w:p w:rsidR="00B274FD" w:rsidRDefault="00B274FD">
      <w:pPr>
        <w:rPr>
          <w:rFonts w:ascii="Times New Roman" w:hAnsi="Times New Roman" w:cs="Times New Roman"/>
          <w:b/>
          <w:sz w:val="32"/>
          <w:szCs w:val="32"/>
        </w:rPr>
      </w:pPr>
    </w:p>
    <w:p w:rsidR="00B274FD" w:rsidRPr="00B274FD" w:rsidRDefault="00B274FD" w:rsidP="00743CB0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743CB0" w:rsidRPr="00B274FD" w:rsidRDefault="00743CB0" w:rsidP="00743CB0">
      <w:pPr>
        <w:rPr>
          <w:rFonts w:ascii="Times New Roman" w:hAnsi="Times New Roman" w:cs="Times New Roman"/>
          <w:sz w:val="16"/>
          <w:szCs w:val="16"/>
        </w:rPr>
      </w:pPr>
    </w:p>
    <w:p w:rsidR="00743CB0" w:rsidRDefault="00743CB0" w:rsidP="00743CB0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0200C3" w:rsidRDefault="000200C3" w:rsidP="00743CB0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0200C3" w:rsidRDefault="000200C3" w:rsidP="00743CB0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0200C3" w:rsidRDefault="000200C3" w:rsidP="00743CB0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0200C3" w:rsidRDefault="000200C3" w:rsidP="00743CB0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0200C3" w:rsidRDefault="000200C3" w:rsidP="00743CB0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0200C3" w:rsidRDefault="000200C3" w:rsidP="00743CB0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0200C3" w:rsidRDefault="000200C3" w:rsidP="00743CB0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6D34C6" w:rsidRDefault="006D34C6" w:rsidP="00743CB0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0200C3" w:rsidRDefault="000200C3" w:rsidP="00743CB0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C03AFA" w:rsidRDefault="00C03AFA" w:rsidP="00743CB0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C05" w:rsidRDefault="00207C05" w:rsidP="00743CB0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C05" w:rsidRDefault="00207C05" w:rsidP="00743CB0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C03AFA" w:rsidRPr="00B274FD" w:rsidRDefault="00C03AFA" w:rsidP="00743CB0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743CB0" w:rsidRPr="00B274FD" w:rsidRDefault="00743CB0" w:rsidP="00743CB0">
      <w:pPr>
        <w:tabs>
          <w:tab w:val="left" w:pos="1110"/>
          <w:tab w:val="center" w:pos="5102"/>
        </w:tabs>
        <w:jc w:val="left"/>
        <w:rPr>
          <w:sz w:val="16"/>
          <w:szCs w:val="16"/>
        </w:rPr>
      </w:pPr>
      <w:r w:rsidRPr="00B274FD">
        <w:rPr>
          <w:sz w:val="28"/>
          <w:szCs w:val="28"/>
        </w:rPr>
        <w:tab/>
      </w:r>
    </w:p>
    <w:p w:rsidR="00537590" w:rsidRPr="00B274FD" w:rsidRDefault="00C74BB7" w:rsidP="00C03AF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74F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1.</w:t>
      </w:r>
      <w:r w:rsidR="00537590" w:rsidRPr="00B274FD">
        <w:rPr>
          <w:rFonts w:ascii="Times New Roman" w:hAnsi="Times New Roman" w:cs="Times New Roman"/>
          <w:b/>
          <w:sz w:val="32"/>
          <w:szCs w:val="32"/>
          <w:u w:val="single"/>
        </w:rPr>
        <w:t>Целевой раздел образовательной программы</w:t>
      </w:r>
    </w:p>
    <w:p w:rsidR="00537590" w:rsidRPr="00D04AD0" w:rsidRDefault="00537590" w:rsidP="00537590">
      <w:pPr>
        <w:jc w:val="lef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37590" w:rsidRPr="00B66505" w:rsidRDefault="00537590" w:rsidP="00863134">
      <w:pPr>
        <w:rPr>
          <w:rFonts w:ascii="Times New Roman" w:hAnsi="Times New Roman" w:cs="Times New Roman"/>
          <w:b/>
          <w:sz w:val="28"/>
          <w:szCs w:val="28"/>
        </w:rPr>
      </w:pPr>
      <w:r w:rsidRPr="00B6650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77F00" w:rsidRPr="00863134" w:rsidRDefault="00B77F00" w:rsidP="00EC28A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637CD" w:rsidRPr="00863134" w:rsidRDefault="009637CD" w:rsidP="00EC28A7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863134">
        <w:rPr>
          <w:rFonts w:ascii="Times New Roman" w:hAnsi="Times New Roman" w:cs="Times New Roman"/>
          <w:sz w:val="28"/>
          <w:szCs w:val="28"/>
          <w:u w:val="single"/>
        </w:rPr>
        <w:t xml:space="preserve">Характеристика социального заказа на образовательные услуги  </w:t>
      </w:r>
    </w:p>
    <w:p w:rsidR="003D4DD4" w:rsidRDefault="003D4DD4" w:rsidP="00EC28A7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8A7" w:rsidRPr="003D4DD4" w:rsidRDefault="00EC28A7" w:rsidP="006C27B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заказ в системе дополнительного образования является отражением социально-педагогических целей общественных (государственных и частных) институтов, направленных на создание условий для развития личности, её способностей к продуктивному решению задач в сферах трудовой, культурно-досуговой деятельностей.  </w:t>
      </w:r>
    </w:p>
    <w:p w:rsidR="004157FB" w:rsidRPr="003D4DD4" w:rsidRDefault="004157FB" w:rsidP="006C27B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социально-педагогического исследования показывают, что система современного дополнительного образования  обладает  потенциальными возможностями для реализации задач модернизации   образования.</w:t>
      </w:r>
    </w:p>
    <w:p w:rsidR="004157FB" w:rsidRPr="003D4DD4" w:rsidRDefault="004157FB" w:rsidP="006C27B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дополнительному образованию удается сохранить статус эмоционально-комфортной для учащихся сферы образования и решать важнейшую социально-педагогическую задачу содержательной организации свободного времени детей и подростков, способствующую приобретению ребенком устойчивой потребности в познании и творчестве, максимальной реализации себя, самоопределению предметно, социально, профессионально, личностно.</w:t>
      </w:r>
    </w:p>
    <w:p w:rsidR="004157FB" w:rsidRPr="003D4DD4" w:rsidRDefault="004157FB" w:rsidP="006C27B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Мнения педагогов, родителей, учителей   </w:t>
      </w:r>
      <w:proofErr w:type="gramStart"/>
      <w:r w:rsidRPr="003D4DD4">
        <w:rPr>
          <w:rFonts w:ascii="Times New Roman" w:eastAsia="Times New Roman" w:hAnsi="Times New Roman" w:cs="Times New Roman"/>
          <w:sz w:val="28"/>
          <w:szCs w:val="28"/>
          <w:lang w:eastAsia="ru-RU"/>
        </w:rPr>
        <w:t>о  дополнительном</w:t>
      </w:r>
      <w:proofErr w:type="gramEnd"/>
      <w:r w:rsidRPr="003D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свидетельствуют о том, что </w:t>
      </w:r>
      <w:r w:rsidR="0001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ДО </w:t>
      </w:r>
      <w:r w:rsidR="0026104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11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 ЦДО</w:t>
      </w:r>
      <w:r w:rsidR="0026104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1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  потенциалом для всестороннего развития ребенка. Пути взаимодействия дополнительного и общего образования, предложенные учителями школ, являются актуальными и также определяют сферу модернизации образования.</w:t>
      </w:r>
    </w:p>
    <w:p w:rsidR="004157FB" w:rsidRPr="005C5B3A" w:rsidRDefault="004157FB" w:rsidP="006C27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3FD" w:rsidRDefault="00B313FD" w:rsidP="00EC28A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9637CD" w:rsidRPr="00863134">
        <w:rPr>
          <w:rFonts w:ascii="Times New Roman" w:hAnsi="Times New Roman" w:cs="Times New Roman"/>
          <w:sz w:val="28"/>
          <w:szCs w:val="28"/>
          <w:u w:val="single"/>
        </w:rPr>
        <w:t>ели и задачи деяте</w:t>
      </w:r>
      <w:r w:rsidR="00863134">
        <w:rPr>
          <w:rFonts w:ascii="Times New Roman" w:hAnsi="Times New Roman" w:cs="Times New Roman"/>
          <w:sz w:val="28"/>
          <w:szCs w:val="28"/>
          <w:u w:val="single"/>
        </w:rPr>
        <w:t>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МБОУ ДО </w:t>
      </w:r>
      <w:r w:rsidR="006D34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104E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>Починковский ЦДО</w:t>
      </w:r>
      <w:r w:rsidR="0026104E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CE18D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1FAC" w:rsidRPr="0026104E" w:rsidRDefault="0026104E" w:rsidP="0026104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04E">
        <w:rPr>
          <w:rFonts w:ascii="Times New Roman" w:hAnsi="Times New Roman" w:cs="Times New Roman"/>
          <w:sz w:val="28"/>
          <w:szCs w:val="28"/>
          <w:lang w:eastAsia="ru-RU"/>
        </w:rPr>
        <w:t>Создание в МБОУ ДО "Починковский ЦДО" необходимых условий для современного качественного  дополнительного образования и позитивной социализации учащихся.</w:t>
      </w:r>
    </w:p>
    <w:p w:rsidR="0026104E" w:rsidRPr="0026104E" w:rsidRDefault="0083710F" w:rsidP="0026104E">
      <w:pPr>
        <w:tabs>
          <w:tab w:val="left" w:pos="280"/>
        </w:tabs>
        <w:snapToGrid w:val="0"/>
        <w:ind w:hanging="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10F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26104E" w:rsidRPr="0026104E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содержания и технологий дополнительного образования для  формирования у учащихся социальных компетенций, гражданских установок, культуры здорового образа жизни; </w:t>
      </w:r>
    </w:p>
    <w:p w:rsidR="0026104E" w:rsidRPr="0026104E" w:rsidRDefault="0026104E" w:rsidP="0026104E">
      <w:pPr>
        <w:tabs>
          <w:tab w:val="left" w:pos="280"/>
        </w:tabs>
        <w:snapToGri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04E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форм и методов позитивной социализации учащихся через  их вовлечение в социальную практику;</w:t>
      </w:r>
    </w:p>
    <w:p w:rsidR="0083710F" w:rsidRPr="0026104E" w:rsidRDefault="0026104E" w:rsidP="0026104E">
      <w:pPr>
        <w:tabs>
          <w:tab w:val="left" w:pos="139"/>
        </w:tabs>
        <w:snapToGrid w:val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6104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6104E">
        <w:rPr>
          <w:rFonts w:ascii="Times New Roman" w:hAnsi="Times New Roman" w:cs="Times New Roman"/>
          <w:sz w:val="28"/>
          <w:szCs w:val="28"/>
        </w:rPr>
        <w:t xml:space="preserve">Обеспечение необходимых условий, способствующих повышению </w:t>
      </w:r>
      <w:r w:rsidRPr="0026104E">
        <w:rPr>
          <w:rFonts w:ascii="Times New Roman" w:hAnsi="Times New Roman" w:cs="Times New Roman"/>
          <w:sz w:val="28"/>
          <w:szCs w:val="28"/>
          <w:lang w:eastAsia="ru-RU"/>
        </w:rPr>
        <w:t>качества работы педагогов и их непрерывному профессиональному развитию.</w:t>
      </w:r>
    </w:p>
    <w:p w:rsidR="00863134" w:rsidRDefault="00863134" w:rsidP="00EC28A7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9637CD" w:rsidRPr="00863134" w:rsidRDefault="00CE18D8" w:rsidP="00EC28A7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9637CD" w:rsidRPr="00863134">
        <w:rPr>
          <w:rFonts w:ascii="Times New Roman" w:hAnsi="Times New Roman" w:cs="Times New Roman"/>
          <w:sz w:val="28"/>
          <w:szCs w:val="28"/>
          <w:u w:val="single"/>
        </w:rPr>
        <w:t>равовые основы деятельнос</w:t>
      </w:r>
      <w:r>
        <w:rPr>
          <w:rFonts w:ascii="Times New Roman" w:hAnsi="Times New Roman" w:cs="Times New Roman"/>
          <w:sz w:val="28"/>
          <w:szCs w:val="28"/>
          <w:u w:val="single"/>
        </w:rPr>
        <w:t>ти.</w:t>
      </w:r>
    </w:p>
    <w:p w:rsidR="003F2FEB" w:rsidRDefault="0004738C" w:rsidP="0053759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Настоящая образовательная программа разработана на основании следующих нормативных актов:</w:t>
      </w:r>
    </w:p>
    <w:p w:rsidR="00C03AFA" w:rsidRPr="008340CD" w:rsidRDefault="00567D79" w:rsidP="00567D79">
      <w:pPr>
        <w:numPr>
          <w:ilvl w:val="0"/>
          <w:numId w:val="9"/>
        </w:numPr>
        <w:tabs>
          <w:tab w:val="left" w:pos="284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3AFA" w:rsidRPr="008340CD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C03AFA" w:rsidRPr="008340CD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9C71CC">
        <w:rPr>
          <w:rFonts w:ascii="Times New Roman" w:hAnsi="Times New Roman" w:cs="Times New Roman"/>
          <w:sz w:val="28"/>
          <w:szCs w:val="28"/>
        </w:rPr>
        <w:t>;</w:t>
      </w:r>
    </w:p>
    <w:p w:rsidR="00C03AFA" w:rsidRPr="008340CD" w:rsidRDefault="00C03AFA" w:rsidP="00567D79">
      <w:pPr>
        <w:numPr>
          <w:ilvl w:val="0"/>
          <w:numId w:val="9"/>
        </w:numPr>
        <w:tabs>
          <w:tab w:val="left" w:pos="284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0C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23.05.2015 № 497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Pr="008340CD">
        <w:rPr>
          <w:rFonts w:ascii="Times New Roman" w:hAnsi="Times New Roman" w:cs="Times New Roman"/>
          <w:sz w:val="28"/>
          <w:szCs w:val="28"/>
        </w:rPr>
        <w:t>О Федеральной целевой программе развития образования на 2016 – 2020 годы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9C71CC">
        <w:rPr>
          <w:rFonts w:ascii="Times New Roman" w:hAnsi="Times New Roman" w:cs="Times New Roman"/>
          <w:sz w:val="28"/>
          <w:szCs w:val="28"/>
        </w:rPr>
        <w:t>;</w:t>
      </w:r>
      <w:r w:rsidRPr="00834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AFA" w:rsidRPr="008340CD" w:rsidRDefault="00C03AFA" w:rsidP="00567D79">
      <w:pPr>
        <w:numPr>
          <w:ilvl w:val="0"/>
          <w:numId w:val="9"/>
        </w:numPr>
        <w:tabs>
          <w:tab w:val="left" w:pos="284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0CD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04.09.2014 № 1726-р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Pr="008340CD">
        <w:rPr>
          <w:rFonts w:ascii="Times New Roman" w:hAnsi="Times New Roman" w:cs="Times New Roman"/>
          <w:sz w:val="28"/>
          <w:szCs w:val="28"/>
        </w:rPr>
        <w:t>Об утверждении Концепции развития дополнительного образования детей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Pr="008340CD">
        <w:rPr>
          <w:rFonts w:ascii="Times New Roman" w:hAnsi="Times New Roman" w:cs="Times New Roman"/>
          <w:sz w:val="28"/>
          <w:szCs w:val="28"/>
        </w:rPr>
        <w:t>.</w:t>
      </w:r>
    </w:p>
    <w:p w:rsidR="00C03AFA" w:rsidRPr="008340CD" w:rsidRDefault="00C03AFA" w:rsidP="00567D79">
      <w:pPr>
        <w:numPr>
          <w:ilvl w:val="0"/>
          <w:numId w:val="9"/>
        </w:numPr>
        <w:tabs>
          <w:tab w:val="left" w:pos="284"/>
          <w:tab w:val="left" w:pos="426"/>
          <w:tab w:val="left" w:pos="709"/>
          <w:tab w:val="left" w:pos="90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0CD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29.05.2015 № 996-р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Pr="008340CD">
        <w:rPr>
          <w:rFonts w:ascii="Times New Roman" w:hAnsi="Times New Roman" w:cs="Times New Roman"/>
          <w:sz w:val="28"/>
          <w:szCs w:val="28"/>
        </w:rPr>
        <w:t>Об утверждении Стратегии развития воспитания в Российской Федерации до 2025 года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Pr="008340CD">
        <w:rPr>
          <w:rFonts w:ascii="Times New Roman" w:hAnsi="Times New Roman" w:cs="Times New Roman"/>
          <w:sz w:val="28"/>
          <w:szCs w:val="28"/>
        </w:rPr>
        <w:t>.</w:t>
      </w:r>
    </w:p>
    <w:p w:rsidR="002319E8" w:rsidRPr="002319E8" w:rsidRDefault="00C03AFA" w:rsidP="002319E8">
      <w:pPr>
        <w:numPr>
          <w:ilvl w:val="0"/>
          <w:numId w:val="9"/>
        </w:numPr>
        <w:tabs>
          <w:tab w:val="left" w:pos="284"/>
          <w:tab w:val="left" w:pos="426"/>
          <w:tab w:val="left" w:pos="709"/>
          <w:tab w:val="left" w:pos="90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9E8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04.07.2014 № 41</w:t>
      </w:r>
      <w:r w:rsidR="0026104E" w:rsidRPr="002319E8">
        <w:rPr>
          <w:rFonts w:ascii="Times New Roman" w:hAnsi="Times New Roman" w:cs="Times New Roman"/>
          <w:sz w:val="28"/>
          <w:szCs w:val="28"/>
        </w:rPr>
        <w:t>"</w:t>
      </w:r>
      <w:r w:rsidRPr="002319E8">
        <w:rPr>
          <w:rFonts w:ascii="Times New Roman" w:hAnsi="Times New Roman" w:cs="Times New Roman"/>
          <w:sz w:val="28"/>
          <w:szCs w:val="28"/>
        </w:rPr>
        <w:t xml:space="preserve">Об утверждении СанПиН 2.4.4.3172-14 </w:t>
      </w:r>
      <w:r w:rsidR="0026104E" w:rsidRPr="002319E8">
        <w:rPr>
          <w:rFonts w:ascii="Times New Roman" w:hAnsi="Times New Roman" w:cs="Times New Roman"/>
          <w:sz w:val="28"/>
          <w:szCs w:val="28"/>
        </w:rPr>
        <w:t>"</w:t>
      </w:r>
      <w:r w:rsidRPr="002319E8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26104E" w:rsidRPr="002319E8">
        <w:rPr>
          <w:rFonts w:ascii="Times New Roman" w:hAnsi="Times New Roman" w:cs="Times New Roman"/>
          <w:sz w:val="28"/>
          <w:szCs w:val="28"/>
        </w:rPr>
        <w:t>"</w:t>
      </w:r>
      <w:r w:rsidR="009C71CC" w:rsidRPr="002319E8">
        <w:rPr>
          <w:rFonts w:ascii="Times New Roman" w:hAnsi="Times New Roman" w:cs="Times New Roman"/>
          <w:sz w:val="28"/>
          <w:szCs w:val="28"/>
        </w:rPr>
        <w:t>,</w:t>
      </w:r>
    </w:p>
    <w:p w:rsidR="00567D79" w:rsidRPr="002319E8" w:rsidRDefault="00567D79" w:rsidP="002319E8">
      <w:pPr>
        <w:numPr>
          <w:ilvl w:val="0"/>
          <w:numId w:val="9"/>
        </w:numPr>
        <w:tabs>
          <w:tab w:val="left" w:pos="284"/>
          <w:tab w:val="left" w:pos="426"/>
          <w:tab w:val="left" w:pos="709"/>
          <w:tab w:val="left" w:pos="90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9E8">
        <w:rPr>
          <w:rFonts w:ascii="Times New Roman" w:eastAsia="Calibri-Bold" w:hAnsi="Times New Roman" w:cs="Times New Roman"/>
          <w:bCs/>
          <w:sz w:val="28"/>
          <w:szCs w:val="28"/>
        </w:rPr>
        <w:t>Концепция общенациональной системы выявления и развития молодых</w:t>
      </w:r>
      <w:r w:rsidR="009C71CC" w:rsidRPr="002319E8">
        <w:rPr>
          <w:rFonts w:ascii="Times New Roman" w:eastAsia="Calibri-Bold" w:hAnsi="Times New Roman" w:cs="Times New Roman"/>
          <w:bCs/>
          <w:sz w:val="28"/>
          <w:szCs w:val="28"/>
        </w:rPr>
        <w:t xml:space="preserve"> </w:t>
      </w:r>
      <w:r w:rsidRPr="002319E8">
        <w:rPr>
          <w:rFonts w:ascii="Times New Roman" w:eastAsia="Calibri-Bold" w:hAnsi="Times New Roman" w:cs="Times New Roman"/>
          <w:bCs/>
          <w:sz w:val="28"/>
          <w:szCs w:val="28"/>
        </w:rPr>
        <w:t>талантов</w:t>
      </w:r>
      <w:r w:rsidR="002319E8" w:rsidRPr="002319E8">
        <w:rPr>
          <w:rFonts w:ascii="Times New Roman" w:hAnsi="Times New Roman" w:cs="Times New Roman"/>
          <w:sz w:val="28"/>
          <w:szCs w:val="28"/>
        </w:rPr>
        <w:t xml:space="preserve"> (утв</w:t>
      </w:r>
      <w:r w:rsidR="002319E8">
        <w:rPr>
          <w:rFonts w:ascii="Times New Roman" w:hAnsi="Times New Roman" w:cs="Times New Roman"/>
          <w:sz w:val="28"/>
          <w:szCs w:val="28"/>
        </w:rPr>
        <w:t>ерждена</w:t>
      </w:r>
      <w:r w:rsidR="002319E8" w:rsidRPr="002319E8">
        <w:rPr>
          <w:rFonts w:ascii="Times New Roman" w:hAnsi="Times New Roman" w:cs="Times New Roman"/>
          <w:sz w:val="28"/>
          <w:szCs w:val="28"/>
        </w:rPr>
        <w:t xml:space="preserve"> Президентом РФ 03.04.2012 N Пр-827)</w:t>
      </w:r>
      <w:r w:rsidR="009C71CC" w:rsidRPr="002319E8">
        <w:rPr>
          <w:rFonts w:ascii="Times New Roman" w:eastAsia="Calibri-Bold" w:hAnsi="Times New Roman" w:cs="Times New Roman"/>
          <w:bCs/>
          <w:sz w:val="28"/>
          <w:szCs w:val="28"/>
        </w:rPr>
        <w:t>,</w:t>
      </w:r>
    </w:p>
    <w:p w:rsidR="00567D79" w:rsidRPr="00567D79" w:rsidRDefault="00567D79" w:rsidP="00567D79">
      <w:pPr>
        <w:pStyle w:val="a5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-Bold"/>
          <w:bCs/>
          <w:sz w:val="28"/>
          <w:szCs w:val="28"/>
        </w:rPr>
      </w:pPr>
      <w:r w:rsidRPr="00567D79">
        <w:rPr>
          <w:rFonts w:eastAsia="Calibri-Bold"/>
          <w:bCs/>
          <w:sz w:val="28"/>
          <w:szCs w:val="28"/>
        </w:rPr>
        <w:t>Стратегическая инициатива</w:t>
      </w:r>
      <w:r>
        <w:rPr>
          <w:rFonts w:eastAsia="Calibri-Bold"/>
          <w:bCs/>
          <w:sz w:val="28"/>
          <w:szCs w:val="28"/>
        </w:rPr>
        <w:t>,</w:t>
      </w:r>
      <w:r w:rsidRPr="00567D79">
        <w:rPr>
          <w:rFonts w:eastAsia="Calibri-Bold"/>
          <w:bCs/>
          <w:sz w:val="28"/>
          <w:szCs w:val="28"/>
        </w:rPr>
        <w:t xml:space="preserve"> одобренная Президентом Российской Федерации 27 мая 2015 г. "Новая модель системы дополнительного образования",</w:t>
      </w:r>
    </w:p>
    <w:p w:rsidR="00567D79" w:rsidRPr="00567D79" w:rsidRDefault="00567D79" w:rsidP="00567D79">
      <w:pPr>
        <w:pStyle w:val="a5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-Bold"/>
          <w:bCs/>
          <w:sz w:val="28"/>
          <w:szCs w:val="28"/>
        </w:rPr>
      </w:pPr>
      <w:r w:rsidRPr="00567D79">
        <w:rPr>
          <w:rFonts w:eastAsia="Calibri-Bold"/>
          <w:bCs/>
          <w:sz w:val="28"/>
          <w:szCs w:val="28"/>
        </w:rPr>
        <w:t>Паспорт приоритетного проекта "Доступное дополнительное образование для детей", утвержден президиумом Совета при Президенте Российской Федерации по стратегическому развитию и приоритетным проектам (протокол от 30 ноября 2016 г. № 11)</w:t>
      </w:r>
    </w:p>
    <w:p w:rsidR="00B77F00" w:rsidRPr="00567D79" w:rsidRDefault="00567D79" w:rsidP="00567D79">
      <w:pPr>
        <w:pStyle w:val="a5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67D79">
        <w:rPr>
          <w:rFonts w:eastAsia="Calibri-Bold"/>
          <w:bCs/>
          <w:sz w:val="28"/>
          <w:szCs w:val="28"/>
        </w:rPr>
        <w:t xml:space="preserve">Национальный проект </w:t>
      </w:r>
      <w:r>
        <w:rPr>
          <w:rFonts w:eastAsia="Calibri-Bold"/>
          <w:bCs/>
          <w:sz w:val="28"/>
          <w:szCs w:val="28"/>
        </w:rPr>
        <w:t>"</w:t>
      </w:r>
      <w:r w:rsidRPr="00567D79">
        <w:rPr>
          <w:rFonts w:eastAsia="Calibri-Bold"/>
          <w:bCs/>
          <w:sz w:val="28"/>
          <w:szCs w:val="28"/>
        </w:rPr>
        <w:t>ОБРАЗОВАНИЕ</w:t>
      </w:r>
      <w:r>
        <w:rPr>
          <w:rFonts w:eastAsia="Calibri-Bold"/>
          <w:bCs/>
          <w:sz w:val="28"/>
          <w:szCs w:val="28"/>
        </w:rPr>
        <w:t>"</w:t>
      </w:r>
      <w:r w:rsidRPr="00567D79">
        <w:rPr>
          <w:rFonts w:eastAsia="Calibri-Bold"/>
          <w:bCs/>
          <w:sz w:val="28"/>
          <w:szCs w:val="28"/>
        </w:rPr>
        <w:t xml:space="preserve">, утвержден президиумом Совета при Президенте РФ по стратегическому развитию и национальным проектам (протокол </w:t>
      </w:r>
      <w:r>
        <w:rPr>
          <w:rFonts w:eastAsia="Calibri-Bold"/>
          <w:bCs/>
          <w:sz w:val="28"/>
          <w:szCs w:val="28"/>
        </w:rPr>
        <w:t>от 0</w:t>
      </w:r>
      <w:r w:rsidRPr="00567D79">
        <w:rPr>
          <w:rFonts w:eastAsia="Calibri-Bold"/>
          <w:bCs/>
          <w:sz w:val="28"/>
          <w:szCs w:val="28"/>
        </w:rPr>
        <w:t>3.09. 2018 , №10)</w:t>
      </w:r>
    </w:p>
    <w:p w:rsidR="00567D79" w:rsidRPr="008340CD" w:rsidRDefault="00567D79" w:rsidP="00567D79">
      <w:pPr>
        <w:numPr>
          <w:ilvl w:val="0"/>
          <w:numId w:val="9"/>
        </w:numPr>
        <w:tabs>
          <w:tab w:val="left" w:pos="284"/>
          <w:tab w:val="left" w:pos="426"/>
          <w:tab w:val="left" w:pos="709"/>
          <w:tab w:val="left" w:pos="90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0C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29.08.2013 № 1008 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340CD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340CD">
        <w:rPr>
          <w:rFonts w:ascii="Times New Roman" w:hAnsi="Times New Roman" w:cs="Times New Roman"/>
          <w:sz w:val="28"/>
          <w:szCs w:val="28"/>
        </w:rPr>
        <w:t>.</w:t>
      </w:r>
    </w:p>
    <w:p w:rsidR="00567D79" w:rsidRDefault="00567D79" w:rsidP="00567D79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E33B63" w:rsidRDefault="00E33B63" w:rsidP="00567D79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E33B63" w:rsidRDefault="00E33B63" w:rsidP="00567D79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E33B63" w:rsidRDefault="00E33B63" w:rsidP="00567D79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E33B63" w:rsidRDefault="00E33B63" w:rsidP="00567D79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0B46E2" w:rsidRDefault="000B46E2" w:rsidP="00567D79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3F2DC7" w:rsidRDefault="003F2DC7" w:rsidP="00567D79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E33B63" w:rsidRPr="00567D79" w:rsidRDefault="00E33B63" w:rsidP="00567D79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9637CD" w:rsidRPr="00863134" w:rsidRDefault="00532E2F" w:rsidP="0053759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9637CD" w:rsidRPr="00863134">
        <w:rPr>
          <w:rFonts w:ascii="Times New Roman" w:hAnsi="Times New Roman" w:cs="Times New Roman"/>
          <w:sz w:val="28"/>
          <w:szCs w:val="28"/>
          <w:u w:val="single"/>
        </w:rPr>
        <w:t xml:space="preserve">одходы и принципы деятельности </w:t>
      </w:r>
    </w:p>
    <w:p w:rsidR="00332D9E" w:rsidRPr="00332D9E" w:rsidRDefault="00332D9E" w:rsidP="00332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9E">
        <w:rPr>
          <w:rFonts w:ascii="Times New Roman" w:hAnsi="Times New Roman" w:cs="Times New Roman"/>
          <w:sz w:val="28"/>
          <w:szCs w:val="28"/>
        </w:rPr>
        <w:t>Основными базовыми ценностями коллектива МБОУ ДО</w:t>
      </w:r>
      <w:r w:rsidR="009619AF">
        <w:rPr>
          <w:rFonts w:ascii="Times New Roman" w:hAnsi="Times New Roman" w:cs="Times New Roman"/>
          <w:sz w:val="28"/>
          <w:szCs w:val="28"/>
        </w:rPr>
        <w:t xml:space="preserve">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Pr="00332D9E">
        <w:rPr>
          <w:rFonts w:ascii="Times New Roman" w:hAnsi="Times New Roman" w:cs="Times New Roman"/>
          <w:sz w:val="28"/>
          <w:szCs w:val="28"/>
        </w:rPr>
        <w:t>Починковский ЦДО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Pr="00332D9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32D9E" w:rsidRPr="00332D9E" w:rsidRDefault="00332D9E" w:rsidP="00332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9E">
        <w:rPr>
          <w:rFonts w:ascii="Times New Roman" w:hAnsi="Times New Roman" w:cs="Times New Roman"/>
          <w:i/>
          <w:sz w:val="28"/>
          <w:szCs w:val="28"/>
        </w:rPr>
        <w:t xml:space="preserve">Ребенок </w:t>
      </w:r>
      <w:r w:rsidRPr="00332D9E">
        <w:rPr>
          <w:rFonts w:ascii="Times New Roman" w:hAnsi="Times New Roman" w:cs="Times New Roman"/>
          <w:sz w:val="28"/>
          <w:szCs w:val="28"/>
        </w:rPr>
        <w:t>- главная ценность и цель воспитания.</w:t>
      </w:r>
    </w:p>
    <w:p w:rsidR="00332D9E" w:rsidRPr="00332D9E" w:rsidRDefault="00332D9E" w:rsidP="00332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9E">
        <w:rPr>
          <w:rFonts w:ascii="Times New Roman" w:hAnsi="Times New Roman" w:cs="Times New Roman"/>
          <w:i/>
          <w:sz w:val="28"/>
          <w:szCs w:val="28"/>
        </w:rPr>
        <w:t xml:space="preserve">Педагог как личность </w:t>
      </w:r>
      <w:r w:rsidRPr="00332D9E">
        <w:rPr>
          <w:rFonts w:ascii="Times New Roman" w:hAnsi="Times New Roman" w:cs="Times New Roman"/>
          <w:sz w:val="28"/>
          <w:szCs w:val="28"/>
        </w:rPr>
        <w:t>- источник знаний, практических умений, носитель важнейшего опыта человечества.</w:t>
      </w:r>
    </w:p>
    <w:p w:rsidR="00332D9E" w:rsidRPr="00332D9E" w:rsidRDefault="00332D9E" w:rsidP="00332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9E">
        <w:rPr>
          <w:rFonts w:ascii="Times New Roman" w:hAnsi="Times New Roman" w:cs="Times New Roman"/>
          <w:i/>
          <w:sz w:val="28"/>
          <w:szCs w:val="28"/>
        </w:rPr>
        <w:t xml:space="preserve">Семья - </w:t>
      </w:r>
      <w:r w:rsidRPr="00332D9E">
        <w:rPr>
          <w:rFonts w:ascii="Times New Roman" w:hAnsi="Times New Roman" w:cs="Times New Roman"/>
          <w:sz w:val="28"/>
          <w:szCs w:val="28"/>
        </w:rPr>
        <w:t>как основа формирования и развития личности ребенка.</w:t>
      </w:r>
    </w:p>
    <w:p w:rsidR="00332D9E" w:rsidRPr="00332D9E" w:rsidRDefault="00332D9E" w:rsidP="00332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9E">
        <w:rPr>
          <w:rFonts w:ascii="Times New Roman" w:hAnsi="Times New Roman" w:cs="Times New Roman"/>
          <w:i/>
          <w:sz w:val="28"/>
          <w:szCs w:val="28"/>
        </w:rPr>
        <w:t xml:space="preserve">Нравственное здоровье </w:t>
      </w:r>
      <w:r w:rsidRPr="00332D9E">
        <w:rPr>
          <w:rFonts w:ascii="Times New Roman" w:hAnsi="Times New Roman" w:cs="Times New Roman"/>
          <w:sz w:val="28"/>
          <w:szCs w:val="28"/>
        </w:rPr>
        <w:t>- как одна из важнейших составляющих здорового общества.</w:t>
      </w:r>
    </w:p>
    <w:p w:rsidR="00332D9E" w:rsidRPr="00332D9E" w:rsidRDefault="00332D9E" w:rsidP="00332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9E">
        <w:rPr>
          <w:rFonts w:ascii="Times New Roman" w:hAnsi="Times New Roman" w:cs="Times New Roman"/>
          <w:i/>
          <w:sz w:val="28"/>
          <w:szCs w:val="28"/>
        </w:rPr>
        <w:t xml:space="preserve">Гражданское самосознание </w:t>
      </w:r>
      <w:r w:rsidRPr="00332D9E">
        <w:rPr>
          <w:rFonts w:ascii="Times New Roman" w:hAnsi="Times New Roman" w:cs="Times New Roman"/>
          <w:sz w:val="28"/>
          <w:szCs w:val="28"/>
        </w:rPr>
        <w:t>- вершина личностного самосознания гражданина своей страны.</w:t>
      </w:r>
    </w:p>
    <w:p w:rsidR="00332D9E" w:rsidRPr="00332D9E" w:rsidRDefault="00332D9E" w:rsidP="00332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9E">
        <w:rPr>
          <w:rFonts w:ascii="Times New Roman" w:hAnsi="Times New Roman" w:cs="Times New Roman"/>
          <w:i/>
          <w:sz w:val="28"/>
          <w:szCs w:val="28"/>
        </w:rPr>
        <w:t xml:space="preserve">Культура взаимоотношений </w:t>
      </w:r>
      <w:r w:rsidRPr="00332D9E">
        <w:rPr>
          <w:rFonts w:ascii="Times New Roman" w:hAnsi="Times New Roman" w:cs="Times New Roman"/>
          <w:sz w:val="28"/>
          <w:szCs w:val="28"/>
        </w:rPr>
        <w:t>- как основа уважения людей.</w:t>
      </w:r>
    </w:p>
    <w:p w:rsidR="00332D9E" w:rsidRPr="00332D9E" w:rsidRDefault="00332D9E" w:rsidP="00332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9E">
        <w:rPr>
          <w:rFonts w:ascii="Times New Roman" w:hAnsi="Times New Roman" w:cs="Times New Roman"/>
          <w:i/>
          <w:sz w:val="28"/>
          <w:szCs w:val="28"/>
        </w:rPr>
        <w:t xml:space="preserve">Коллектив единомышленников </w:t>
      </w:r>
      <w:r w:rsidRPr="00332D9E">
        <w:rPr>
          <w:rFonts w:ascii="Times New Roman" w:hAnsi="Times New Roman" w:cs="Times New Roman"/>
          <w:sz w:val="28"/>
          <w:szCs w:val="28"/>
        </w:rPr>
        <w:t>- как основное условие существования и развития полноценной организации дополнительного образования.</w:t>
      </w:r>
    </w:p>
    <w:p w:rsidR="00332D9E" w:rsidRPr="00332D9E" w:rsidRDefault="00332D9E" w:rsidP="00332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9E">
        <w:rPr>
          <w:rFonts w:ascii="Times New Roman" w:hAnsi="Times New Roman" w:cs="Times New Roman"/>
          <w:sz w:val="28"/>
          <w:szCs w:val="28"/>
        </w:rPr>
        <w:t xml:space="preserve">Обновление содержания дополнительного образования опирается на группу принципов деятельности Центра, определяющих стратегические задачи:  </w:t>
      </w:r>
    </w:p>
    <w:p w:rsidR="00332D9E" w:rsidRPr="00332D9E" w:rsidRDefault="00332D9E" w:rsidP="00332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9E">
        <w:rPr>
          <w:rFonts w:ascii="Times New Roman" w:hAnsi="Times New Roman" w:cs="Times New Roman"/>
          <w:i/>
          <w:sz w:val="28"/>
          <w:szCs w:val="28"/>
        </w:rPr>
        <w:t xml:space="preserve">- Педагогический принцип, </w:t>
      </w:r>
      <w:r w:rsidRPr="00332D9E">
        <w:rPr>
          <w:rFonts w:ascii="Times New Roman" w:hAnsi="Times New Roman" w:cs="Times New Roman"/>
          <w:sz w:val="28"/>
          <w:szCs w:val="28"/>
        </w:rPr>
        <w:t>как основной,</w:t>
      </w:r>
      <w:r w:rsidRPr="00332D9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32D9E">
        <w:rPr>
          <w:rFonts w:ascii="Times New Roman" w:hAnsi="Times New Roman" w:cs="Times New Roman"/>
          <w:sz w:val="28"/>
          <w:szCs w:val="28"/>
        </w:rPr>
        <w:t>определяет развитие индивидуальных способностей, общей культуры, навыков творческой продуктивной деятельности учащихся; личностное развитие педагогов и рост их профессионального мастерства.</w:t>
      </w:r>
    </w:p>
    <w:p w:rsidR="00332D9E" w:rsidRPr="00332D9E" w:rsidRDefault="00332D9E" w:rsidP="00332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9E">
        <w:rPr>
          <w:rFonts w:ascii="Times New Roman" w:hAnsi="Times New Roman" w:cs="Times New Roman"/>
          <w:i/>
          <w:sz w:val="28"/>
          <w:szCs w:val="28"/>
        </w:rPr>
        <w:t xml:space="preserve">- Принцип гуманизации </w:t>
      </w:r>
      <w:r w:rsidRPr="00332D9E">
        <w:rPr>
          <w:rFonts w:ascii="Times New Roman" w:hAnsi="Times New Roman" w:cs="Times New Roman"/>
          <w:sz w:val="28"/>
          <w:szCs w:val="28"/>
        </w:rPr>
        <w:t xml:space="preserve"> содержания и технологий образования. Принцип гуманистической направленности во взаимодействии педагога и ребёнка требует обеспечения свободы мировосприятия и средств педагогической поддержки уникального пути развития и самоопределения каждого учащегося.</w:t>
      </w:r>
    </w:p>
    <w:p w:rsidR="00332D9E" w:rsidRPr="00332D9E" w:rsidRDefault="00332D9E" w:rsidP="00332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9E">
        <w:rPr>
          <w:rFonts w:ascii="Times New Roman" w:hAnsi="Times New Roman" w:cs="Times New Roman"/>
          <w:i/>
          <w:sz w:val="28"/>
          <w:szCs w:val="28"/>
        </w:rPr>
        <w:t xml:space="preserve">- Принципом демократизации </w:t>
      </w:r>
      <w:r w:rsidRPr="00332D9E">
        <w:rPr>
          <w:rFonts w:ascii="Times New Roman" w:hAnsi="Times New Roman" w:cs="Times New Roman"/>
          <w:sz w:val="28"/>
          <w:szCs w:val="28"/>
        </w:rPr>
        <w:t xml:space="preserve"> отношений педагога и родителей в разработке индивидуального образовательного маршрута на пути самоопределения учащегося с учётом его индивидуальных особенностей, потребностей и интересов.</w:t>
      </w:r>
    </w:p>
    <w:p w:rsidR="00332D9E" w:rsidRPr="00332D9E" w:rsidRDefault="00332D9E" w:rsidP="00332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9E">
        <w:rPr>
          <w:rFonts w:ascii="Times New Roman" w:hAnsi="Times New Roman" w:cs="Times New Roman"/>
          <w:i/>
          <w:sz w:val="28"/>
          <w:szCs w:val="28"/>
        </w:rPr>
        <w:t xml:space="preserve">- Принцип </w:t>
      </w:r>
      <w:proofErr w:type="gramStart"/>
      <w:r w:rsidRPr="00332D9E">
        <w:rPr>
          <w:rFonts w:ascii="Times New Roman" w:hAnsi="Times New Roman" w:cs="Times New Roman"/>
          <w:i/>
          <w:sz w:val="28"/>
          <w:szCs w:val="28"/>
        </w:rPr>
        <w:t xml:space="preserve">вариативности </w:t>
      </w:r>
      <w:r w:rsidRPr="00332D9E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proofErr w:type="gramEnd"/>
      <w:r w:rsidRPr="00332D9E">
        <w:rPr>
          <w:rFonts w:ascii="Times New Roman" w:hAnsi="Times New Roman" w:cs="Times New Roman"/>
          <w:sz w:val="28"/>
          <w:szCs w:val="28"/>
        </w:rPr>
        <w:t xml:space="preserve"> создание таких условий для выбора направлений, форм и видов образовательно-развивающей и досуговой деятельности, которые бы стали поддержкой различных инициатив, направленных на достижение значимых целей и самореализацию как педагогов, так и учащихся.</w:t>
      </w:r>
    </w:p>
    <w:p w:rsidR="00332D9E" w:rsidRPr="00332D9E" w:rsidRDefault="00332D9E" w:rsidP="00332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9E">
        <w:rPr>
          <w:rFonts w:ascii="Times New Roman" w:hAnsi="Times New Roman" w:cs="Times New Roman"/>
          <w:i/>
          <w:sz w:val="28"/>
          <w:szCs w:val="28"/>
        </w:rPr>
        <w:t xml:space="preserve">- Принцип </w:t>
      </w:r>
      <w:proofErr w:type="spellStart"/>
      <w:r w:rsidRPr="00332D9E">
        <w:rPr>
          <w:rFonts w:ascii="Times New Roman" w:hAnsi="Times New Roman" w:cs="Times New Roman"/>
          <w:i/>
          <w:sz w:val="28"/>
          <w:szCs w:val="28"/>
        </w:rPr>
        <w:t>природосообразности</w:t>
      </w:r>
      <w:proofErr w:type="spellEnd"/>
      <w:r w:rsidRPr="00332D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2D9E">
        <w:rPr>
          <w:rFonts w:ascii="Times New Roman" w:hAnsi="Times New Roman" w:cs="Times New Roman"/>
          <w:sz w:val="28"/>
          <w:szCs w:val="28"/>
        </w:rPr>
        <w:t xml:space="preserve"> предполагает выявление и учёт в образовательно-развивающей деятельности индивидуально-психологических особенностей учащихся, возрастные особенности овладения социальным опытом, опору на детскую любознательность, пытливость ума, специфику развития их познавательной и эмоционально-волевой сферы.</w:t>
      </w:r>
    </w:p>
    <w:p w:rsidR="00332D9E" w:rsidRPr="00332D9E" w:rsidRDefault="00332D9E" w:rsidP="00332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9E">
        <w:rPr>
          <w:rFonts w:ascii="Times New Roman" w:hAnsi="Times New Roman" w:cs="Times New Roman"/>
          <w:i/>
          <w:sz w:val="28"/>
          <w:szCs w:val="28"/>
        </w:rPr>
        <w:t xml:space="preserve">- Принцип </w:t>
      </w:r>
      <w:proofErr w:type="spellStart"/>
      <w:r w:rsidRPr="00332D9E">
        <w:rPr>
          <w:rFonts w:ascii="Times New Roman" w:hAnsi="Times New Roman" w:cs="Times New Roman"/>
          <w:i/>
          <w:sz w:val="28"/>
          <w:szCs w:val="28"/>
        </w:rPr>
        <w:t>жизнесообразности</w:t>
      </w:r>
      <w:proofErr w:type="spellEnd"/>
      <w:r w:rsidRPr="00332D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2D9E">
        <w:rPr>
          <w:rFonts w:ascii="Times New Roman" w:hAnsi="Times New Roman" w:cs="Times New Roman"/>
          <w:sz w:val="28"/>
          <w:szCs w:val="28"/>
        </w:rPr>
        <w:t>предполагает реакцию на актуальнейшие потребности сегодняшнего дня.</w:t>
      </w:r>
    </w:p>
    <w:p w:rsidR="00332D9E" w:rsidRPr="00332D9E" w:rsidRDefault="00332D9E" w:rsidP="00332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9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Принцип </w:t>
      </w:r>
      <w:proofErr w:type="spellStart"/>
      <w:r w:rsidRPr="00332D9E">
        <w:rPr>
          <w:rFonts w:ascii="Times New Roman" w:hAnsi="Times New Roman" w:cs="Times New Roman"/>
          <w:i/>
          <w:sz w:val="28"/>
          <w:szCs w:val="28"/>
        </w:rPr>
        <w:t>культуросообразности</w:t>
      </w:r>
      <w:proofErr w:type="spellEnd"/>
      <w:r w:rsidRPr="00332D9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32D9E">
        <w:rPr>
          <w:rFonts w:ascii="Times New Roman" w:hAnsi="Times New Roman" w:cs="Times New Roman"/>
          <w:sz w:val="28"/>
          <w:szCs w:val="28"/>
        </w:rPr>
        <w:t>предусматривает ориентацию на уже накопленный человеческий опыт, обеспечивающий приобщение учащихся к достижениям национальной и мировой культуры.</w:t>
      </w:r>
    </w:p>
    <w:p w:rsidR="00332D9E" w:rsidRPr="00332D9E" w:rsidRDefault="00332D9E" w:rsidP="00332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9E">
        <w:rPr>
          <w:rFonts w:ascii="Times New Roman" w:hAnsi="Times New Roman" w:cs="Times New Roman"/>
          <w:i/>
          <w:sz w:val="28"/>
          <w:szCs w:val="28"/>
        </w:rPr>
        <w:t xml:space="preserve">- Принцип личностно-ориентированного подхода </w:t>
      </w:r>
      <w:r w:rsidRPr="00332D9E">
        <w:rPr>
          <w:rFonts w:ascii="Times New Roman" w:hAnsi="Times New Roman" w:cs="Times New Roman"/>
          <w:sz w:val="28"/>
          <w:szCs w:val="28"/>
        </w:rPr>
        <w:t>предполагает проектирование образовательного пространства для освоения разнообразных форм деятельности и мышления с учётом развития жизненного и социального опыта учащихся.</w:t>
      </w:r>
    </w:p>
    <w:p w:rsidR="00332D9E" w:rsidRPr="00332D9E" w:rsidRDefault="00332D9E" w:rsidP="00332D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9E">
        <w:rPr>
          <w:rFonts w:ascii="Times New Roman" w:hAnsi="Times New Roman" w:cs="Times New Roman"/>
          <w:i/>
          <w:sz w:val="28"/>
          <w:szCs w:val="28"/>
        </w:rPr>
        <w:t xml:space="preserve">- Принцип психологической поддержки </w:t>
      </w:r>
      <w:r w:rsidRPr="00332D9E">
        <w:rPr>
          <w:rFonts w:ascii="Times New Roman" w:hAnsi="Times New Roman" w:cs="Times New Roman"/>
          <w:sz w:val="28"/>
          <w:szCs w:val="28"/>
        </w:rPr>
        <w:t>позволит создать эмоционально-благоприятную обстановку в объединениях по интересам для всех детей и в педагогическом коллективе. Признание субъектности всех участников образовательной деятельности, ориентация на личностную, ненасильственную модель взаимодействия обеспечивает детям и взрослым ситуацию успеха, уверенности в своих силах, способствует преодолению тревожности, страха, чувства неполноценности.</w:t>
      </w:r>
    </w:p>
    <w:p w:rsidR="00332D9E" w:rsidRDefault="00332D9E" w:rsidP="00537590">
      <w:pPr>
        <w:jc w:val="lef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637CD" w:rsidRPr="00863134" w:rsidRDefault="00770DBA" w:rsidP="00511D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9637CD" w:rsidRPr="00863134">
        <w:rPr>
          <w:rFonts w:ascii="Times New Roman" w:hAnsi="Times New Roman" w:cs="Times New Roman"/>
          <w:sz w:val="28"/>
          <w:szCs w:val="28"/>
          <w:u w:val="single"/>
        </w:rPr>
        <w:t xml:space="preserve">иды реализуемых </w:t>
      </w:r>
      <w:r w:rsidR="008340CD">
        <w:rPr>
          <w:rFonts w:ascii="Times New Roman" w:hAnsi="Times New Roman" w:cs="Times New Roman"/>
          <w:sz w:val="28"/>
          <w:szCs w:val="28"/>
          <w:u w:val="single"/>
        </w:rPr>
        <w:t>дополнительных общеразвивающих программ</w:t>
      </w:r>
      <w:r w:rsidR="009637CD" w:rsidRPr="00863134">
        <w:rPr>
          <w:rFonts w:ascii="Times New Roman" w:hAnsi="Times New Roman" w:cs="Times New Roman"/>
          <w:sz w:val="28"/>
          <w:szCs w:val="28"/>
          <w:u w:val="single"/>
        </w:rPr>
        <w:t xml:space="preserve"> и их направленности</w:t>
      </w:r>
    </w:p>
    <w:p w:rsidR="00657131" w:rsidRPr="00650FD0" w:rsidRDefault="00650FD0" w:rsidP="00511D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ДО</w:t>
      </w:r>
      <w:r w:rsidR="003B1311">
        <w:rPr>
          <w:rFonts w:ascii="Times New Roman" w:hAnsi="Times New Roman" w:cs="Times New Roman"/>
          <w:sz w:val="28"/>
          <w:szCs w:val="28"/>
        </w:rPr>
        <w:t xml:space="preserve">  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Починковский ЦДО</w:t>
      </w:r>
      <w:proofErr w:type="gramStart"/>
      <w:r w:rsidR="002610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C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07C05">
        <w:rPr>
          <w:rFonts w:ascii="Times New Roman" w:hAnsi="Times New Roman" w:cs="Times New Roman"/>
          <w:sz w:val="28"/>
          <w:szCs w:val="28"/>
        </w:rPr>
        <w:t xml:space="preserve"> 201</w:t>
      </w:r>
      <w:r w:rsidR="001A2AAA">
        <w:rPr>
          <w:rFonts w:ascii="Times New Roman" w:hAnsi="Times New Roman" w:cs="Times New Roman"/>
          <w:sz w:val="28"/>
          <w:szCs w:val="28"/>
        </w:rPr>
        <w:t>9</w:t>
      </w:r>
      <w:r w:rsidR="00207C05">
        <w:rPr>
          <w:rFonts w:ascii="Times New Roman" w:hAnsi="Times New Roman" w:cs="Times New Roman"/>
          <w:sz w:val="28"/>
          <w:szCs w:val="28"/>
        </w:rPr>
        <w:t xml:space="preserve"> – 20</w:t>
      </w:r>
      <w:r w:rsidR="001A2AAA">
        <w:rPr>
          <w:rFonts w:ascii="Times New Roman" w:hAnsi="Times New Roman" w:cs="Times New Roman"/>
          <w:sz w:val="28"/>
          <w:szCs w:val="28"/>
        </w:rPr>
        <w:t>20</w:t>
      </w:r>
      <w:r w:rsidR="00207C05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реализуются дополнительные </w:t>
      </w:r>
      <w:r w:rsidR="003A2AF2">
        <w:rPr>
          <w:rFonts w:ascii="Times New Roman" w:hAnsi="Times New Roman" w:cs="Times New Roman"/>
          <w:sz w:val="28"/>
          <w:szCs w:val="28"/>
        </w:rPr>
        <w:t xml:space="preserve">общеразвивающие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  </w:t>
      </w:r>
      <w:r w:rsidR="00207C05">
        <w:rPr>
          <w:rFonts w:ascii="Times New Roman" w:hAnsi="Times New Roman" w:cs="Times New Roman"/>
          <w:sz w:val="28"/>
          <w:szCs w:val="28"/>
        </w:rPr>
        <w:t>четырём</w:t>
      </w:r>
      <w:r w:rsidR="002F2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направленностям: художественной, технической, естественнонаучной, социально-педагогической.</w:t>
      </w:r>
    </w:p>
    <w:p w:rsidR="00650FD0" w:rsidRDefault="00650FD0" w:rsidP="00537590">
      <w:pPr>
        <w:jc w:val="lef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37590" w:rsidRPr="00863134" w:rsidRDefault="00537590" w:rsidP="00863134">
      <w:pPr>
        <w:rPr>
          <w:rFonts w:ascii="Times New Roman" w:hAnsi="Times New Roman" w:cs="Times New Roman"/>
          <w:b/>
          <w:sz w:val="28"/>
          <w:szCs w:val="28"/>
        </w:rPr>
      </w:pPr>
      <w:r w:rsidRPr="00863134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образовательной программы</w:t>
      </w:r>
    </w:p>
    <w:p w:rsidR="009D38D0" w:rsidRDefault="009D38D0" w:rsidP="00863134">
      <w:pPr>
        <w:ind w:hanging="142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3F7114" w:rsidRPr="00863134" w:rsidRDefault="009D38D0" w:rsidP="00863134">
      <w:pPr>
        <w:ind w:hanging="142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67EED" w:rsidRPr="00863134">
        <w:rPr>
          <w:rFonts w:ascii="Times New Roman" w:hAnsi="Times New Roman" w:cs="Times New Roman"/>
          <w:sz w:val="28"/>
          <w:szCs w:val="28"/>
          <w:u w:val="single"/>
        </w:rPr>
        <w:t xml:space="preserve">едущие целевые установки: </w:t>
      </w:r>
    </w:p>
    <w:p w:rsidR="00650FD0" w:rsidRDefault="00650FD0" w:rsidP="008F40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освоении дополнительных общеразвивающих программ, реализуемых в МБОУ ДО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Починков</w:t>
      </w:r>
      <w:r w:rsidR="00CF0C6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 ЦДО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103">
        <w:rPr>
          <w:rFonts w:ascii="Times New Roman" w:hAnsi="Times New Roman" w:cs="Times New Roman"/>
          <w:sz w:val="28"/>
          <w:szCs w:val="28"/>
        </w:rPr>
        <w:t xml:space="preserve">учащиеся получают определённые знания, умения и навыки. </w:t>
      </w:r>
    </w:p>
    <w:p w:rsidR="008C5B02" w:rsidRPr="008C5B02" w:rsidRDefault="008C5B02" w:rsidP="00FB65B0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результат, устанавливаемый в МБОУ ДО</w:t>
      </w:r>
      <w:r w:rsidR="009D2B53">
        <w:rPr>
          <w:rFonts w:ascii="Times New Roman" w:hAnsi="Times New Roman" w:cs="Times New Roman"/>
          <w:sz w:val="28"/>
          <w:szCs w:val="28"/>
        </w:rPr>
        <w:t xml:space="preserve">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Починковский ЦДО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зависит от уровня обучения, направленности образовательной программы, </w:t>
      </w:r>
      <w:r w:rsidR="00FB65B0">
        <w:rPr>
          <w:rFonts w:ascii="Times New Roman" w:hAnsi="Times New Roman" w:cs="Times New Roman"/>
          <w:sz w:val="28"/>
          <w:szCs w:val="28"/>
        </w:rPr>
        <w:t>её содержания, степени подготовки учащихся, их возраста.</w:t>
      </w:r>
    </w:p>
    <w:p w:rsidR="00FB65B0" w:rsidRPr="00FB65B0" w:rsidRDefault="009D2B53" w:rsidP="00FB6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общеразвивающи</w:t>
      </w:r>
      <w:r w:rsidR="00FB65B0" w:rsidRPr="00FB65B0">
        <w:rPr>
          <w:rFonts w:ascii="Times New Roman" w:hAnsi="Times New Roman" w:cs="Times New Roman"/>
          <w:sz w:val="28"/>
          <w:szCs w:val="28"/>
        </w:rPr>
        <w:t xml:space="preserve">е программы </w:t>
      </w:r>
      <w:r w:rsidR="00FB65B0">
        <w:rPr>
          <w:rFonts w:ascii="Times New Roman" w:hAnsi="Times New Roman" w:cs="Times New Roman"/>
          <w:sz w:val="28"/>
          <w:szCs w:val="28"/>
        </w:rPr>
        <w:t xml:space="preserve">МБОУ ДО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FB65B0">
        <w:rPr>
          <w:rFonts w:ascii="Times New Roman" w:hAnsi="Times New Roman" w:cs="Times New Roman"/>
          <w:sz w:val="28"/>
          <w:szCs w:val="28"/>
        </w:rPr>
        <w:t>Починковский ЦДО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FB65B0">
        <w:rPr>
          <w:rFonts w:ascii="Times New Roman" w:hAnsi="Times New Roman" w:cs="Times New Roman"/>
          <w:sz w:val="28"/>
          <w:szCs w:val="28"/>
        </w:rPr>
        <w:t xml:space="preserve"> </w:t>
      </w:r>
      <w:r w:rsidR="00FB65B0" w:rsidRPr="00FB65B0">
        <w:rPr>
          <w:rFonts w:ascii="Times New Roman" w:hAnsi="Times New Roman" w:cs="Times New Roman"/>
          <w:sz w:val="28"/>
          <w:szCs w:val="28"/>
        </w:rPr>
        <w:t>не являются традиционными моделями передачи знаний, умений и навыков, а предоставляют собой педагогические технологии развития и становления личности, механизма ее самореализации, при этом учитывается 3 уровня результативности образовательного процесса. Реализация образовательной модели  Центра включает в себя три основных образовательно-развивающих уровня. Каждый из уровней соответствует определенной степени обучения.</w:t>
      </w:r>
    </w:p>
    <w:p w:rsidR="00FB65B0" w:rsidRPr="00FB65B0" w:rsidRDefault="00FB65B0" w:rsidP="00FB6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bCs/>
          <w:iCs/>
          <w:sz w:val="28"/>
          <w:szCs w:val="28"/>
        </w:rPr>
        <w:t>Первый уровень</w:t>
      </w:r>
      <w:r w:rsidRPr="00FB65B0">
        <w:rPr>
          <w:rFonts w:ascii="Times New Roman" w:hAnsi="Times New Roman" w:cs="Times New Roman"/>
          <w:sz w:val="28"/>
          <w:szCs w:val="28"/>
        </w:rPr>
        <w:t xml:space="preserve"> – включает общеразвивающие программы образовательно-познавательного характера, рассчитанные на возраст детей  5-10 лет. Программы реализуются в доступных формах организационно-массовой деятельности и работе </w:t>
      </w:r>
      <w:r w:rsidRPr="00FB65B0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объединений по интересам, обеспечивая широкий охват детей. Уровень освоения данных программ предполагает удовлетворение познавательных интересов ребенка, расширение информированности в данной образовательной области, формирование интереса, а также приобретение первоначальных умений и навыков, что готовит </w:t>
      </w:r>
      <w:proofErr w:type="spellStart"/>
      <w:r w:rsidRPr="00FB65B0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FB65B0">
        <w:rPr>
          <w:rFonts w:ascii="Times New Roman" w:hAnsi="Times New Roman" w:cs="Times New Roman"/>
          <w:sz w:val="28"/>
          <w:szCs w:val="28"/>
        </w:rPr>
        <w:t xml:space="preserve">-практическую базу для творческих способностей, склонностей и дарования детей. Это знакомство ребенка с образовательной деятельностью МБОУ ДО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Pr="00FB65B0">
        <w:rPr>
          <w:rFonts w:ascii="Times New Roman" w:hAnsi="Times New Roman" w:cs="Times New Roman"/>
          <w:sz w:val="28"/>
          <w:szCs w:val="28"/>
        </w:rPr>
        <w:t>Починковский ЦДО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Pr="00FB65B0">
        <w:rPr>
          <w:rFonts w:ascii="Times New Roman" w:hAnsi="Times New Roman" w:cs="Times New Roman"/>
          <w:sz w:val="28"/>
          <w:szCs w:val="28"/>
        </w:rPr>
        <w:t>. Задача педагогов – создать мотивацию выбора конкретного вида деятельности, организовать проявление интереса к занятиям.</w:t>
      </w:r>
      <w:r w:rsidRPr="00FB65B0">
        <w:rPr>
          <w:rFonts w:ascii="Times New Roman" w:hAnsi="Times New Roman" w:cs="Times New Roman"/>
          <w:sz w:val="28"/>
          <w:szCs w:val="28"/>
        </w:rPr>
        <w:tab/>
      </w:r>
    </w:p>
    <w:p w:rsidR="00FB65B0" w:rsidRPr="00FB65B0" w:rsidRDefault="00FB65B0" w:rsidP="00FB6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bCs/>
          <w:iCs/>
          <w:sz w:val="28"/>
          <w:szCs w:val="28"/>
        </w:rPr>
        <w:t>Второй уровень</w:t>
      </w:r>
      <w:r w:rsidRPr="00FB65B0">
        <w:rPr>
          <w:rFonts w:ascii="Times New Roman" w:hAnsi="Times New Roman" w:cs="Times New Roman"/>
          <w:sz w:val="28"/>
          <w:szCs w:val="28"/>
        </w:rPr>
        <w:t xml:space="preserve"> – включает </w:t>
      </w:r>
      <w:r w:rsidR="00C728BE">
        <w:rPr>
          <w:rFonts w:ascii="Times New Roman" w:hAnsi="Times New Roman" w:cs="Times New Roman"/>
          <w:sz w:val="28"/>
          <w:szCs w:val="28"/>
        </w:rPr>
        <w:t>дополнительные общеразвивающие</w:t>
      </w:r>
      <w:r w:rsidRPr="00FB65B0">
        <w:rPr>
          <w:rFonts w:ascii="Times New Roman" w:hAnsi="Times New Roman" w:cs="Times New Roman"/>
          <w:sz w:val="28"/>
          <w:szCs w:val="28"/>
        </w:rPr>
        <w:t xml:space="preserve"> программы, направленные на освоение определенного вида творческой </w:t>
      </w:r>
      <w:r w:rsidR="00FC0F43">
        <w:rPr>
          <w:rFonts w:ascii="Times New Roman" w:hAnsi="Times New Roman" w:cs="Times New Roman"/>
          <w:sz w:val="28"/>
          <w:szCs w:val="28"/>
        </w:rPr>
        <w:t xml:space="preserve">и иной </w:t>
      </w:r>
      <w:r w:rsidRPr="00FB65B0">
        <w:rPr>
          <w:rFonts w:ascii="Times New Roman" w:hAnsi="Times New Roman" w:cs="Times New Roman"/>
          <w:sz w:val="28"/>
          <w:szCs w:val="28"/>
        </w:rPr>
        <w:t>деятельности. Этот уровень предполагает развитие компетентности в данной образовательной области, сформированности навыков на уровне практического применения. На втором уровне реализуется образовательно-развивающая деятельность с детьми, у которых уже сформировался интерес к определенному виду деятельности и приобретены первоначальные знания, умения и навыки. На этом уровне у детей присутствует более глубокая внутренняя мотивация к изучению выбранного вида творческой деятельности. Это способствует успешности обучения, развитие устойчивой мотивации к познанию и творчеству детей в других жизненных сферах, целостному, личностному и социальному развитию ребенка. Педагогами создаются условия для самостоятельного поиска дополнительных знаний в интересующей учащихся области, отработки приобретенных умений и навыков.</w:t>
      </w:r>
    </w:p>
    <w:p w:rsidR="00FB65B0" w:rsidRPr="00FB65B0" w:rsidRDefault="00FB65B0" w:rsidP="00FB6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bCs/>
          <w:iCs/>
          <w:sz w:val="28"/>
          <w:szCs w:val="28"/>
        </w:rPr>
        <w:t>Третий уровень</w:t>
      </w:r>
      <w:r w:rsidRPr="00FB65B0">
        <w:rPr>
          <w:rFonts w:ascii="Times New Roman" w:hAnsi="Times New Roman" w:cs="Times New Roman"/>
          <w:sz w:val="28"/>
          <w:szCs w:val="28"/>
        </w:rPr>
        <w:t xml:space="preserve"> – включает в себя дополнительные </w:t>
      </w:r>
      <w:r w:rsidR="00E33B63">
        <w:rPr>
          <w:rFonts w:ascii="Times New Roman" w:hAnsi="Times New Roman" w:cs="Times New Roman"/>
          <w:sz w:val="28"/>
          <w:szCs w:val="28"/>
        </w:rPr>
        <w:t xml:space="preserve">общеразвивающие </w:t>
      </w:r>
      <w:r w:rsidRPr="00FB65B0">
        <w:rPr>
          <w:rFonts w:ascii="Times New Roman" w:hAnsi="Times New Roman" w:cs="Times New Roman"/>
          <w:sz w:val="28"/>
          <w:szCs w:val="28"/>
        </w:rPr>
        <w:t xml:space="preserve">программы  углубленного изучения и специализированной направленности, предполагающие выстраивание индивидуальной траектории дальнейшего личностного, творческого, культурного и профессионального самоопределения каждого учащегося. </w:t>
      </w:r>
    </w:p>
    <w:p w:rsidR="00FB65B0" w:rsidRPr="00FB65B0" w:rsidRDefault="00FB65B0" w:rsidP="00FB6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Учащиеся могут проходить все уровни обучения от первого до третьего, так как без базы основных знаний невозможен результат, а именно -  разработка собственных проектов на основе приобретенных знаний, умений и навыков.</w:t>
      </w:r>
    </w:p>
    <w:p w:rsidR="008C5B02" w:rsidRPr="00650FD0" w:rsidRDefault="008C5B02" w:rsidP="006B74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893" w:rsidRPr="00863134" w:rsidRDefault="00E72B0E" w:rsidP="008A724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3D4893" w:rsidRPr="00863134">
        <w:rPr>
          <w:rFonts w:ascii="Times New Roman" w:hAnsi="Times New Roman" w:cs="Times New Roman"/>
          <w:sz w:val="28"/>
          <w:szCs w:val="28"/>
          <w:u w:val="single"/>
        </w:rPr>
        <w:t>ланируемые результаты освоения доп</w:t>
      </w:r>
      <w:r w:rsidR="003F7114" w:rsidRPr="00863134">
        <w:rPr>
          <w:rFonts w:ascii="Times New Roman" w:hAnsi="Times New Roman" w:cs="Times New Roman"/>
          <w:sz w:val="28"/>
          <w:szCs w:val="28"/>
          <w:u w:val="single"/>
        </w:rPr>
        <w:t>олнительных</w:t>
      </w:r>
      <w:r w:rsidR="003D4893" w:rsidRPr="00863134">
        <w:rPr>
          <w:rFonts w:ascii="Times New Roman" w:hAnsi="Times New Roman" w:cs="Times New Roman"/>
          <w:sz w:val="28"/>
          <w:szCs w:val="28"/>
          <w:u w:val="single"/>
        </w:rPr>
        <w:t xml:space="preserve"> общеразв</w:t>
      </w:r>
      <w:r w:rsidR="003F7114" w:rsidRPr="00863134">
        <w:rPr>
          <w:rFonts w:ascii="Times New Roman" w:hAnsi="Times New Roman" w:cs="Times New Roman"/>
          <w:sz w:val="28"/>
          <w:szCs w:val="28"/>
          <w:u w:val="single"/>
        </w:rPr>
        <w:t>ивающих</w:t>
      </w:r>
      <w:r w:rsidR="003D4893" w:rsidRPr="00863134">
        <w:rPr>
          <w:rFonts w:ascii="Times New Roman" w:hAnsi="Times New Roman" w:cs="Times New Roman"/>
          <w:sz w:val="28"/>
          <w:szCs w:val="28"/>
          <w:u w:val="single"/>
        </w:rPr>
        <w:t xml:space="preserve"> программ</w:t>
      </w:r>
    </w:p>
    <w:p w:rsidR="003A1931" w:rsidRDefault="003A1931" w:rsidP="003A1931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  ОО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реализуются </w:t>
      </w:r>
      <w:r w:rsidR="001A2AAA">
        <w:rPr>
          <w:rFonts w:ascii="Times New Roman" w:hAnsi="Times New Roman" w:cs="Times New Roman"/>
          <w:bCs/>
          <w:iCs/>
          <w:sz w:val="28"/>
          <w:szCs w:val="28"/>
        </w:rPr>
        <w:t>18</w:t>
      </w:r>
      <w:r w:rsidR="00DE6767">
        <w:rPr>
          <w:rFonts w:ascii="Times New Roman" w:hAnsi="Times New Roman" w:cs="Times New Roman"/>
          <w:bCs/>
          <w:iCs/>
          <w:sz w:val="28"/>
          <w:szCs w:val="28"/>
        </w:rPr>
        <w:t xml:space="preserve"> дополнительн</w:t>
      </w:r>
      <w:r w:rsidR="001A2AAA">
        <w:rPr>
          <w:rFonts w:ascii="Times New Roman" w:hAnsi="Times New Roman" w:cs="Times New Roman"/>
          <w:bCs/>
          <w:iCs/>
          <w:sz w:val="28"/>
          <w:szCs w:val="28"/>
        </w:rPr>
        <w:t>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общ</w:t>
      </w:r>
      <w:r w:rsidR="00A45A22">
        <w:rPr>
          <w:rFonts w:ascii="Times New Roman" w:hAnsi="Times New Roman" w:cs="Times New Roman"/>
          <w:bCs/>
          <w:iCs/>
          <w:sz w:val="28"/>
          <w:szCs w:val="28"/>
        </w:rPr>
        <w:t>еразвивающ</w:t>
      </w:r>
      <w:r w:rsidR="001A2AAA">
        <w:rPr>
          <w:rFonts w:ascii="Times New Roman" w:hAnsi="Times New Roman" w:cs="Times New Roman"/>
          <w:bCs/>
          <w:iCs/>
          <w:sz w:val="28"/>
          <w:szCs w:val="28"/>
        </w:rPr>
        <w:t>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 по </w:t>
      </w:r>
      <w:r w:rsidR="00DE6767">
        <w:rPr>
          <w:rFonts w:ascii="Times New Roman" w:hAnsi="Times New Roman" w:cs="Times New Roman"/>
          <w:bCs/>
          <w:iCs/>
          <w:sz w:val="28"/>
          <w:szCs w:val="28"/>
        </w:rPr>
        <w:t>4-м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направленностям. Каждая имеет свои особенности и направлена на</w:t>
      </w:r>
      <w:r w:rsidR="00423AAB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 </w:t>
      </w:r>
      <w:r w:rsidR="00423AAB" w:rsidRPr="008372CE">
        <w:rPr>
          <w:rFonts w:ascii="Times New Roman" w:hAnsi="Times New Roman" w:cs="Times New Roman"/>
          <w:bCs/>
          <w:iCs/>
          <w:sz w:val="28"/>
          <w:szCs w:val="28"/>
        </w:rPr>
        <w:t>учащихся</w:t>
      </w:r>
      <w:r w:rsidR="008372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D1E97">
        <w:rPr>
          <w:rFonts w:ascii="Times New Roman" w:hAnsi="Times New Roman" w:cs="Times New Roman"/>
          <w:bCs/>
          <w:iCs/>
          <w:sz w:val="28"/>
          <w:szCs w:val="28"/>
        </w:rPr>
        <w:t>через применение личностно-образующих педагогических технологий.</w:t>
      </w:r>
    </w:p>
    <w:p w:rsidR="0052630E" w:rsidRPr="0052630E" w:rsidRDefault="001C672F" w:rsidP="005263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обще</w:t>
      </w:r>
      <w:r w:rsidR="00B93E7D">
        <w:rPr>
          <w:rFonts w:ascii="Times New Roman" w:hAnsi="Times New Roman" w:cs="Times New Roman"/>
          <w:sz w:val="28"/>
          <w:szCs w:val="28"/>
        </w:rPr>
        <w:t>развивающи</w:t>
      </w:r>
      <w:r w:rsidR="0052630E" w:rsidRPr="0052630E">
        <w:rPr>
          <w:rFonts w:ascii="Times New Roman" w:hAnsi="Times New Roman" w:cs="Times New Roman"/>
          <w:sz w:val="28"/>
          <w:szCs w:val="28"/>
        </w:rPr>
        <w:t>е программы не являются традиционными моделями передачи знаний, умений и навыков, а предоставляют собой педагогические технологии развития и становления личности, механизма ее самореализации, при этом учитывается 3 уровня результативности образовательно</w:t>
      </w:r>
      <w:r w:rsidR="006F7E5E">
        <w:rPr>
          <w:rFonts w:ascii="Times New Roman" w:hAnsi="Times New Roman" w:cs="Times New Roman"/>
          <w:sz w:val="28"/>
          <w:szCs w:val="28"/>
        </w:rPr>
        <w:t>й</w:t>
      </w:r>
      <w:r w:rsidR="0052630E" w:rsidRPr="0052630E">
        <w:rPr>
          <w:rFonts w:ascii="Times New Roman" w:hAnsi="Times New Roman" w:cs="Times New Roman"/>
          <w:sz w:val="28"/>
          <w:szCs w:val="28"/>
        </w:rPr>
        <w:t xml:space="preserve"> </w:t>
      </w:r>
      <w:r w:rsidR="006F7E5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C24A9">
        <w:rPr>
          <w:rFonts w:ascii="Times New Roman" w:hAnsi="Times New Roman" w:cs="Times New Roman"/>
          <w:sz w:val="28"/>
          <w:szCs w:val="28"/>
        </w:rPr>
        <w:t>(Таблица 1)</w:t>
      </w:r>
      <w:r w:rsidR="0052630E" w:rsidRPr="0052630E">
        <w:rPr>
          <w:rFonts w:ascii="Times New Roman" w:hAnsi="Times New Roman" w:cs="Times New Roman"/>
          <w:sz w:val="28"/>
          <w:szCs w:val="28"/>
        </w:rPr>
        <w:t xml:space="preserve">. Реализация образовательной модели  Центра включает в </w:t>
      </w:r>
      <w:r w:rsidR="0052630E" w:rsidRPr="0052630E">
        <w:rPr>
          <w:rFonts w:ascii="Times New Roman" w:hAnsi="Times New Roman" w:cs="Times New Roman"/>
          <w:sz w:val="28"/>
          <w:szCs w:val="28"/>
        </w:rPr>
        <w:lastRenderedPageBreak/>
        <w:t>себя три основных образовательно-развивающих уровня. Каждый из уровней соответствует определенной степени обучения.</w:t>
      </w:r>
    </w:p>
    <w:p w:rsidR="00965A43" w:rsidRDefault="00806034" w:rsidP="003A19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 </w:t>
      </w:r>
      <w:r w:rsidR="00423AAB">
        <w:rPr>
          <w:rFonts w:ascii="Times New Roman" w:hAnsi="Times New Roman" w:cs="Times New Roman"/>
          <w:bCs/>
          <w:iCs/>
          <w:sz w:val="28"/>
          <w:szCs w:val="28"/>
        </w:rPr>
        <w:t>первому (ознакомительному) уровню относятся такие дополнительные общеразвивающие программы</w:t>
      </w:r>
      <w:r w:rsidR="00423AAB" w:rsidRPr="00965A43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26104E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="00965A43" w:rsidRPr="00965A43">
        <w:rPr>
          <w:rFonts w:ascii="Times New Roman" w:hAnsi="Times New Roman" w:cs="Times New Roman"/>
          <w:sz w:val="28"/>
          <w:szCs w:val="28"/>
        </w:rPr>
        <w:t>Мир из бумаги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965A43">
        <w:rPr>
          <w:rFonts w:ascii="Times New Roman" w:hAnsi="Times New Roman" w:cs="Times New Roman"/>
          <w:sz w:val="28"/>
          <w:szCs w:val="28"/>
        </w:rPr>
        <w:t xml:space="preserve">,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1E0FA4">
        <w:rPr>
          <w:rFonts w:ascii="Times New Roman" w:hAnsi="Times New Roman" w:cs="Times New Roman"/>
          <w:sz w:val="28"/>
          <w:szCs w:val="28"/>
        </w:rPr>
        <w:t>Этот удивительный мир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1E0FA4">
        <w:rPr>
          <w:rFonts w:ascii="Times New Roman" w:hAnsi="Times New Roman" w:cs="Times New Roman"/>
          <w:sz w:val="28"/>
          <w:szCs w:val="28"/>
        </w:rPr>
        <w:t xml:space="preserve">,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FC0F43">
        <w:rPr>
          <w:rFonts w:ascii="Times New Roman" w:hAnsi="Times New Roman" w:cs="Times New Roman"/>
          <w:sz w:val="28"/>
          <w:szCs w:val="28"/>
        </w:rPr>
        <w:t>Мой первый Английский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FC0F43">
        <w:rPr>
          <w:rFonts w:ascii="Times New Roman" w:hAnsi="Times New Roman" w:cs="Times New Roman"/>
          <w:sz w:val="28"/>
          <w:szCs w:val="28"/>
        </w:rPr>
        <w:t>,</w:t>
      </w:r>
      <w:r w:rsidR="00DC52B0">
        <w:rPr>
          <w:rFonts w:ascii="Times New Roman" w:hAnsi="Times New Roman" w:cs="Times New Roman"/>
          <w:sz w:val="28"/>
          <w:szCs w:val="28"/>
        </w:rPr>
        <w:t xml:space="preserve"> "Мир экологии",</w:t>
      </w:r>
      <w:r w:rsidR="00FC0F43">
        <w:rPr>
          <w:rFonts w:ascii="Times New Roman" w:hAnsi="Times New Roman" w:cs="Times New Roman"/>
          <w:sz w:val="28"/>
          <w:szCs w:val="28"/>
        </w:rPr>
        <w:t xml:space="preserve">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FC0F43">
        <w:rPr>
          <w:rFonts w:ascii="Times New Roman" w:hAnsi="Times New Roman" w:cs="Times New Roman"/>
          <w:sz w:val="28"/>
          <w:szCs w:val="28"/>
        </w:rPr>
        <w:t>Креативный художник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DE6767">
        <w:rPr>
          <w:rFonts w:ascii="Times New Roman" w:hAnsi="Times New Roman" w:cs="Times New Roman"/>
          <w:sz w:val="28"/>
          <w:szCs w:val="28"/>
        </w:rPr>
        <w:t>, "Волшебный мир науки"</w:t>
      </w:r>
      <w:r w:rsidR="00FC0F43">
        <w:rPr>
          <w:rFonts w:ascii="Times New Roman" w:hAnsi="Times New Roman" w:cs="Times New Roman"/>
          <w:sz w:val="28"/>
          <w:szCs w:val="28"/>
        </w:rPr>
        <w:t>.</w:t>
      </w:r>
    </w:p>
    <w:p w:rsidR="00F209F3" w:rsidRDefault="00F209F3" w:rsidP="003A19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того,  дополнительные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</w:t>
      </w:r>
      <w:r w:rsidR="00C17F1C">
        <w:rPr>
          <w:rFonts w:ascii="Times New Roman" w:hAnsi="Times New Roman" w:cs="Times New Roman"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программы, направленные на учащихся младших начальных классов: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Искусство ви</w:t>
      </w:r>
      <w:r w:rsidR="0052630E">
        <w:rPr>
          <w:rFonts w:ascii="Times New Roman" w:hAnsi="Times New Roman" w:cs="Times New Roman"/>
          <w:sz w:val="28"/>
          <w:szCs w:val="28"/>
        </w:rPr>
        <w:t>деть мир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52630E">
        <w:rPr>
          <w:rFonts w:ascii="Times New Roman" w:hAnsi="Times New Roman" w:cs="Times New Roman"/>
          <w:sz w:val="28"/>
          <w:szCs w:val="28"/>
        </w:rPr>
        <w:t xml:space="preserve">,  </w:t>
      </w:r>
      <w:r w:rsidR="000D2D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анцевального </w:t>
      </w:r>
      <w:r w:rsidR="00C17F1C">
        <w:rPr>
          <w:rFonts w:ascii="Times New Roman" w:hAnsi="Times New Roman" w:cs="Times New Roman"/>
          <w:sz w:val="28"/>
          <w:szCs w:val="28"/>
        </w:rPr>
        <w:t>коллектива</w:t>
      </w:r>
      <w:r w:rsidR="00444C3E">
        <w:rPr>
          <w:rFonts w:ascii="Times New Roman" w:hAnsi="Times New Roman" w:cs="Times New Roman"/>
          <w:sz w:val="28"/>
          <w:szCs w:val="28"/>
        </w:rPr>
        <w:t xml:space="preserve">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444C3E">
        <w:rPr>
          <w:rFonts w:ascii="Times New Roman" w:hAnsi="Times New Roman" w:cs="Times New Roman"/>
          <w:sz w:val="28"/>
          <w:szCs w:val="28"/>
        </w:rPr>
        <w:t>Весёлые ребята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0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ознакомительными в первый</w:t>
      </w:r>
      <w:r w:rsidR="00444C3E">
        <w:rPr>
          <w:rFonts w:ascii="Times New Roman" w:hAnsi="Times New Roman" w:cs="Times New Roman"/>
          <w:sz w:val="28"/>
          <w:szCs w:val="28"/>
        </w:rPr>
        <w:t xml:space="preserve"> и второй</w:t>
      </w:r>
      <w:r>
        <w:rPr>
          <w:rFonts w:ascii="Times New Roman" w:hAnsi="Times New Roman" w:cs="Times New Roman"/>
          <w:sz w:val="28"/>
          <w:szCs w:val="28"/>
        </w:rPr>
        <w:t xml:space="preserve"> год обучения.</w:t>
      </w:r>
    </w:p>
    <w:p w:rsidR="00965A43" w:rsidRPr="00806034" w:rsidRDefault="00806034" w:rsidP="003A19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34">
        <w:rPr>
          <w:rFonts w:ascii="Times New Roman" w:hAnsi="Times New Roman" w:cs="Times New Roman"/>
          <w:sz w:val="28"/>
          <w:szCs w:val="28"/>
        </w:rPr>
        <w:t>Здесь развивается у ребёнка желание и умение учиться, интерес к знанию и самопознанию; воспитываются первые навыки творчества на основе положительной мотивации учения; предлагается помощь в приобретении опыта сотрудничества</w:t>
      </w:r>
    </w:p>
    <w:p w:rsidR="00806034" w:rsidRPr="00806034" w:rsidRDefault="00806034" w:rsidP="0080603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второй ступени образования</w:t>
      </w:r>
      <w:r w:rsidR="0052630E"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>
        <w:rPr>
          <w:rFonts w:ascii="Times New Roman" w:hAnsi="Times New Roman" w:cs="Times New Roman"/>
          <w:sz w:val="28"/>
          <w:szCs w:val="28"/>
        </w:rPr>
        <w:t xml:space="preserve"> в МБОУ ДО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Починковский ЦДО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34">
        <w:rPr>
          <w:rFonts w:ascii="Times New Roman" w:hAnsi="Times New Roman" w:cs="Times New Roman"/>
          <w:sz w:val="28"/>
          <w:szCs w:val="28"/>
        </w:rPr>
        <w:t xml:space="preserve">происходит стимулирование мотивации получения базового образования, оснащение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806034">
        <w:rPr>
          <w:rFonts w:ascii="Times New Roman" w:hAnsi="Times New Roman" w:cs="Times New Roman"/>
          <w:sz w:val="28"/>
          <w:szCs w:val="28"/>
        </w:rPr>
        <w:t>базисными умениями; создаются условия для самовыражения учащихся в различных видах познавательно-преобразовательной деятельности.</w:t>
      </w:r>
    </w:p>
    <w:p w:rsidR="00C805D3" w:rsidRPr="00C805D3" w:rsidRDefault="00806034" w:rsidP="00C805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компетенции учащиеся получают по дополнительным обще</w:t>
      </w:r>
      <w:r w:rsidR="00D15151">
        <w:rPr>
          <w:rFonts w:ascii="Times New Roman" w:hAnsi="Times New Roman" w:cs="Times New Roman"/>
          <w:sz w:val="28"/>
          <w:szCs w:val="28"/>
        </w:rPr>
        <w:t>развивающи</w:t>
      </w:r>
      <w:r w:rsidR="00FC0F43">
        <w:rPr>
          <w:rFonts w:ascii="Times New Roman" w:hAnsi="Times New Roman" w:cs="Times New Roman"/>
          <w:sz w:val="28"/>
          <w:szCs w:val="28"/>
        </w:rPr>
        <w:t>м программам:</w:t>
      </w:r>
      <w:r w:rsidR="008929D8">
        <w:rPr>
          <w:rFonts w:ascii="Times New Roman" w:hAnsi="Times New Roman" w:cs="Times New Roman"/>
          <w:sz w:val="28"/>
          <w:szCs w:val="28"/>
        </w:rPr>
        <w:t xml:space="preserve">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444C3E">
        <w:rPr>
          <w:rFonts w:ascii="Times New Roman" w:hAnsi="Times New Roman" w:cs="Times New Roman"/>
          <w:sz w:val="28"/>
          <w:szCs w:val="28"/>
        </w:rPr>
        <w:t>Дневник современной девушки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C805D3" w:rsidRPr="00C805D3">
        <w:rPr>
          <w:rFonts w:ascii="Times New Roman" w:hAnsi="Times New Roman" w:cs="Times New Roman"/>
          <w:sz w:val="28"/>
          <w:szCs w:val="28"/>
        </w:rPr>
        <w:t xml:space="preserve">, </w:t>
      </w:r>
      <w:r w:rsidR="00C805D3">
        <w:rPr>
          <w:rFonts w:ascii="Times New Roman" w:hAnsi="Times New Roman" w:cs="Times New Roman"/>
          <w:sz w:val="28"/>
          <w:szCs w:val="28"/>
        </w:rPr>
        <w:t>т</w:t>
      </w:r>
      <w:r w:rsidR="00C805D3" w:rsidRPr="00C805D3">
        <w:rPr>
          <w:rFonts w:ascii="Times New Roman" w:hAnsi="Times New Roman" w:cs="Times New Roman"/>
          <w:sz w:val="28"/>
          <w:szCs w:val="28"/>
        </w:rPr>
        <w:t>анцевальн</w:t>
      </w:r>
      <w:r w:rsidR="00C805D3">
        <w:rPr>
          <w:rFonts w:ascii="Times New Roman" w:hAnsi="Times New Roman" w:cs="Times New Roman"/>
          <w:sz w:val="28"/>
          <w:szCs w:val="28"/>
        </w:rPr>
        <w:t xml:space="preserve">ого </w:t>
      </w:r>
      <w:r w:rsidR="00444C3E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444C3E">
        <w:rPr>
          <w:rFonts w:ascii="Times New Roman" w:hAnsi="Times New Roman" w:cs="Times New Roman"/>
          <w:sz w:val="28"/>
          <w:szCs w:val="28"/>
        </w:rPr>
        <w:t>Весёлые ребята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FC0F43">
        <w:rPr>
          <w:rFonts w:ascii="Times New Roman" w:hAnsi="Times New Roman" w:cs="Times New Roman"/>
          <w:sz w:val="28"/>
          <w:szCs w:val="28"/>
        </w:rPr>
        <w:t xml:space="preserve"> (3-4 </w:t>
      </w:r>
      <w:proofErr w:type="spellStart"/>
      <w:r w:rsidR="00FC0F43">
        <w:rPr>
          <w:rFonts w:ascii="Times New Roman" w:hAnsi="Times New Roman" w:cs="Times New Roman"/>
          <w:sz w:val="28"/>
          <w:szCs w:val="28"/>
        </w:rPr>
        <w:t>г.об</w:t>
      </w:r>
      <w:proofErr w:type="spellEnd"/>
      <w:r w:rsidR="00FC0F43">
        <w:rPr>
          <w:rFonts w:ascii="Times New Roman" w:hAnsi="Times New Roman" w:cs="Times New Roman"/>
          <w:sz w:val="28"/>
          <w:szCs w:val="28"/>
        </w:rPr>
        <w:t>.)</w:t>
      </w:r>
      <w:r w:rsidR="00C805D3" w:rsidRPr="00C805D3">
        <w:rPr>
          <w:rFonts w:ascii="Times New Roman" w:hAnsi="Times New Roman" w:cs="Times New Roman"/>
          <w:sz w:val="28"/>
          <w:szCs w:val="28"/>
        </w:rPr>
        <w:t xml:space="preserve">,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C805D3" w:rsidRPr="00C805D3">
        <w:rPr>
          <w:rFonts w:ascii="Times New Roman" w:hAnsi="Times New Roman" w:cs="Times New Roman"/>
          <w:sz w:val="28"/>
          <w:szCs w:val="28"/>
        </w:rPr>
        <w:t>Умелые руки</w:t>
      </w:r>
      <w:r w:rsidR="00444C3E">
        <w:rPr>
          <w:rFonts w:ascii="Times New Roman" w:hAnsi="Times New Roman" w:cs="Times New Roman"/>
          <w:sz w:val="28"/>
          <w:szCs w:val="28"/>
        </w:rPr>
        <w:t xml:space="preserve">,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C805D3" w:rsidRPr="00C805D3">
        <w:rPr>
          <w:rFonts w:ascii="Times New Roman" w:hAnsi="Times New Roman" w:cs="Times New Roman"/>
          <w:sz w:val="28"/>
          <w:szCs w:val="28"/>
        </w:rPr>
        <w:t>Юный гитарист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444C3E">
        <w:rPr>
          <w:rFonts w:ascii="Times New Roman" w:hAnsi="Times New Roman" w:cs="Times New Roman"/>
          <w:sz w:val="28"/>
          <w:szCs w:val="28"/>
        </w:rPr>
        <w:t xml:space="preserve">, </w:t>
      </w:r>
      <w:r w:rsidR="00C805D3" w:rsidRPr="00C805D3">
        <w:rPr>
          <w:rFonts w:ascii="Times New Roman" w:hAnsi="Times New Roman" w:cs="Times New Roman"/>
          <w:sz w:val="28"/>
          <w:szCs w:val="28"/>
        </w:rPr>
        <w:t xml:space="preserve">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C805D3" w:rsidRPr="00C805D3">
        <w:rPr>
          <w:rFonts w:ascii="Times New Roman" w:hAnsi="Times New Roman" w:cs="Times New Roman"/>
          <w:sz w:val="28"/>
          <w:szCs w:val="28"/>
        </w:rPr>
        <w:t>Искусство видеть мир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FC0F43">
        <w:rPr>
          <w:rFonts w:ascii="Times New Roman" w:hAnsi="Times New Roman" w:cs="Times New Roman"/>
          <w:sz w:val="28"/>
          <w:szCs w:val="28"/>
        </w:rPr>
        <w:t xml:space="preserve"> (3 </w:t>
      </w:r>
      <w:proofErr w:type="spellStart"/>
      <w:r w:rsidR="00FC0F43">
        <w:rPr>
          <w:rFonts w:ascii="Times New Roman" w:hAnsi="Times New Roman" w:cs="Times New Roman"/>
          <w:sz w:val="28"/>
          <w:szCs w:val="28"/>
        </w:rPr>
        <w:t>г.об</w:t>
      </w:r>
      <w:proofErr w:type="spellEnd"/>
      <w:r w:rsidR="00FC0F43">
        <w:rPr>
          <w:rFonts w:ascii="Times New Roman" w:hAnsi="Times New Roman" w:cs="Times New Roman"/>
          <w:sz w:val="28"/>
          <w:szCs w:val="28"/>
        </w:rPr>
        <w:t>.)</w:t>
      </w:r>
      <w:r w:rsidR="0013281D">
        <w:rPr>
          <w:rFonts w:ascii="Times New Roman" w:hAnsi="Times New Roman" w:cs="Times New Roman"/>
          <w:sz w:val="28"/>
          <w:szCs w:val="28"/>
        </w:rPr>
        <w:t>,</w:t>
      </w:r>
      <w:r w:rsidR="00FC0F43">
        <w:rPr>
          <w:rFonts w:ascii="Times New Roman" w:hAnsi="Times New Roman" w:cs="Times New Roman"/>
          <w:sz w:val="28"/>
          <w:szCs w:val="28"/>
        </w:rPr>
        <w:t xml:space="preserve"> </w:t>
      </w:r>
      <w:r w:rsidR="0013281D">
        <w:rPr>
          <w:rFonts w:ascii="Times New Roman" w:hAnsi="Times New Roman" w:cs="Times New Roman"/>
          <w:sz w:val="28"/>
          <w:szCs w:val="28"/>
        </w:rPr>
        <w:t xml:space="preserve"> </w:t>
      </w:r>
      <w:r w:rsidR="00444C3E">
        <w:rPr>
          <w:rFonts w:ascii="Times New Roman" w:hAnsi="Times New Roman" w:cs="Times New Roman"/>
          <w:sz w:val="28"/>
          <w:szCs w:val="28"/>
        </w:rPr>
        <w:t xml:space="preserve"> 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44C3E">
        <w:rPr>
          <w:rFonts w:ascii="Times New Roman" w:hAnsi="Times New Roman" w:cs="Times New Roman"/>
          <w:sz w:val="28"/>
          <w:szCs w:val="28"/>
        </w:rPr>
        <w:t>Роботоландия</w:t>
      </w:r>
      <w:proofErr w:type="spellEnd"/>
      <w:r w:rsidR="0026104E">
        <w:rPr>
          <w:rFonts w:ascii="Times New Roman" w:hAnsi="Times New Roman" w:cs="Times New Roman"/>
          <w:sz w:val="28"/>
          <w:szCs w:val="28"/>
        </w:rPr>
        <w:t>"</w:t>
      </w:r>
      <w:r w:rsidR="00444C3E">
        <w:rPr>
          <w:rFonts w:ascii="Times New Roman" w:hAnsi="Times New Roman" w:cs="Times New Roman"/>
          <w:sz w:val="28"/>
          <w:szCs w:val="28"/>
        </w:rPr>
        <w:t xml:space="preserve">, </w:t>
      </w:r>
      <w:r w:rsidR="00FC0F43">
        <w:rPr>
          <w:rFonts w:ascii="Times New Roman" w:hAnsi="Times New Roman" w:cs="Times New Roman"/>
          <w:sz w:val="28"/>
          <w:szCs w:val="28"/>
        </w:rPr>
        <w:t xml:space="preserve">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FC0F43">
        <w:rPr>
          <w:rFonts w:ascii="Times New Roman" w:hAnsi="Times New Roman" w:cs="Times New Roman"/>
          <w:sz w:val="28"/>
          <w:szCs w:val="28"/>
        </w:rPr>
        <w:t>Планета творчества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FC0F43">
        <w:rPr>
          <w:rFonts w:ascii="Times New Roman" w:hAnsi="Times New Roman" w:cs="Times New Roman"/>
          <w:sz w:val="28"/>
          <w:szCs w:val="28"/>
        </w:rPr>
        <w:t xml:space="preserve">, </w:t>
      </w:r>
      <w:r w:rsidR="00DC52B0">
        <w:rPr>
          <w:rFonts w:ascii="Times New Roman" w:hAnsi="Times New Roman" w:cs="Times New Roman"/>
          <w:sz w:val="28"/>
          <w:szCs w:val="28"/>
        </w:rPr>
        <w:t xml:space="preserve">"Мир дизайна для </w:t>
      </w:r>
      <w:proofErr w:type="spellStart"/>
      <w:r w:rsidR="00DC52B0">
        <w:rPr>
          <w:rFonts w:ascii="Times New Roman" w:hAnsi="Times New Roman" w:cs="Times New Roman"/>
          <w:sz w:val="28"/>
          <w:szCs w:val="28"/>
        </w:rPr>
        <w:t>НЕдизайнеров</w:t>
      </w:r>
      <w:proofErr w:type="spellEnd"/>
      <w:r w:rsidR="00DC52B0">
        <w:rPr>
          <w:rFonts w:ascii="Times New Roman" w:hAnsi="Times New Roman" w:cs="Times New Roman"/>
          <w:sz w:val="28"/>
          <w:szCs w:val="28"/>
        </w:rPr>
        <w:t xml:space="preserve">", </w:t>
      </w:r>
      <w:r w:rsidR="00FC0F43">
        <w:rPr>
          <w:rFonts w:ascii="Times New Roman" w:hAnsi="Times New Roman" w:cs="Times New Roman"/>
          <w:sz w:val="28"/>
          <w:szCs w:val="28"/>
        </w:rPr>
        <w:t xml:space="preserve">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FC0F43">
        <w:rPr>
          <w:rFonts w:ascii="Times New Roman" w:hAnsi="Times New Roman" w:cs="Times New Roman"/>
          <w:sz w:val="28"/>
          <w:szCs w:val="28"/>
        </w:rPr>
        <w:t>Моя планета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FC0F43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 w:rsidR="00FC0F43">
        <w:rPr>
          <w:rFonts w:ascii="Times New Roman" w:hAnsi="Times New Roman" w:cs="Times New Roman"/>
          <w:sz w:val="28"/>
          <w:szCs w:val="28"/>
        </w:rPr>
        <w:t>г.об</w:t>
      </w:r>
      <w:proofErr w:type="spellEnd"/>
      <w:r w:rsidR="00FC0F43">
        <w:rPr>
          <w:rFonts w:ascii="Times New Roman" w:hAnsi="Times New Roman" w:cs="Times New Roman"/>
          <w:sz w:val="28"/>
          <w:szCs w:val="28"/>
        </w:rPr>
        <w:t>.),</w:t>
      </w:r>
      <w:r w:rsidR="000D2DF0">
        <w:rPr>
          <w:rFonts w:ascii="Times New Roman" w:hAnsi="Times New Roman" w:cs="Times New Roman"/>
          <w:sz w:val="28"/>
          <w:szCs w:val="28"/>
        </w:rPr>
        <w:t xml:space="preserve">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0D2DF0">
        <w:rPr>
          <w:rFonts w:ascii="Times New Roman" w:hAnsi="Times New Roman" w:cs="Times New Roman"/>
          <w:sz w:val="28"/>
          <w:szCs w:val="28"/>
        </w:rPr>
        <w:t>Мастерская чудес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6957C1">
        <w:rPr>
          <w:rFonts w:ascii="Times New Roman" w:hAnsi="Times New Roman" w:cs="Times New Roman"/>
          <w:sz w:val="28"/>
          <w:szCs w:val="28"/>
        </w:rPr>
        <w:t>, "Мир роботов"</w:t>
      </w:r>
      <w:r w:rsidR="00C805D3" w:rsidRPr="00C805D3">
        <w:rPr>
          <w:rFonts w:ascii="Times New Roman" w:hAnsi="Times New Roman" w:cs="Times New Roman"/>
          <w:sz w:val="28"/>
          <w:szCs w:val="28"/>
        </w:rPr>
        <w:t>.</w:t>
      </w:r>
    </w:p>
    <w:p w:rsidR="00A52612" w:rsidRPr="00A52612" w:rsidRDefault="00A52612" w:rsidP="00A52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12">
        <w:rPr>
          <w:rFonts w:ascii="Times New Roman" w:hAnsi="Times New Roman" w:cs="Times New Roman"/>
          <w:sz w:val="28"/>
          <w:szCs w:val="28"/>
        </w:rPr>
        <w:t xml:space="preserve">Образовательный результат на данном этапе предполагает выстраивание индивидуальную мотивацию к  дальнейшему обучению и  личностному, творческому, культурному и профессиональному самоопределению каждого учащегося. </w:t>
      </w:r>
    </w:p>
    <w:p w:rsidR="00834CB4" w:rsidRPr="00FB65B0" w:rsidRDefault="00F71384" w:rsidP="00F713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уровень</w:t>
      </w:r>
      <w:r w:rsidR="00034756">
        <w:rPr>
          <w:rFonts w:ascii="Times New Roman" w:hAnsi="Times New Roman" w:cs="Times New Roman"/>
          <w:sz w:val="28"/>
          <w:szCs w:val="28"/>
        </w:rPr>
        <w:t xml:space="preserve"> (углубленный)</w:t>
      </w:r>
      <w:r>
        <w:rPr>
          <w:rFonts w:ascii="Times New Roman" w:hAnsi="Times New Roman" w:cs="Times New Roman"/>
          <w:sz w:val="28"/>
          <w:szCs w:val="28"/>
        </w:rPr>
        <w:t xml:space="preserve"> – это углубленн</w:t>
      </w:r>
      <w:r w:rsidR="0013281D">
        <w:rPr>
          <w:rFonts w:ascii="Times New Roman" w:hAnsi="Times New Roman" w:cs="Times New Roman"/>
          <w:sz w:val="28"/>
          <w:szCs w:val="28"/>
        </w:rPr>
        <w:t>ое изучение выбранной направленности и предмета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81D">
        <w:rPr>
          <w:rFonts w:ascii="Times New Roman" w:hAnsi="Times New Roman" w:cs="Times New Roman"/>
          <w:sz w:val="28"/>
          <w:szCs w:val="28"/>
        </w:rPr>
        <w:t xml:space="preserve"> К ним </w:t>
      </w:r>
      <w:r w:rsidR="00960459">
        <w:rPr>
          <w:rFonts w:ascii="Times New Roman" w:hAnsi="Times New Roman" w:cs="Times New Roman"/>
          <w:sz w:val="28"/>
          <w:szCs w:val="28"/>
        </w:rPr>
        <w:t>обучени</w:t>
      </w:r>
      <w:r w:rsidR="00FC0F43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FC0F43">
        <w:rPr>
          <w:rFonts w:ascii="Times New Roman" w:hAnsi="Times New Roman" w:cs="Times New Roman"/>
          <w:sz w:val="28"/>
          <w:szCs w:val="28"/>
        </w:rPr>
        <w:t xml:space="preserve">по </w:t>
      </w:r>
      <w:r w:rsidR="00444C3E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FC0F43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444C3E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FC0F43">
        <w:rPr>
          <w:rFonts w:ascii="Times New Roman" w:hAnsi="Times New Roman" w:cs="Times New Roman"/>
          <w:sz w:val="28"/>
          <w:szCs w:val="28"/>
        </w:rPr>
        <w:t>им</w:t>
      </w:r>
      <w:r w:rsidR="00444C3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C0F43">
        <w:rPr>
          <w:rFonts w:ascii="Times New Roman" w:hAnsi="Times New Roman" w:cs="Times New Roman"/>
          <w:sz w:val="28"/>
          <w:szCs w:val="28"/>
        </w:rPr>
        <w:t>ам</w:t>
      </w:r>
      <w:r w:rsidR="00444C3E">
        <w:rPr>
          <w:rFonts w:ascii="Times New Roman" w:hAnsi="Times New Roman" w:cs="Times New Roman"/>
          <w:sz w:val="28"/>
          <w:szCs w:val="28"/>
        </w:rPr>
        <w:t xml:space="preserve"> </w:t>
      </w:r>
      <w:r w:rsidR="00812E58">
        <w:rPr>
          <w:rFonts w:ascii="Times New Roman" w:hAnsi="Times New Roman" w:cs="Times New Roman"/>
          <w:sz w:val="28"/>
          <w:szCs w:val="28"/>
        </w:rPr>
        <w:t xml:space="preserve">волонтёрского объединения "Мы вместе" (2,3 </w:t>
      </w:r>
      <w:proofErr w:type="spellStart"/>
      <w:r w:rsidR="00812E58">
        <w:rPr>
          <w:rFonts w:ascii="Times New Roman" w:hAnsi="Times New Roman" w:cs="Times New Roman"/>
          <w:sz w:val="28"/>
          <w:szCs w:val="28"/>
        </w:rPr>
        <w:t>г.об</w:t>
      </w:r>
      <w:proofErr w:type="spellEnd"/>
      <w:r w:rsidR="00812E58">
        <w:rPr>
          <w:rFonts w:ascii="Times New Roman" w:hAnsi="Times New Roman" w:cs="Times New Roman"/>
          <w:sz w:val="28"/>
          <w:szCs w:val="28"/>
        </w:rPr>
        <w:t xml:space="preserve">.),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1A2AAA">
        <w:rPr>
          <w:rFonts w:ascii="Times New Roman" w:hAnsi="Times New Roman" w:cs="Times New Roman"/>
          <w:sz w:val="28"/>
          <w:szCs w:val="28"/>
        </w:rPr>
        <w:t>Биология, химия +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6957C1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="006957C1">
        <w:rPr>
          <w:rFonts w:ascii="Times New Roman" w:hAnsi="Times New Roman" w:cs="Times New Roman"/>
          <w:sz w:val="28"/>
          <w:szCs w:val="28"/>
        </w:rPr>
        <w:t>Роботоландия</w:t>
      </w:r>
      <w:proofErr w:type="spellEnd"/>
      <w:r w:rsidR="006957C1">
        <w:rPr>
          <w:rFonts w:ascii="Times New Roman" w:hAnsi="Times New Roman" w:cs="Times New Roman"/>
          <w:sz w:val="28"/>
          <w:szCs w:val="28"/>
        </w:rPr>
        <w:t>"</w:t>
      </w:r>
      <w:r w:rsidR="00444C3E">
        <w:rPr>
          <w:rFonts w:ascii="Times New Roman" w:hAnsi="Times New Roman" w:cs="Times New Roman"/>
          <w:sz w:val="28"/>
          <w:szCs w:val="28"/>
        </w:rPr>
        <w:t>.</w:t>
      </w:r>
      <w:r w:rsidR="001762F5">
        <w:rPr>
          <w:rFonts w:ascii="Times New Roman" w:hAnsi="Times New Roman" w:cs="Times New Roman"/>
          <w:sz w:val="28"/>
          <w:szCs w:val="28"/>
        </w:rPr>
        <w:t xml:space="preserve"> </w:t>
      </w:r>
      <w:r w:rsidR="0013281D" w:rsidRPr="0013281D">
        <w:rPr>
          <w:rFonts w:ascii="Times New Roman" w:hAnsi="Times New Roman" w:cs="Times New Roman"/>
          <w:sz w:val="28"/>
          <w:szCs w:val="28"/>
        </w:rPr>
        <w:t>Здесь происходит нравственное, духовное, физическое становление личности; формирование психической и интеллектуальной готовности к профессиональному и личному самоопределению</w:t>
      </w:r>
      <w:r w:rsidR="0013281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C24A9" w:rsidRDefault="003C24A9" w:rsidP="003A19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E58" w:rsidRDefault="00812E58" w:rsidP="003A19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E58" w:rsidRDefault="00812E58" w:rsidP="003A19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E58" w:rsidRDefault="00812E58" w:rsidP="003A19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E58" w:rsidRDefault="00812E58" w:rsidP="003A19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E58" w:rsidRDefault="00812E58" w:rsidP="003A19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4A9" w:rsidRDefault="003C24A9" w:rsidP="003C24A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7"/>
        <w:gridCol w:w="2188"/>
        <w:gridCol w:w="1046"/>
        <w:gridCol w:w="1254"/>
        <w:gridCol w:w="2252"/>
        <w:gridCol w:w="1151"/>
        <w:gridCol w:w="1737"/>
      </w:tblGrid>
      <w:tr w:rsidR="00FE6015" w:rsidTr="007756A3">
        <w:tc>
          <w:tcPr>
            <w:tcW w:w="576" w:type="dxa"/>
          </w:tcPr>
          <w:p w:rsidR="00FE6015" w:rsidRDefault="00FE6015" w:rsidP="003A1931">
            <w:pPr>
              <w:jc w:val="both"/>
            </w:pPr>
            <w:r>
              <w:lastRenderedPageBreak/>
              <w:t>№</w:t>
            </w:r>
          </w:p>
          <w:p w:rsidR="00FE6015" w:rsidRDefault="00FE6015" w:rsidP="003A1931">
            <w:pPr>
              <w:jc w:val="both"/>
            </w:pPr>
            <w:r>
              <w:t>п/п</w:t>
            </w:r>
          </w:p>
        </w:tc>
        <w:tc>
          <w:tcPr>
            <w:tcW w:w="2240" w:type="dxa"/>
          </w:tcPr>
          <w:p w:rsidR="00FE6015" w:rsidRDefault="00FE6015" w:rsidP="003A1931">
            <w:pPr>
              <w:jc w:val="both"/>
            </w:pPr>
            <w:r>
              <w:t>Название программы</w:t>
            </w:r>
          </w:p>
        </w:tc>
        <w:tc>
          <w:tcPr>
            <w:tcW w:w="1068" w:type="dxa"/>
          </w:tcPr>
          <w:p w:rsidR="00FE6015" w:rsidRDefault="00FE6015" w:rsidP="003A1931">
            <w:pPr>
              <w:jc w:val="both"/>
            </w:pPr>
            <w:r>
              <w:t>возраст</w:t>
            </w:r>
          </w:p>
        </w:tc>
        <w:tc>
          <w:tcPr>
            <w:tcW w:w="1281" w:type="dxa"/>
          </w:tcPr>
          <w:p w:rsidR="00FE6015" w:rsidRDefault="00096B94" w:rsidP="003A1931">
            <w:pPr>
              <w:jc w:val="both"/>
            </w:pPr>
            <w:r>
              <w:t>Срок обучения</w:t>
            </w:r>
          </w:p>
        </w:tc>
        <w:tc>
          <w:tcPr>
            <w:tcW w:w="2305" w:type="dxa"/>
          </w:tcPr>
          <w:p w:rsidR="00FE6015" w:rsidRDefault="00FE6015" w:rsidP="003A1931">
            <w:pPr>
              <w:jc w:val="both"/>
            </w:pPr>
            <w:r>
              <w:t xml:space="preserve">Ознакомительный </w:t>
            </w:r>
          </w:p>
          <w:p w:rsidR="00FE6015" w:rsidRDefault="00FE6015" w:rsidP="003A1931">
            <w:pPr>
              <w:jc w:val="both"/>
            </w:pPr>
            <w:r>
              <w:t>уровень</w:t>
            </w:r>
          </w:p>
        </w:tc>
        <w:tc>
          <w:tcPr>
            <w:tcW w:w="1175" w:type="dxa"/>
          </w:tcPr>
          <w:p w:rsidR="00FE6015" w:rsidRDefault="00FE6015" w:rsidP="00A37F1B">
            <w:pPr>
              <w:jc w:val="both"/>
            </w:pPr>
            <w:r>
              <w:t>Базовый уровень</w:t>
            </w:r>
          </w:p>
        </w:tc>
        <w:tc>
          <w:tcPr>
            <w:tcW w:w="1776" w:type="dxa"/>
          </w:tcPr>
          <w:p w:rsidR="00FE6015" w:rsidRDefault="00FE6015" w:rsidP="003A1931">
            <w:pPr>
              <w:jc w:val="both"/>
            </w:pPr>
            <w:r>
              <w:t>Углубленный уровень</w:t>
            </w:r>
          </w:p>
        </w:tc>
      </w:tr>
      <w:tr w:rsidR="00FE6015" w:rsidTr="007756A3">
        <w:tc>
          <w:tcPr>
            <w:tcW w:w="576" w:type="dxa"/>
          </w:tcPr>
          <w:p w:rsidR="00FE6015" w:rsidRPr="00402624" w:rsidRDefault="00FE6015" w:rsidP="0040262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FE6015" w:rsidRPr="001E2E0D" w:rsidRDefault="00FE6015" w:rsidP="001E2E0D">
            <w:pPr>
              <w:rPr>
                <w:b/>
                <w:i/>
                <w:sz w:val="22"/>
                <w:szCs w:val="22"/>
              </w:rPr>
            </w:pPr>
            <w:r w:rsidRPr="001E2E0D">
              <w:rPr>
                <w:b/>
                <w:i/>
                <w:sz w:val="22"/>
                <w:szCs w:val="22"/>
              </w:rPr>
              <w:t>Художественная направленность</w:t>
            </w:r>
          </w:p>
        </w:tc>
        <w:tc>
          <w:tcPr>
            <w:tcW w:w="1068" w:type="dxa"/>
          </w:tcPr>
          <w:p w:rsidR="00FE6015" w:rsidRPr="00402624" w:rsidRDefault="00FE6015" w:rsidP="00402624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FE6015" w:rsidRPr="00402624" w:rsidRDefault="00FE6015" w:rsidP="00402624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FE6015" w:rsidRPr="00402624" w:rsidRDefault="00FE6015" w:rsidP="00402624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FE6015" w:rsidRPr="00402624" w:rsidRDefault="00FE6015" w:rsidP="00402624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FE6015" w:rsidRPr="00402624" w:rsidRDefault="00FE6015" w:rsidP="00402624">
            <w:pPr>
              <w:rPr>
                <w:sz w:val="24"/>
                <w:szCs w:val="24"/>
              </w:rPr>
            </w:pPr>
          </w:p>
        </w:tc>
      </w:tr>
      <w:tr w:rsidR="00FC0F43" w:rsidTr="007756A3">
        <w:tc>
          <w:tcPr>
            <w:tcW w:w="576" w:type="dxa"/>
          </w:tcPr>
          <w:p w:rsidR="00FC0F43" w:rsidRPr="00402624" w:rsidRDefault="00FC0F43" w:rsidP="00402624">
            <w:pPr>
              <w:rPr>
                <w:sz w:val="24"/>
                <w:szCs w:val="24"/>
              </w:rPr>
            </w:pPr>
            <w:r w:rsidRPr="00402624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FC0F43" w:rsidRPr="00FC0F43" w:rsidRDefault="0026104E" w:rsidP="00FC0F43">
            <w:pPr>
              <w:ind w:left="-105"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FC0F43" w:rsidRPr="00FC0F43">
              <w:rPr>
                <w:sz w:val="22"/>
                <w:szCs w:val="22"/>
              </w:rPr>
              <w:t>Искусство видеть мир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068" w:type="dxa"/>
          </w:tcPr>
          <w:p w:rsidR="00FC0F43" w:rsidRPr="00402624" w:rsidRDefault="00FC0F43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 лет</w:t>
            </w:r>
          </w:p>
        </w:tc>
        <w:tc>
          <w:tcPr>
            <w:tcW w:w="1281" w:type="dxa"/>
          </w:tcPr>
          <w:p w:rsidR="00FC0F43" w:rsidRPr="00402624" w:rsidRDefault="00FC0F43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305" w:type="dxa"/>
            <w:shd w:val="clear" w:color="auto" w:fill="FFFF00"/>
          </w:tcPr>
          <w:p w:rsidR="00FC0F43" w:rsidRPr="00402624" w:rsidRDefault="00FC0F43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 год обучения</w:t>
            </w:r>
          </w:p>
        </w:tc>
        <w:tc>
          <w:tcPr>
            <w:tcW w:w="1175" w:type="dxa"/>
            <w:shd w:val="clear" w:color="auto" w:fill="00B050"/>
          </w:tcPr>
          <w:p w:rsidR="00FC0F43" w:rsidRPr="00402624" w:rsidRDefault="00FC0F43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 об.</w:t>
            </w:r>
          </w:p>
        </w:tc>
        <w:tc>
          <w:tcPr>
            <w:tcW w:w="1776" w:type="dxa"/>
          </w:tcPr>
          <w:p w:rsidR="00FC0F43" w:rsidRPr="00402624" w:rsidRDefault="00FC0F43" w:rsidP="00402624">
            <w:pPr>
              <w:rPr>
                <w:sz w:val="24"/>
                <w:szCs w:val="24"/>
              </w:rPr>
            </w:pPr>
          </w:p>
        </w:tc>
      </w:tr>
      <w:tr w:rsidR="00FC0F43" w:rsidTr="0032325D">
        <w:tc>
          <w:tcPr>
            <w:tcW w:w="576" w:type="dxa"/>
          </w:tcPr>
          <w:p w:rsidR="00FC0F43" w:rsidRPr="00402624" w:rsidRDefault="00FC0F43" w:rsidP="00402624">
            <w:pPr>
              <w:rPr>
                <w:sz w:val="24"/>
                <w:szCs w:val="24"/>
              </w:rPr>
            </w:pPr>
            <w:r w:rsidRPr="00402624">
              <w:rPr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FC0F43" w:rsidRPr="00FC0F43" w:rsidRDefault="0026104E" w:rsidP="00FC0F43">
            <w:pPr>
              <w:ind w:left="-105"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FC0F43" w:rsidRPr="00FC0F43">
              <w:rPr>
                <w:sz w:val="22"/>
                <w:szCs w:val="22"/>
              </w:rPr>
              <w:t>Мастерская чудес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068" w:type="dxa"/>
          </w:tcPr>
          <w:p w:rsidR="00FC0F43" w:rsidRPr="00402624" w:rsidRDefault="00B34634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13 лет</w:t>
            </w:r>
          </w:p>
        </w:tc>
        <w:tc>
          <w:tcPr>
            <w:tcW w:w="1281" w:type="dxa"/>
          </w:tcPr>
          <w:p w:rsidR="00FC0F43" w:rsidRPr="00402624" w:rsidRDefault="00B34634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2305" w:type="dxa"/>
          </w:tcPr>
          <w:p w:rsidR="00FC0F43" w:rsidRPr="00402624" w:rsidRDefault="00FC0F43" w:rsidP="00402624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00B050"/>
          </w:tcPr>
          <w:p w:rsidR="00FC0F43" w:rsidRPr="00402624" w:rsidRDefault="000D2DF0" w:rsidP="000D2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1,2 </w:t>
            </w:r>
            <w:proofErr w:type="spellStart"/>
            <w:r>
              <w:rPr>
                <w:sz w:val="24"/>
                <w:szCs w:val="24"/>
              </w:rPr>
              <w:t>г.об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:rsidR="00FC0F43" w:rsidRPr="00402624" w:rsidRDefault="00FC0F43" w:rsidP="00402624">
            <w:pPr>
              <w:rPr>
                <w:sz w:val="24"/>
                <w:szCs w:val="24"/>
              </w:rPr>
            </w:pPr>
          </w:p>
        </w:tc>
      </w:tr>
      <w:tr w:rsidR="00FC0F43" w:rsidTr="007770E7">
        <w:tc>
          <w:tcPr>
            <w:tcW w:w="576" w:type="dxa"/>
          </w:tcPr>
          <w:p w:rsidR="00FC0F43" w:rsidRPr="00402624" w:rsidRDefault="00FC0F43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02624">
              <w:rPr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:rsidR="00FC0F43" w:rsidRPr="00FC0F43" w:rsidRDefault="00FC0F43" w:rsidP="00FC0F43">
            <w:pPr>
              <w:ind w:left="-105" w:right="-106"/>
              <w:rPr>
                <w:sz w:val="22"/>
                <w:szCs w:val="22"/>
              </w:rPr>
            </w:pPr>
            <w:r w:rsidRPr="00FC0F43">
              <w:rPr>
                <w:sz w:val="22"/>
                <w:szCs w:val="22"/>
              </w:rPr>
              <w:t xml:space="preserve"> </w:t>
            </w:r>
            <w:r w:rsidR="0026104E">
              <w:rPr>
                <w:sz w:val="22"/>
                <w:szCs w:val="22"/>
              </w:rPr>
              <w:t>"</w:t>
            </w:r>
            <w:r w:rsidRPr="00FC0F43">
              <w:rPr>
                <w:sz w:val="22"/>
                <w:szCs w:val="22"/>
              </w:rPr>
              <w:t>Весёлые ребята</w:t>
            </w:r>
            <w:r w:rsidR="0026104E">
              <w:rPr>
                <w:sz w:val="22"/>
                <w:szCs w:val="22"/>
              </w:rPr>
              <w:t>"</w:t>
            </w:r>
          </w:p>
        </w:tc>
        <w:tc>
          <w:tcPr>
            <w:tcW w:w="1068" w:type="dxa"/>
          </w:tcPr>
          <w:p w:rsidR="00FC0F43" w:rsidRPr="00402624" w:rsidRDefault="00B34634" w:rsidP="00777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7770E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</w:t>
            </w:r>
            <w:r w:rsidR="007770E7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1" w:type="dxa"/>
          </w:tcPr>
          <w:p w:rsidR="00FC0F43" w:rsidRPr="00402624" w:rsidRDefault="007770E7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0F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05" w:type="dxa"/>
            <w:shd w:val="clear" w:color="auto" w:fill="FFFF00"/>
          </w:tcPr>
          <w:p w:rsidR="00FC0F43" w:rsidRPr="00402624" w:rsidRDefault="007770E7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1,2 </w:t>
            </w:r>
            <w:proofErr w:type="spellStart"/>
            <w:r>
              <w:rPr>
                <w:sz w:val="24"/>
                <w:szCs w:val="24"/>
              </w:rPr>
              <w:t>г.об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75" w:type="dxa"/>
            <w:shd w:val="clear" w:color="auto" w:fill="00B050"/>
          </w:tcPr>
          <w:p w:rsidR="00FC0F43" w:rsidRPr="00402624" w:rsidRDefault="007770E7" w:rsidP="00777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0F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FC0F43">
              <w:rPr>
                <w:sz w:val="24"/>
                <w:szCs w:val="24"/>
              </w:rPr>
              <w:t xml:space="preserve"> </w:t>
            </w:r>
            <w:proofErr w:type="spellStart"/>
            <w:r w:rsidR="00FC0F43">
              <w:rPr>
                <w:sz w:val="24"/>
                <w:szCs w:val="24"/>
              </w:rPr>
              <w:t>г.об</w:t>
            </w:r>
            <w:proofErr w:type="spellEnd"/>
            <w:r w:rsidR="00FC0F43">
              <w:rPr>
                <w:sz w:val="24"/>
                <w:szCs w:val="24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:rsidR="00FC0F43" w:rsidRPr="00402624" w:rsidRDefault="00FC0F43" w:rsidP="00402624">
            <w:pPr>
              <w:rPr>
                <w:sz w:val="24"/>
                <w:szCs w:val="24"/>
              </w:rPr>
            </w:pPr>
          </w:p>
        </w:tc>
      </w:tr>
      <w:tr w:rsidR="00FC0F43" w:rsidTr="0032325D">
        <w:tc>
          <w:tcPr>
            <w:tcW w:w="576" w:type="dxa"/>
          </w:tcPr>
          <w:p w:rsidR="00FC0F43" w:rsidRPr="00402624" w:rsidRDefault="00FC0F43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02624">
              <w:rPr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:rsidR="00FC0F43" w:rsidRPr="00FC0F43" w:rsidRDefault="00FC0F43" w:rsidP="00FC0F43">
            <w:pPr>
              <w:ind w:left="-105" w:right="-142"/>
              <w:rPr>
                <w:sz w:val="22"/>
                <w:szCs w:val="22"/>
              </w:rPr>
            </w:pPr>
            <w:r w:rsidRPr="00FC0F43">
              <w:rPr>
                <w:sz w:val="22"/>
                <w:szCs w:val="22"/>
              </w:rPr>
              <w:t xml:space="preserve"> </w:t>
            </w:r>
            <w:r w:rsidR="0026104E">
              <w:rPr>
                <w:sz w:val="22"/>
                <w:szCs w:val="22"/>
              </w:rPr>
              <w:t>"</w:t>
            </w:r>
            <w:r w:rsidRPr="00FC0F43">
              <w:rPr>
                <w:sz w:val="22"/>
                <w:szCs w:val="22"/>
              </w:rPr>
              <w:t>Алые паруса</w:t>
            </w:r>
            <w:r w:rsidR="0026104E">
              <w:rPr>
                <w:sz w:val="22"/>
                <w:szCs w:val="22"/>
              </w:rPr>
              <w:t>"</w:t>
            </w:r>
          </w:p>
        </w:tc>
        <w:tc>
          <w:tcPr>
            <w:tcW w:w="1068" w:type="dxa"/>
          </w:tcPr>
          <w:p w:rsidR="00FC0F43" w:rsidRPr="00402624" w:rsidRDefault="00F66154" w:rsidP="00F66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FC0F43">
              <w:rPr>
                <w:sz w:val="24"/>
                <w:szCs w:val="24"/>
              </w:rPr>
              <w:t>- 1</w:t>
            </w:r>
            <w:r w:rsidR="000D2DF0">
              <w:rPr>
                <w:sz w:val="24"/>
                <w:szCs w:val="24"/>
              </w:rPr>
              <w:t>3</w:t>
            </w:r>
            <w:r w:rsidR="00FC0F4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1" w:type="dxa"/>
          </w:tcPr>
          <w:p w:rsidR="00FC0F43" w:rsidRPr="00402624" w:rsidRDefault="00F66154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0F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05" w:type="dxa"/>
            <w:shd w:val="clear" w:color="auto" w:fill="FFFF00"/>
          </w:tcPr>
          <w:p w:rsidR="00FC0F43" w:rsidRPr="00402624" w:rsidRDefault="00FC0F43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1,2 </w:t>
            </w:r>
            <w:proofErr w:type="spellStart"/>
            <w:r>
              <w:rPr>
                <w:sz w:val="24"/>
                <w:szCs w:val="24"/>
              </w:rPr>
              <w:t>г.об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75" w:type="dxa"/>
            <w:shd w:val="clear" w:color="auto" w:fill="00B050"/>
          </w:tcPr>
          <w:p w:rsidR="00FC0F43" w:rsidRPr="00402624" w:rsidRDefault="000D2DF0" w:rsidP="000D2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0F43">
              <w:rPr>
                <w:sz w:val="24"/>
                <w:szCs w:val="24"/>
              </w:rPr>
              <w:t xml:space="preserve"> </w:t>
            </w:r>
            <w:proofErr w:type="spellStart"/>
            <w:r w:rsidR="00FC0F43">
              <w:rPr>
                <w:sz w:val="24"/>
                <w:szCs w:val="24"/>
              </w:rPr>
              <w:t>г.об</w:t>
            </w:r>
            <w:proofErr w:type="spellEnd"/>
            <w:r w:rsidR="00FC0F43">
              <w:rPr>
                <w:sz w:val="24"/>
                <w:szCs w:val="24"/>
              </w:rPr>
              <w:t>.</w:t>
            </w:r>
          </w:p>
        </w:tc>
        <w:tc>
          <w:tcPr>
            <w:tcW w:w="1776" w:type="dxa"/>
          </w:tcPr>
          <w:p w:rsidR="00FC0F43" w:rsidRPr="00402624" w:rsidRDefault="00FC0F43" w:rsidP="00402624">
            <w:pPr>
              <w:rPr>
                <w:sz w:val="24"/>
                <w:szCs w:val="24"/>
              </w:rPr>
            </w:pPr>
          </w:p>
        </w:tc>
      </w:tr>
      <w:tr w:rsidR="00FC0F43" w:rsidTr="000D2DF0">
        <w:tc>
          <w:tcPr>
            <w:tcW w:w="576" w:type="dxa"/>
          </w:tcPr>
          <w:p w:rsidR="00FC0F43" w:rsidRPr="00402624" w:rsidRDefault="00FC0F43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02624">
              <w:rPr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:rsidR="00FC0F43" w:rsidRPr="00FC0F43" w:rsidRDefault="0026104E" w:rsidP="00FC0F43">
            <w:pPr>
              <w:ind w:left="-105"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FC0F43" w:rsidRPr="00FC0F43">
              <w:rPr>
                <w:sz w:val="22"/>
                <w:szCs w:val="22"/>
              </w:rPr>
              <w:t>Креативный художник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068" w:type="dxa"/>
          </w:tcPr>
          <w:p w:rsidR="00FC0F43" w:rsidRPr="00402624" w:rsidRDefault="000D2DF0" w:rsidP="003F5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5 - 7</w:t>
            </w:r>
            <w:r w:rsidR="00FC0F4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1" w:type="dxa"/>
          </w:tcPr>
          <w:p w:rsidR="00FC0F43" w:rsidRPr="00402624" w:rsidRDefault="000D2DF0" w:rsidP="000D2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0F4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05" w:type="dxa"/>
            <w:shd w:val="clear" w:color="auto" w:fill="FFFF00"/>
          </w:tcPr>
          <w:p w:rsidR="00FC0F43" w:rsidRPr="00402624" w:rsidRDefault="00FC0F43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г.об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75" w:type="dxa"/>
            <w:shd w:val="clear" w:color="auto" w:fill="auto"/>
          </w:tcPr>
          <w:p w:rsidR="00FC0F43" w:rsidRPr="00402624" w:rsidRDefault="00FC0F43" w:rsidP="00402624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FC0F43" w:rsidRPr="00402624" w:rsidRDefault="00FC0F43" w:rsidP="00402624">
            <w:pPr>
              <w:rPr>
                <w:sz w:val="24"/>
                <w:szCs w:val="24"/>
              </w:rPr>
            </w:pPr>
          </w:p>
        </w:tc>
      </w:tr>
      <w:tr w:rsidR="00FC0F43" w:rsidTr="0032325D">
        <w:tc>
          <w:tcPr>
            <w:tcW w:w="576" w:type="dxa"/>
          </w:tcPr>
          <w:p w:rsidR="00FC0F43" w:rsidRPr="00402624" w:rsidRDefault="00FC0F43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02624">
              <w:rPr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:rsidR="00FC0F43" w:rsidRPr="00FC0F43" w:rsidRDefault="0026104E" w:rsidP="00FC0F43">
            <w:pPr>
              <w:ind w:left="-105"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FC0F43" w:rsidRPr="00FC0F43">
              <w:rPr>
                <w:sz w:val="22"/>
                <w:szCs w:val="22"/>
              </w:rPr>
              <w:t>Планета творчества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068" w:type="dxa"/>
          </w:tcPr>
          <w:p w:rsidR="00FC0F43" w:rsidRPr="00402624" w:rsidRDefault="00FC0F43" w:rsidP="00643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8-16 лет</w:t>
            </w:r>
          </w:p>
        </w:tc>
        <w:tc>
          <w:tcPr>
            <w:tcW w:w="1281" w:type="dxa"/>
          </w:tcPr>
          <w:p w:rsidR="00FC0F43" w:rsidRPr="00402624" w:rsidRDefault="00FC0F43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305" w:type="dxa"/>
            <w:shd w:val="clear" w:color="auto" w:fill="FFFF00"/>
          </w:tcPr>
          <w:p w:rsidR="00FC0F43" w:rsidRPr="00402624" w:rsidRDefault="00FC0F43" w:rsidP="00323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г. об.</w:t>
            </w:r>
          </w:p>
        </w:tc>
        <w:tc>
          <w:tcPr>
            <w:tcW w:w="1175" w:type="dxa"/>
            <w:shd w:val="clear" w:color="auto" w:fill="auto"/>
          </w:tcPr>
          <w:p w:rsidR="00FC0F43" w:rsidRPr="00402624" w:rsidRDefault="00FC0F43" w:rsidP="00402624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FC0F43" w:rsidRPr="00402624" w:rsidRDefault="00FC0F43" w:rsidP="00AC0F04">
            <w:pPr>
              <w:rPr>
                <w:sz w:val="24"/>
                <w:szCs w:val="24"/>
              </w:rPr>
            </w:pPr>
          </w:p>
        </w:tc>
      </w:tr>
      <w:tr w:rsidR="00FC0F43" w:rsidTr="0032325D">
        <w:tc>
          <w:tcPr>
            <w:tcW w:w="576" w:type="dxa"/>
          </w:tcPr>
          <w:p w:rsidR="00FC0F43" w:rsidRPr="00402624" w:rsidRDefault="00FC0F43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2624">
              <w:rPr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:rsidR="00FC0F43" w:rsidRPr="00FC0F43" w:rsidRDefault="0026104E" w:rsidP="00FC0F43">
            <w:pPr>
              <w:ind w:left="-105"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FC0F43" w:rsidRPr="00FC0F43">
              <w:rPr>
                <w:sz w:val="22"/>
                <w:szCs w:val="22"/>
              </w:rPr>
              <w:t>Юный гитарист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068" w:type="dxa"/>
          </w:tcPr>
          <w:p w:rsidR="00FC0F43" w:rsidRPr="00402624" w:rsidRDefault="00FC0F43" w:rsidP="00323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8-15 лет</w:t>
            </w:r>
          </w:p>
        </w:tc>
        <w:tc>
          <w:tcPr>
            <w:tcW w:w="1281" w:type="dxa"/>
          </w:tcPr>
          <w:p w:rsidR="00FC0F43" w:rsidRPr="00402624" w:rsidRDefault="00FC0F43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2305" w:type="dxa"/>
            <w:shd w:val="clear" w:color="auto" w:fill="auto"/>
          </w:tcPr>
          <w:p w:rsidR="00FC0F43" w:rsidRPr="00402624" w:rsidRDefault="00FC0F43" w:rsidP="00402624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00B050"/>
          </w:tcPr>
          <w:p w:rsidR="00FC0F43" w:rsidRPr="00402624" w:rsidRDefault="006902EF" w:rsidP="0069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  <w:r w:rsidR="00FC0F43">
              <w:rPr>
                <w:sz w:val="24"/>
                <w:szCs w:val="24"/>
              </w:rPr>
              <w:t xml:space="preserve"> </w:t>
            </w:r>
            <w:proofErr w:type="spellStart"/>
            <w:r w:rsidR="00FC0F43">
              <w:rPr>
                <w:sz w:val="24"/>
                <w:szCs w:val="24"/>
              </w:rPr>
              <w:t>г.об</w:t>
            </w:r>
            <w:proofErr w:type="spellEnd"/>
            <w:r w:rsidR="00FC0F43">
              <w:rPr>
                <w:sz w:val="24"/>
                <w:szCs w:val="24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:rsidR="00FC0F43" w:rsidRPr="009C5A14" w:rsidRDefault="00FC0F43" w:rsidP="00402624">
            <w:pPr>
              <w:rPr>
                <w:sz w:val="24"/>
                <w:szCs w:val="24"/>
                <w:highlight w:val="red"/>
              </w:rPr>
            </w:pPr>
          </w:p>
        </w:tc>
      </w:tr>
      <w:tr w:rsidR="00DB46D4" w:rsidTr="00DB46D4">
        <w:tc>
          <w:tcPr>
            <w:tcW w:w="576" w:type="dxa"/>
          </w:tcPr>
          <w:p w:rsidR="00DB46D4" w:rsidRDefault="00DB46D4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DB46D4" w:rsidRPr="00DB46D4" w:rsidRDefault="00DB46D4" w:rsidP="00FC0F43">
            <w:pPr>
              <w:ind w:left="-105" w:right="-142"/>
              <w:rPr>
                <w:sz w:val="22"/>
                <w:szCs w:val="22"/>
              </w:rPr>
            </w:pPr>
            <w:r w:rsidRPr="00DB46D4">
              <w:rPr>
                <w:sz w:val="22"/>
                <w:szCs w:val="22"/>
              </w:rPr>
              <w:t>"Фантазия"</w:t>
            </w:r>
          </w:p>
        </w:tc>
        <w:tc>
          <w:tcPr>
            <w:tcW w:w="1068" w:type="dxa"/>
          </w:tcPr>
          <w:p w:rsidR="00DB46D4" w:rsidRPr="00DB46D4" w:rsidRDefault="00DB46D4" w:rsidP="0032325D">
            <w:pPr>
              <w:rPr>
                <w:sz w:val="22"/>
                <w:szCs w:val="22"/>
              </w:rPr>
            </w:pPr>
            <w:r w:rsidRPr="00DB46D4">
              <w:rPr>
                <w:sz w:val="22"/>
                <w:szCs w:val="22"/>
              </w:rPr>
              <w:t>9 – 14 лет</w:t>
            </w:r>
          </w:p>
        </w:tc>
        <w:tc>
          <w:tcPr>
            <w:tcW w:w="1281" w:type="dxa"/>
          </w:tcPr>
          <w:p w:rsidR="00DB46D4" w:rsidRPr="00DB46D4" w:rsidRDefault="00DB46D4" w:rsidP="00402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2305" w:type="dxa"/>
            <w:shd w:val="clear" w:color="auto" w:fill="FFFF00"/>
          </w:tcPr>
          <w:p w:rsidR="00DB46D4" w:rsidRPr="00DB46D4" w:rsidRDefault="00DB46D4" w:rsidP="00402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г.об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75" w:type="dxa"/>
            <w:shd w:val="clear" w:color="auto" w:fill="auto"/>
          </w:tcPr>
          <w:p w:rsidR="00DB46D4" w:rsidRPr="00DB46D4" w:rsidRDefault="00DB46D4" w:rsidP="006902EF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DB46D4" w:rsidRPr="00DB46D4" w:rsidRDefault="00DB46D4" w:rsidP="00402624">
            <w:pPr>
              <w:rPr>
                <w:sz w:val="22"/>
                <w:szCs w:val="22"/>
                <w:highlight w:val="red"/>
              </w:rPr>
            </w:pPr>
          </w:p>
        </w:tc>
      </w:tr>
      <w:tr w:rsidR="00FE6015" w:rsidTr="007756A3">
        <w:tc>
          <w:tcPr>
            <w:tcW w:w="576" w:type="dxa"/>
          </w:tcPr>
          <w:p w:rsidR="00FE6015" w:rsidRPr="00402624" w:rsidRDefault="00FE6015" w:rsidP="0040262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FE6015" w:rsidRPr="001E2E0D" w:rsidRDefault="00FE6015" w:rsidP="001E2E0D">
            <w:pPr>
              <w:rPr>
                <w:b/>
                <w:i/>
                <w:sz w:val="22"/>
                <w:szCs w:val="22"/>
              </w:rPr>
            </w:pPr>
            <w:r w:rsidRPr="001E2E0D">
              <w:rPr>
                <w:b/>
                <w:i/>
                <w:sz w:val="22"/>
                <w:szCs w:val="22"/>
              </w:rPr>
              <w:t>Естественнонаучная направленность</w:t>
            </w:r>
          </w:p>
        </w:tc>
        <w:tc>
          <w:tcPr>
            <w:tcW w:w="1068" w:type="dxa"/>
          </w:tcPr>
          <w:p w:rsidR="00FE6015" w:rsidRPr="00402624" w:rsidRDefault="00FE6015" w:rsidP="00402624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FE6015" w:rsidRPr="00402624" w:rsidRDefault="00FE6015" w:rsidP="00402624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FE6015" w:rsidRPr="00402624" w:rsidRDefault="00FE6015" w:rsidP="00402624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FE6015" w:rsidRPr="00402624" w:rsidRDefault="00FE6015" w:rsidP="00402624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FE6015" w:rsidRPr="00402624" w:rsidRDefault="00FE6015" w:rsidP="00402624">
            <w:pPr>
              <w:rPr>
                <w:sz w:val="24"/>
                <w:szCs w:val="24"/>
              </w:rPr>
            </w:pPr>
          </w:p>
        </w:tc>
      </w:tr>
      <w:tr w:rsidR="00950A91" w:rsidTr="00812E58">
        <w:tc>
          <w:tcPr>
            <w:tcW w:w="576" w:type="dxa"/>
          </w:tcPr>
          <w:p w:rsidR="00FE6015" w:rsidRPr="00402624" w:rsidRDefault="00FE6015" w:rsidP="00402624">
            <w:pPr>
              <w:rPr>
                <w:sz w:val="24"/>
                <w:szCs w:val="24"/>
              </w:rPr>
            </w:pPr>
            <w:r w:rsidRPr="00402624">
              <w:rPr>
                <w:sz w:val="24"/>
                <w:szCs w:val="24"/>
              </w:rPr>
              <w:t>1.</w:t>
            </w:r>
          </w:p>
        </w:tc>
        <w:tc>
          <w:tcPr>
            <w:tcW w:w="2240" w:type="dxa"/>
          </w:tcPr>
          <w:p w:rsidR="00FE6015" w:rsidRPr="001E2E0D" w:rsidRDefault="0026104E" w:rsidP="00690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6902EF">
              <w:rPr>
                <w:sz w:val="22"/>
                <w:szCs w:val="22"/>
              </w:rPr>
              <w:t>Мир экологии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068" w:type="dxa"/>
          </w:tcPr>
          <w:p w:rsidR="00FE6015" w:rsidRPr="00402624" w:rsidRDefault="0032325D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</w:t>
            </w:r>
            <w:r w:rsidR="009900F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81" w:type="dxa"/>
          </w:tcPr>
          <w:p w:rsidR="00FE6015" w:rsidRPr="00402624" w:rsidRDefault="006902EF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00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05" w:type="dxa"/>
            <w:shd w:val="clear" w:color="auto" w:fill="FFFF00"/>
          </w:tcPr>
          <w:p w:rsidR="00FE6015" w:rsidRPr="00402624" w:rsidRDefault="00F31EE6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г.об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75" w:type="dxa"/>
            <w:shd w:val="clear" w:color="auto" w:fill="auto"/>
          </w:tcPr>
          <w:p w:rsidR="00FE6015" w:rsidRPr="00402624" w:rsidRDefault="00FE6015" w:rsidP="006902EF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FE6015" w:rsidRPr="00402624" w:rsidRDefault="00FE6015" w:rsidP="00402624">
            <w:pPr>
              <w:rPr>
                <w:sz w:val="24"/>
                <w:szCs w:val="24"/>
              </w:rPr>
            </w:pPr>
          </w:p>
        </w:tc>
      </w:tr>
      <w:tr w:rsidR="00FE6015" w:rsidTr="007756A3">
        <w:tc>
          <w:tcPr>
            <w:tcW w:w="576" w:type="dxa"/>
          </w:tcPr>
          <w:p w:rsidR="00FE6015" w:rsidRPr="00402624" w:rsidRDefault="00FE6015" w:rsidP="00402624">
            <w:pPr>
              <w:rPr>
                <w:sz w:val="24"/>
                <w:szCs w:val="24"/>
              </w:rPr>
            </w:pPr>
            <w:r w:rsidRPr="00402624">
              <w:rPr>
                <w:sz w:val="24"/>
                <w:szCs w:val="24"/>
              </w:rPr>
              <w:t>2.</w:t>
            </w:r>
          </w:p>
        </w:tc>
        <w:tc>
          <w:tcPr>
            <w:tcW w:w="2240" w:type="dxa"/>
          </w:tcPr>
          <w:p w:rsidR="00FE6015" w:rsidRPr="001E2E0D" w:rsidRDefault="0026104E" w:rsidP="001E2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FE6015" w:rsidRPr="001E2E0D">
              <w:rPr>
                <w:sz w:val="22"/>
                <w:szCs w:val="22"/>
              </w:rPr>
              <w:t>Этот удив. мир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068" w:type="dxa"/>
          </w:tcPr>
          <w:p w:rsidR="00FE6015" w:rsidRPr="00402624" w:rsidRDefault="0032325D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 лет</w:t>
            </w:r>
          </w:p>
        </w:tc>
        <w:tc>
          <w:tcPr>
            <w:tcW w:w="1281" w:type="dxa"/>
          </w:tcPr>
          <w:p w:rsidR="00FE6015" w:rsidRPr="00402624" w:rsidRDefault="009900F4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305" w:type="dxa"/>
            <w:shd w:val="clear" w:color="auto" w:fill="FFFF00"/>
          </w:tcPr>
          <w:p w:rsidR="00FE6015" w:rsidRPr="00402624" w:rsidRDefault="00F31EE6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г.об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75" w:type="dxa"/>
          </w:tcPr>
          <w:p w:rsidR="00FE6015" w:rsidRPr="00402624" w:rsidRDefault="00FE6015" w:rsidP="00402624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FE6015" w:rsidRPr="00402624" w:rsidRDefault="00FE6015" w:rsidP="00402624">
            <w:pPr>
              <w:rPr>
                <w:sz w:val="24"/>
                <w:szCs w:val="24"/>
              </w:rPr>
            </w:pPr>
          </w:p>
        </w:tc>
      </w:tr>
      <w:tr w:rsidR="00751438" w:rsidTr="001A2AAA">
        <w:tc>
          <w:tcPr>
            <w:tcW w:w="576" w:type="dxa"/>
          </w:tcPr>
          <w:p w:rsidR="00751438" w:rsidRPr="00402624" w:rsidRDefault="00751438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40" w:type="dxa"/>
          </w:tcPr>
          <w:p w:rsidR="00751438" w:rsidRPr="00751438" w:rsidRDefault="0026104E" w:rsidP="001E2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1A2AAA">
              <w:rPr>
                <w:sz w:val="22"/>
                <w:szCs w:val="22"/>
              </w:rPr>
              <w:t>Биология, химия +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068" w:type="dxa"/>
          </w:tcPr>
          <w:p w:rsidR="00751438" w:rsidRPr="006902EF" w:rsidRDefault="001A2AAA" w:rsidP="00402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51438" w:rsidRPr="006902EF">
              <w:rPr>
                <w:sz w:val="22"/>
                <w:szCs w:val="22"/>
              </w:rPr>
              <w:t xml:space="preserve"> </w:t>
            </w:r>
            <w:r w:rsidR="006902EF" w:rsidRPr="006902EF">
              <w:rPr>
                <w:sz w:val="22"/>
                <w:szCs w:val="22"/>
              </w:rPr>
              <w:t>–</w:t>
            </w:r>
            <w:r w:rsidR="00751438" w:rsidRPr="006902EF">
              <w:rPr>
                <w:sz w:val="22"/>
                <w:szCs w:val="22"/>
              </w:rPr>
              <w:t xml:space="preserve"> </w:t>
            </w:r>
            <w:r w:rsidR="006902EF" w:rsidRPr="00690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="006902EF" w:rsidRPr="006902EF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81" w:type="dxa"/>
          </w:tcPr>
          <w:p w:rsidR="00751438" w:rsidRDefault="001A2AAA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02E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05" w:type="dxa"/>
            <w:shd w:val="clear" w:color="auto" w:fill="auto"/>
          </w:tcPr>
          <w:p w:rsidR="00751438" w:rsidRDefault="00751438" w:rsidP="00402624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751438" w:rsidRPr="00402624" w:rsidRDefault="00751438" w:rsidP="00402624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FF3300"/>
          </w:tcPr>
          <w:p w:rsidR="00751438" w:rsidRPr="00402624" w:rsidRDefault="001A2AAA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г.об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93EEC" w:rsidTr="00D93EEC">
        <w:tc>
          <w:tcPr>
            <w:tcW w:w="576" w:type="dxa"/>
          </w:tcPr>
          <w:p w:rsidR="00D93EEC" w:rsidRDefault="00D93EEC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D93EEC" w:rsidRPr="00D93EEC" w:rsidRDefault="00D93EEC" w:rsidP="001E2E0D">
            <w:pPr>
              <w:rPr>
                <w:sz w:val="22"/>
                <w:szCs w:val="22"/>
              </w:rPr>
            </w:pPr>
            <w:r w:rsidRPr="00D93EEC">
              <w:rPr>
                <w:sz w:val="22"/>
                <w:szCs w:val="22"/>
              </w:rPr>
              <w:t>"Волшебный мир науки"</w:t>
            </w:r>
          </w:p>
        </w:tc>
        <w:tc>
          <w:tcPr>
            <w:tcW w:w="1068" w:type="dxa"/>
          </w:tcPr>
          <w:p w:rsidR="00D93EEC" w:rsidRPr="00D93EEC" w:rsidRDefault="00D93EEC" w:rsidP="00402624">
            <w:pPr>
              <w:rPr>
                <w:sz w:val="22"/>
                <w:szCs w:val="22"/>
              </w:rPr>
            </w:pPr>
            <w:r w:rsidRPr="00D93EEC">
              <w:rPr>
                <w:sz w:val="22"/>
                <w:szCs w:val="22"/>
              </w:rPr>
              <w:t>8-10 лет</w:t>
            </w:r>
          </w:p>
        </w:tc>
        <w:tc>
          <w:tcPr>
            <w:tcW w:w="1281" w:type="dxa"/>
          </w:tcPr>
          <w:p w:rsidR="00D93EEC" w:rsidRPr="00D93EEC" w:rsidRDefault="00D93EEC" w:rsidP="00402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2305" w:type="dxa"/>
            <w:shd w:val="clear" w:color="auto" w:fill="FFFF00"/>
          </w:tcPr>
          <w:p w:rsidR="00D93EEC" w:rsidRDefault="00D93EEC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г.об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75" w:type="dxa"/>
            <w:shd w:val="clear" w:color="auto" w:fill="auto"/>
          </w:tcPr>
          <w:p w:rsidR="00D93EEC" w:rsidRDefault="00D93EEC" w:rsidP="00402624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D93EEC" w:rsidRDefault="00D93EEC" w:rsidP="00402624">
            <w:pPr>
              <w:rPr>
                <w:sz w:val="24"/>
                <w:szCs w:val="24"/>
              </w:rPr>
            </w:pPr>
          </w:p>
        </w:tc>
      </w:tr>
      <w:tr w:rsidR="006902EF" w:rsidTr="0032325D">
        <w:tc>
          <w:tcPr>
            <w:tcW w:w="576" w:type="dxa"/>
          </w:tcPr>
          <w:p w:rsidR="006902EF" w:rsidRPr="00402624" w:rsidRDefault="006902EF" w:rsidP="0040262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6902EF" w:rsidRPr="001E2E0D" w:rsidRDefault="006902EF" w:rsidP="001E2E0D">
            <w:pPr>
              <w:rPr>
                <w:b/>
                <w:i/>
                <w:sz w:val="22"/>
                <w:szCs w:val="22"/>
              </w:rPr>
            </w:pPr>
            <w:r w:rsidRPr="001E2E0D">
              <w:rPr>
                <w:b/>
                <w:i/>
                <w:sz w:val="22"/>
                <w:szCs w:val="22"/>
              </w:rPr>
              <w:t>Техническая направленность</w:t>
            </w:r>
          </w:p>
        </w:tc>
        <w:tc>
          <w:tcPr>
            <w:tcW w:w="1068" w:type="dxa"/>
          </w:tcPr>
          <w:p w:rsidR="006902EF" w:rsidRPr="00402624" w:rsidRDefault="006902EF" w:rsidP="00402624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6902EF" w:rsidRPr="00402624" w:rsidRDefault="006902EF" w:rsidP="00402624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6902EF" w:rsidRPr="00402624" w:rsidRDefault="006902EF" w:rsidP="00402624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6902EF" w:rsidRPr="00402624" w:rsidRDefault="006902EF" w:rsidP="00402624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6902EF" w:rsidRPr="00402624" w:rsidRDefault="006902EF" w:rsidP="00402624">
            <w:pPr>
              <w:rPr>
                <w:sz w:val="24"/>
                <w:szCs w:val="24"/>
              </w:rPr>
            </w:pPr>
          </w:p>
        </w:tc>
      </w:tr>
      <w:tr w:rsidR="006902EF" w:rsidTr="0032325D">
        <w:tc>
          <w:tcPr>
            <w:tcW w:w="576" w:type="dxa"/>
          </w:tcPr>
          <w:p w:rsidR="006902EF" w:rsidRPr="00402624" w:rsidRDefault="006902EF" w:rsidP="00402624">
            <w:pPr>
              <w:rPr>
                <w:sz w:val="24"/>
                <w:szCs w:val="24"/>
              </w:rPr>
            </w:pPr>
            <w:r w:rsidRPr="00402624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6902EF" w:rsidRPr="001E2E0D" w:rsidRDefault="0026104E" w:rsidP="001E2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6902EF" w:rsidRPr="001E2E0D">
              <w:rPr>
                <w:sz w:val="22"/>
                <w:szCs w:val="22"/>
              </w:rPr>
              <w:t>Умелые руки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068" w:type="dxa"/>
          </w:tcPr>
          <w:p w:rsidR="006902EF" w:rsidRPr="00402624" w:rsidRDefault="006902EF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9-15 лет</w:t>
            </w:r>
          </w:p>
        </w:tc>
        <w:tc>
          <w:tcPr>
            <w:tcW w:w="1281" w:type="dxa"/>
          </w:tcPr>
          <w:p w:rsidR="006902EF" w:rsidRPr="00402624" w:rsidRDefault="006902EF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305" w:type="dxa"/>
            <w:shd w:val="clear" w:color="auto" w:fill="FFFF00"/>
          </w:tcPr>
          <w:p w:rsidR="006902EF" w:rsidRPr="00402624" w:rsidRDefault="006902EF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г. об.</w:t>
            </w:r>
          </w:p>
        </w:tc>
        <w:tc>
          <w:tcPr>
            <w:tcW w:w="1175" w:type="dxa"/>
            <w:shd w:val="clear" w:color="auto" w:fill="00B050"/>
          </w:tcPr>
          <w:p w:rsidR="006902EF" w:rsidRPr="00402624" w:rsidRDefault="006902EF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 г. об.</w:t>
            </w:r>
          </w:p>
        </w:tc>
        <w:tc>
          <w:tcPr>
            <w:tcW w:w="1776" w:type="dxa"/>
            <w:shd w:val="clear" w:color="auto" w:fill="auto"/>
          </w:tcPr>
          <w:p w:rsidR="006902EF" w:rsidRPr="00402624" w:rsidRDefault="006902EF" w:rsidP="00402624">
            <w:pPr>
              <w:rPr>
                <w:sz w:val="24"/>
                <w:szCs w:val="24"/>
              </w:rPr>
            </w:pPr>
          </w:p>
        </w:tc>
      </w:tr>
      <w:tr w:rsidR="006902EF" w:rsidTr="0032325D">
        <w:tc>
          <w:tcPr>
            <w:tcW w:w="576" w:type="dxa"/>
          </w:tcPr>
          <w:p w:rsidR="006902EF" w:rsidRPr="00402624" w:rsidRDefault="001A2AAA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6902EF" w:rsidRPr="001E2E0D" w:rsidRDefault="0026104E" w:rsidP="001E2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6902EF" w:rsidRPr="001E2E0D">
              <w:rPr>
                <w:sz w:val="22"/>
                <w:szCs w:val="22"/>
              </w:rPr>
              <w:t>Мир из бумаги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068" w:type="dxa"/>
          </w:tcPr>
          <w:p w:rsidR="006902EF" w:rsidRDefault="006902EF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 лет</w:t>
            </w:r>
          </w:p>
        </w:tc>
        <w:tc>
          <w:tcPr>
            <w:tcW w:w="1281" w:type="dxa"/>
          </w:tcPr>
          <w:p w:rsidR="006902EF" w:rsidRDefault="006902EF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2305" w:type="dxa"/>
            <w:shd w:val="clear" w:color="auto" w:fill="FFFF00"/>
          </w:tcPr>
          <w:p w:rsidR="006902EF" w:rsidRDefault="006902EF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1,2 </w:t>
            </w:r>
            <w:proofErr w:type="spellStart"/>
            <w:r>
              <w:rPr>
                <w:sz w:val="24"/>
                <w:szCs w:val="24"/>
              </w:rPr>
              <w:t>г.об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75" w:type="dxa"/>
            <w:shd w:val="clear" w:color="auto" w:fill="auto"/>
          </w:tcPr>
          <w:p w:rsidR="006902EF" w:rsidRDefault="006902EF" w:rsidP="00402624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6902EF" w:rsidRDefault="006902EF" w:rsidP="00402624">
            <w:pPr>
              <w:rPr>
                <w:sz w:val="24"/>
                <w:szCs w:val="24"/>
              </w:rPr>
            </w:pPr>
          </w:p>
        </w:tc>
      </w:tr>
      <w:tr w:rsidR="006902EF" w:rsidTr="00522944">
        <w:tc>
          <w:tcPr>
            <w:tcW w:w="576" w:type="dxa"/>
          </w:tcPr>
          <w:p w:rsidR="006902EF" w:rsidRPr="00402624" w:rsidRDefault="001A2AAA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6902EF" w:rsidRPr="001E2E0D" w:rsidRDefault="0026104E" w:rsidP="001E2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 w:rsidR="006902EF" w:rsidRPr="001E2E0D">
              <w:rPr>
                <w:sz w:val="22"/>
                <w:szCs w:val="22"/>
              </w:rPr>
              <w:t>Роботоландия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1068" w:type="dxa"/>
          </w:tcPr>
          <w:p w:rsidR="006902EF" w:rsidRPr="006902EF" w:rsidRDefault="006902EF" w:rsidP="00522944">
            <w:pPr>
              <w:ind w:left="-122" w:right="-160"/>
              <w:jc w:val="center"/>
              <w:rPr>
                <w:sz w:val="20"/>
                <w:szCs w:val="20"/>
              </w:rPr>
            </w:pPr>
            <w:r w:rsidRPr="006902EF">
              <w:rPr>
                <w:sz w:val="20"/>
                <w:szCs w:val="20"/>
              </w:rPr>
              <w:t>1</w:t>
            </w:r>
            <w:r w:rsidR="00522944">
              <w:rPr>
                <w:sz w:val="20"/>
                <w:szCs w:val="20"/>
              </w:rPr>
              <w:t>1</w:t>
            </w:r>
            <w:r w:rsidRPr="006902EF">
              <w:rPr>
                <w:sz w:val="20"/>
                <w:szCs w:val="20"/>
              </w:rPr>
              <w:t xml:space="preserve"> – 1</w:t>
            </w:r>
            <w:r w:rsidR="00522944">
              <w:rPr>
                <w:sz w:val="20"/>
                <w:szCs w:val="20"/>
              </w:rPr>
              <w:t>4</w:t>
            </w:r>
            <w:r w:rsidRPr="006902E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</w:tcPr>
          <w:p w:rsidR="006902EF" w:rsidRDefault="00522944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305" w:type="dxa"/>
            <w:shd w:val="clear" w:color="auto" w:fill="auto"/>
          </w:tcPr>
          <w:p w:rsidR="006902EF" w:rsidRDefault="006902EF" w:rsidP="00402624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6902EF" w:rsidRDefault="006902EF" w:rsidP="00402624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FF0000"/>
          </w:tcPr>
          <w:p w:rsidR="006902EF" w:rsidRDefault="00522944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г.об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902EF" w:rsidTr="00522944">
        <w:tc>
          <w:tcPr>
            <w:tcW w:w="576" w:type="dxa"/>
          </w:tcPr>
          <w:p w:rsidR="006902EF" w:rsidRPr="00402624" w:rsidRDefault="001A2AAA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6902EF" w:rsidRPr="001E2E0D" w:rsidRDefault="0026104E" w:rsidP="001E2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6902EF" w:rsidRPr="001E2E0D">
              <w:rPr>
                <w:sz w:val="22"/>
                <w:szCs w:val="22"/>
              </w:rPr>
              <w:t>Мир роботов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068" w:type="dxa"/>
          </w:tcPr>
          <w:p w:rsidR="006902EF" w:rsidRPr="006902EF" w:rsidRDefault="00522944" w:rsidP="00522944">
            <w:pPr>
              <w:ind w:right="-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41841">
              <w:rPr>
                <w:sz w:val="22"/>
                <w:szCs w:val="22"/>
              </w:rPr>
              <w:t xml:space="preserve"> - </w:t>
            </w:r>
            <w:r w:rsidR="006902EF" w:rsidRPr="00690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6902EF" w:rsidRPr="006902EF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81" w:type="dxa"/>
          </w:tcPr>
          <w:p w:rsidR="006902EF" w:rsidRDefault="006902EF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305" w:type="dxa"/>
            <w:shd w:val="clear" w:color="auto" w:fill="auto"/>
          </w:tcPr>
          <w:p w:rsidR="006902EF" w:rsidRDefault="006902EF" w:rsidP="00402624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008000"/>
          </w:tcPr>
          <w:p w:rsidR="006902EF" w:rsidRDefault="00522944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г.об</w:t>
            </w:r>
            <w:proofErr w:type="spellEnd"/>
            <w:proofErr w:type="gramEnd"/>
          </w:p>
        </w:tc>
        <w:tc>
          <w:tcPr>
            <w:tcW w:w="1776" w:type="dxa"/>
            <w:shd w:val="clear" w:color="auto" w:fill="auto"/>
          </w:tcPr>
          <w:p w:rsidR="006902EF" w:rsidRDefault="006902EF" w:rsidP="00402624">
            <w:pPr>
              <w:rPr>
                <w:sz w:val="24"/>
                <w:szCs w:val="24"/>
              </w:rPr>
            </w:pPr>
          </w:p>
        </w:tc>
      </w:tr>
      <w:tr w:rsidR="006902EF" w:rsidTr="007756A3">
        <w:tc>
          <w:tcPr>
            <w:tcW w:w="576" w:type="dxa"/>
          </w:tcPr>
          <w:p w:rsidR="006902EF" w:rsidRPr="00402624" w:rsidRDefault="006902EF" w:rsidP="0040262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6902EF" w:rsidRPr="001E2E0D" w:rsidRDefault="006902EF" w:rsidP="001E2E0D">
            <w:pPr>
              <w:rPr>
                <w:b/>
                <w:i/>
                <w:sz w:val="22"/>
                <w:szCs w:val="22"/>
              </w:rPr>
            </w:pPr>
            <w:r w:rsidRPr="001E2E0D">
              <w:rPr>
                <w:b/>
                <w:i/>
                <w:sz w:val="22"/>
                <w:szCs w:val="22"/>
              </w:rPr>
              <w:t>Социально-педагогическая направленность</w:t>
            </w:r>
          </w:p>
        </w:tc>
        <w:tc>
          <w:tcPr>
            <w:tcW w:w="1068" w:type="dxa"/>
          </w:tcPr>
          <w:p w:rsidR="006902EF" w:rsidRPr="00402624" w:rsidRDefault="006902EF" w:rsidP="00402624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6902EF" w:rsidRPr="00402624" w:rsidRDefault="006902EF" w:rsidP="00402624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6902EF" w:rsidRPr="00402624" w:rsidRDefault="006902EF" w:rsidP="00402624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6902EF" w:rsidRPr="00402624" w:rsidRDefault="006902EF" w:rsidP="00402624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6902EF" w:rsidRPr="00402624" w:rsidRDefault="006902EF" w:rsidP="00402624">
            <w:pPr>
              <w:rPr>
                <w:sz w:val="24"/>
                <w:szCs w:val="24"/>
              </w:rPr>
            </w:pPr>
          </w:p>
        </w:tc>
      </w:tr>
      <w:tr w:rsidR="006902EF" w:rsidTr="007C548E">
        <w:tc>
          <w:tcPr>
            <w:tcW w:w="576" w:type="dxa"/>
          </w:tcPr>
          <w:p w:rsidR="006902EF" w:rsidRPr="00402624" w:rsidRDefault="006902EF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6902EF" w:rsidRPr="001E2E0D" w:rsidRDefault="006902EF" w:rsidP="001E2E0D">
            <w:pPr>
              <w:rPr>
                <w:sz w:val="22"/>
                <w:szCs w:val="22"/>
              </w:rPr>
            </w:pPr>
            <w:r w:rsidRPr="001E2E0D">
              <w:rPr>
                <w:sz w:val="22"/>
                <w:szCs w:val="22"/>
              </w:rPr>
              <w:t xml:space="preserve">Волонтёрское  </w:t>
            </w:r>
          </w:p>
          <w:p w:rsidR="006902EF" w:rsidRPr="001E2E0D" w:rsidRDefault="006902EF" w:rsidP="001E2E0D">
            <w:pPr>
              <w:rPr>
                <w:sz w:val="22"/>
                <w:szCs w:val="22"/>
              </w:rPr>
            </w:pPr>
            <w:r w:rsidRPr="001E2E0D">
              <w:rPr>
                <w:sz w:val="22"/>
                <w:szCs w:val="22"/>
              </w:rPr>
              <w:t xml:space="preserve">объединение </w:t>
            </w:r>
            <w:r w:rsidR="0026104E">
              <w:rPr>
                <w:sz w:val="22"/>
                <w:szCs w:val="22"/>
              </w:rPr>
              <w:t>"</w:t>
            </w:r>
            <w:r w:rsidRPr="001E2E0D">
              <w:rPr>
                <w:sz w:val="22"/>
                <w:szCs w:val="22"/>
              </w:rPr>
              <w:t>Мы вместе</w:t>
            </w:r>
            <w:r w:rsidR="0026104E">
              <w:rPr>
                <w:sz w:val="22"/>
                <w:szCs w:val="22"/>
              </w:rPr>
              <w:t>"</w:t>
            </w:r>
          </w:p>
        </w:tc>
        <w:tc>
          <w:tcPr>
            <w:tcW w:w="1068" w:type="dxa"/>
          </w:tcPr>
          <w:p w:rsidR="006902EF" w:rsidRPr="00402624" w:rsidRDefault="006902EF" w:rsidP="00F9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 лет</w:t>
            </w:r>
          </w:p>
        </w:tc>
        <w:tc>
          <w:tcPr>
            <w:tcW w:w="1281" w:type="dxa"/>
          </w:tcPr>
          <w:p w:rsidR="006902EF" w:rsidRPr="00402624" w:rsidRDefault="006902EF" w:rsidP="00F9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305" w:type="dxa"/>
          </w:tcPr>
          <w:p w:rsidR="006902EF" w:rsidRPr="00402624" w:rsidRDefault="006902EF" w:rsidP="00F9763F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009900"/>
          </w:tcPr>
          <w:p w:rsidR="007C548E" w:rsidRDefault="007C548E" w:rsidP="007C5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902EF" w:rsidRPr="00402624" w:rsidRDefault="006902EF" w:rsidP="007C5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об.</w:t>
            </w:r>
          </w:p>
        </w:tc>
        <w:tc>
          <w:tcPr>
            <w:tcW w:w="1776" w:type="dxa"/>
            <w:shd w:val="clear" w:color="auto" w:fill="FF0000"/>
          </w:tcPr>
          <w:p w:rsidR="006902EF" w:rsidRPr="00402624" w:rsidRDefault="007C548E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 г. об.</w:t>
            </w:r>
          </w:p>
        </w:tc>
      </w:tr>
      <w:tr w:rsidR="006902EF" w:rsidTr="0032325D">
        <w:tc>
          <w:tcPr>
            <w:tcW w:w="576" w:type="dxa"/>
          </w:tcPr>
          <w:p w:rsidR="006902EF" w:rsidRPr="00402624" w:rsidRDefault="006902EF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6902EF" w:rsidRPr="001E2E0D" w:rsidRDefault="0026104E" w:rsidP="001E2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6902EF" w:rsidRPr="001E2E0D">
              <w:rPr>
                <w:sz w:val="22"/>
                <w:szCs w:val="22"/>
              </w:rPr>
              <w:t>Дневник современной девушки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068" w:type="dxa"/>
          </w:tcPr>
          <w:p w:rsidR="006902EF" w:rsidRPr="00402624" w:rsidRDefault="006902EF" w:rsidP="00323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16 лет</w:t>
            </w:r>
          </w:p>
        </w:tc>
        <w:tc>
          <w:tcPr>
            <w:tcW w:w="1281" w:type="dxa"/>
          </w:tcPr>
          <w:p w:rsidR="006902EF" w:rsidRPr="00402624" w:rsidRDefault="00511D25" w:rsidP="00F9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02E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05" w:type="dxa"/>
            <w:shd w:val="clear" w:color="auto" w:fill="auto"/>
          </w:tcPr>
          <w:p w:rsidR="006902EF" w:rsidRPr="00402624" w:rsidRDefault="006902EF" w:rsidP="00F9763F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00B050"/>
          </w:tcPr>
          <w:p w:rsidR="006902EF" w:rsidRPr="00402624" w:rsidRDefault="006902EF" w:rsidP="00323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 г. об.</w:t>
            </w:r>
          </w:p>
        </w:tc>
        <w:tc>
          <w:tcPr>
            <w:tcW w:w="1776" w:type="dxa"/>
          </w:tcPr>
          <w:p w:rsidR="006902EF" w:rsidRPr="00402624" w:rsidRDefault="006902EF" w:rsidP="00402624">
            <w:pPr>
              <w:rPr>
                <w:sz w:val="24"/>
                <w:szCs w:val="24"/>
              </w:rPr>
            </w:pPr>
          </w:p>
        </w:tc>
      </w:tr>
      <w:tr w:rsidR="00561F3C" w:rsidTr="00561F3C">
        <w:tc>
          <w:tcPr>
            <w:tcW w:w="576" w:type="dxa"/>
          </w:tcPr>
          <w:p w:rsidR="00561F3C" w:rsidRDefault="00522944" w:rsidP="0040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561F3C" w:rsidRPr="00561F3C" w:rsidRDefault="0026104E" w:rsidP="001E2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561F3C" w:rsidRPr="00561F3C">
              <w:rPr>
                <w:sz w:val="22"/>
                <w:szCs w:val="22"/>
              </w:rPr>
              <w:t>Мой первый Английский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068" w:type="dxa"/>
          </w:tcPr>
          <w:p w:rsidR="00561F3C" w:rsidRPr="00561F3C" w:rsidRDefault="00561F3C" w:rsidP="00511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9 лет</w:t>
            </w:r>
          </w:p>
        </w:tc>
        <w:tc>
          <w:tcPr>
            <w:tcW w:w="1281" w:type="dxa"/>
          </w:tcPr>
          <w:p w:rsidR="00561F3C" w:rsidRPr="00561F3C" w:rsidRDefault="00561F3C" w:rsidP="00F97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2305" w:type="dxa"/>
            <w:shd w:val="clear" w:color="auto" w:fill="FFFF00"/>
          </w:tcPr>
          <w:p w:rsidR="00561F3C" w:rsidRPr="00402624" w:rsidRDefault="00561F3C" w:rsidP="00F9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г.об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75" w:type="dxa"/>
            <w:shd w:val="clear" w:color="auto" w:fill="FFFFFF" w:themeFill="background1"/>
          </w:tcPr>
          <w:p w:rsidR="00561F3C" w:rsidRDefault="00561F3C" w:rsidP="0032325D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561F3C" w:rsidRDefault="00561F3C" w:rsidP="00402624">
            <w:pPr>
              <w:rPr>
                <w:sz w:val="24"/>
                <w:szCs w:val="24"/>
              </w:rPr>
            </w:pPr>
          </w:p>
        </w:tc>
      </w:tr>
    </w:tbl>
    <w:p w:rsidR="007819EB" w:rsidRDefault="007819EB" w:rsidP="003A19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AAA" w:rsidRDefault="001A2AAA" w:rsidP="003A19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AAA" w:rsidRDefault="001A2AAA" w:rsidP="003A19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AAA" w:rsidRPr="00FB65B0" w:rsidRDefault="001A2AAA" w:rsidP="003A19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A8D" w:rsidRPr="00CF0E08" w:rsidRDefault="00CF0E08" w:rsidP="00854AAE">
      <w:pPr>
        <w:jc w:val="both"/>
        <w:rPr>
          <w:rFonts w:ascii="Times New Roman" w:hAnsi="Times New Roman" w:cs="Times New Roman"/>
          <w:sz w:val="28"/>
          <w:szCs w:val="28"/>
        </w:rPr>
      </w:pPr>
      <w:r w:rsidRPr="00CF0E08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исходя из данных таблицы, мы можем говорить о том, что основная масса реализуемых дополнительных общеобразовательных программ имеет </w:t>
      </w:r>
      <w:r w:rsidR="002861AE">
        <w:rPr>
          <w:rFonts w:ascii="Times New Roman" w:hAnsi="Times New Roman" w:cs="Times New Roman"/>
          <w:sz w:val="28"/>
          <w:szCs w:val="28"/>
        </w:rPr>
        <w:t xml:space="preserve">ознакомительный и </w:t>
      </w:r>
      <w:r>
        <w:rPr>
          <w:rFonts w:ascii="Times New Roman" w:hAnsi="Times New Roman" w:cs="Times New Roman"/>
          <w:sz w:val="28"/>
          <w:szCs w:val="28"/>
        </w:rPr>
        <w:t>базовый характер подготовки учащихся.</w:t>
      </w:r>
      <w:r w:rsidR="00F54911">
        <w:rPr>
          <w:rFonts w:ascii="Times New Roman" w:hAnsi="Times New Roman" w:cs="Times New Roman"/>
          <w:sz w:val="28"/>
          <w:szCs w:val="28"/>
        </w:rPr>
        <w:t xml:space="preserve"> И только </w:t>
      </w:r>
      <w:r w:rsidR="001A2AAA">
        <w:rPr>
          <w:rFonts w:ascii="Times New Roman" w:hAnsi="Times New Roman" w:cs="Times New Roman"/>
          <w:sz w:val="28"/>
          <w:szCs w:val="28"/>
        </w:rPr>
        <w:t>3</w:t>
      </w:r>
      <w:r w:rsidR="00F5491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861AE">
        <w:rPr>
          <w:rFonts w:ascii="Times New Roman" w:hAnsi="Times New Roman" w:cs="Times New Roman"/>
          <w:sz w:val="28"/>
          <w:szCs w:val="28"/>
        </w:rPr>
        <w:t>ы</w:t>
      </w:r>
      <w:r w:rsidR="00F54911">
        <w:rPr>
          <w:rFonts w:ascii="Times New Roman" w:hAnsi="Times New Roman" w:cs="Times New Roman"/>
          <w:sz w:val="28"/>
          <w:szCs w:val="28"/>
        </w:rPr>
        <w:t xml:space="preserve"> нос</w:t>
      </w:r>
      <w:r w:rsidR="002861AE">
        <w:rPr>
          <w:rFonts w:ascii="Times New Roman" w:hAnsi="Times New Roman" w:cs="Times New Roman"/>
          <w:sz w:val="28"/>
          <w:szCs w:val="28"/>
        </w:rPr>
        <w:t>я</w:t>
      </w:r>
      <w:r w:rsidR="00F54911">
        <w:rPr>
          <w:rFonts w:ascii="Times New Roman" w:hAnsi="Times New Roman" w:cs="Times New Roman"/>
          <w:sz w:val="28"/>
          <w:szCs w:val="28"/>
        </w:rPr>
        <w:t>т углубленный характер обучения</w:t>
      </w:r>
      <w:r w:rsidR="00133E51">
        <w:rPr>
          <w:rFonts w:ascii="Times New Roman" w:hAnsi="Times New Roman" w:cs="Times New Roman"/>
          <w:sz w:val="28"/>
          <w:szCs w:val="28"/>
        </w:rPr>
        <w:t xml:space="preserve"> –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202AFF">
        <w:rPr>
          <w:rFonts w:ascii="Times New Roman" w:hAnsi="Times New Roman" w:cs="Times New Roman"/>
          <w:sz w:val="28"/>
          <w:szCs w:val="28"/>
        </w:rPr>
        <w:t>Мы вместе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202AFF">
        <w:rPr>
          <w:rFonts w:ascii="Times New Roman" w:hAnsi="Times New Roman" w:cs="Times New Roman"/>
          <w:sz w:val="28"/>
          <w:szCs w:val="28"/>
        </w:rPr>
        <w:t xml:space="preserve"> (2,3 </w:t>
      </w:r>
      <w:proofErr w:type="spellStart"/>
      <w:r w:rsidR="00202AFF">
        <w:rPr>
          <w:rFonts w:ascii="Times New Roman" w:hAnsi="Times New Roman" w:cs="Times New Roman"/>
          <w:sz w:val="28"/>
          <w:szCs w:val="28"/>
        </w:rPr>
        <w:t>г.об</w:t>
      </w:r>
      <w:proofErr w:type="spellEnd"/>
      <w:r w:rsidR="00202AFF">
        <w:rPr>
          <w:rFonts w:ascii="Times New Roman" w:hAnsi="Times New Roman" w:cs="Times New Roman"/>
          <w:sz w:val="28"/>
          <w:szCs w:val="28"/>
        </w:rPr>
        <w:t xml:space="preserve">.),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1A2AAA">
        <w:rPr>
          <w:rFonts w:ascii="Times New Roman" w:hAnsi="Times New Roman" w:cs="Times New Roman"/>
          <w:sz w:val="28"/>
          <w:szCs w:val="28"/>
        </w:rPr>
        <w:t>Биология, химия +"</w:t>
      </w:r>
      <w:r w:rsidR="00DB46D4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="00DB46D4">
        <w:rPr>
          <w:rFonts w:ascii="Times New Roman" w:hAnsi="Times New Roman" w:cs="Times New Roman"/>
          <w:sz w:val="28"/>
          <w:szCs w:val="28"/>
        </w:rPr>
        <w:t>Роботоландия</w:t>
      </w:r>
      <w:proofErr w:type="spellEnd"/>
      <w:r w:rsidR="00DB46D4">
        <w:rPr>
          <w:rFonts w:ascii="Times New Roman" w:hAnsi="Times New Roman" w:cs="Times New Roman"/>
          <w:sz w:val="28"/>
          <w:szCs w:val="28"/>
        </w:rPr>
        <w:t>"</w:t>
      </w:r>
      <w:r w:rsidR="00F549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37F" w:rsidRDefault="00E0237F" w:rsidP="00537590">
      <w:pPr>
        <w:jc w:val="lef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37590" w:rsidRDefault="00537590" w:rsidP="00863134">
      <w:pPr>
        <w:rPr>
          <w:rFonts w:ascii="Times New Roman" w:hAnsi="Times New Roman" w:cs="Times New Roman"/>
          <w:b/>
          <w:sz w:val="28"/>
          <w:szCs w:val="28"/>
        </w:rPr>
      </w:pPr>
      <w:r w:rsidRPr="00863134">
        <w:rPr>
          <w:rFonts w:ascii="Times New Roman" w:hAnsi="Times New Roman" w:cs="Times New Roman"/>
          <w:b/>
          <w:sz w:val="28"/>
          <w:szCs w:val="28"/>
        </w:rPr>
        <w:t>Система оценки  качества реализации образовательной программы</w:t>
      </w:r>
    </w:p>
    <w:p w:rsidR="00D32FB2" w:rsidRPr="00863134" w:rsidRDefault="00D32FB2" w:rsidP="00863134">
      <w:pPr>
        <w:rPr>
          <w:rFonts w:ascii="Times New Roman" w:hAnsi="Times New Roman" w:cs="Times New Roman"/>
          <w:b/>
          <w:sz w:val="28"/>
          <w:szCs w:val="28"/>
        </w:rPr>
      </w:pPr>
    </w:p>
    <w:p w:rsidR="005E69C6" w:rsidRPr="00863134" w:rsidRDefault="00560A8D" w:rsidP="008A724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3134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863134">
        <w:rPr>
          <w:rFonts w:ascii="Times New Roman" w:hAnsi="Times New Roman" w:cs="Times New Roman"/>
          <w:sz w:val="28"/>
          <w:szCs w:val="28"/>
          <w:u w:val="single"/>
        </w:rPr>
        <w:t xml:space="preserve">общие положения </w:t>
      </w:r>
    </w:p>
    <w:p w:rsidR="000E74EA" w:rsidRDefault="000E74EA" w:rsidP="000E74EA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разработана система оценки качества</w:t>
      </w:r>
      <w:r w:rsidR="00283392">
        <w:rPr>
          <w:rFonts w:ascii="Times New Roman" w:hAnsi="Times New Roman"/>
          <w:sz w:val="28"/>
          <w:szCs w:val="28"/>
        </w:rPr>
        <w:t xml:space="preserve"> реализации</w:t>
      </w:r>
      <w:r>
        <w:rPr>
          <w:rFonts w:ascii="Times New Roman" w:hAnsi="Times New Roman"/>
          <w:sz w:val="28"/>
          <w:szCs w:val="28"/>
        </w:rPr>
        <w:t xml:space="preserve"> образовательной программы. </w:t>
      </w:r>
    </w:p>
    <w:p w:rsidR="005F4338" w:rsidRPr="005F4338" w:rsidRDefault="005F4338" w:rsidP="005F43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338">
        <w:rPr>
          <w:rFonts w:ascii="Times New Roman" w:hAnsi="Times New Roman" w:cs="Times New Roman"/>
          <w:sz w:val="28"/>
          <w:szCs w:val="28"/>
        </w:rPr>
        <w:t xml:space="preserve">В основу системы оценки качества образования положены следующие </w:t>
      </w:r>
      <w:r w:rsidRPr="005F4338">
        <w:rPr>
          <w:rFonts w:ascii="Times New Roman" w:hAnsi="Times New Roman" w:cs="Times New Roman"/>
          <w:sz w:val="28"/>
          <w:szCs w:val="28"/>
          <w:u w:val="single"/>
        </w:rPr>
        <w:t>принципы:</w:t>
      </w:r>
    </w:p>
    <w:p w:rsidR="005F4338" w:rsidRPr="005F4338" w:rsidRDefault="005F4338" w:rsidP="005F4338">
      <w:pPr>
        <w:tabs>
          <w:tab w:val="num" w:pos="0"/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338">
        <w:rPr>
          <w:rFonts w:ascii="Times New Roman" w:hAnsi="Times New Roman" w:cs="Times New Roman"/>
          <w:sz w:val="28"/>
          <w:szCs w:val="28"/>
        </w:rPr>
        <w:t>- объективности, достоверности, полноты и системности информации о качестве образования;</w:t>
      </w:r>
    </w:p>
    <w:p w:rsidR="005F4338" w:rsidRPr="005F4338" w:rsidRDefault="005F4338" w:rsidP="005F4338">
      <w:pPr>
        <w:tabs>
          <w:tab w:val="num" w:pos="0"/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338">
        <w:rPr>
          <w:rFonts w:ascii="Times New Roman" w:hAnsi="Times New Roman" w:cs="Times New Roman"/>
          <w:sz w:val="28"/>
          <w:szCs w:val="28"/>
        </w:rPr>
        <w:t>- 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5F4338" w:rsidRPr="005F4338" w:rsidRDefault="005F4338" w:rsidP="005F4338">
      <w:pPr>
        <w:tabs>
          <w:tab w:val="num" w:pos="0"/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338">
        <w:rPr>
          <w:rFonts w:ascii="Times New Roman" w:hAnsi="Times New Roman" w:cs="Times New Roman"/>
          <w:sz w:val="28"/>
          <w:szCs w:val="28"/>
        </w:rPr>
        <w:t>-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5F4338" w:rsidRPr="005F4338" w:rsidRDefault="005F4338" w:rsidP="005F4338">
      <w:pPr>
        <w:tabs>
          <w:tab w:val="num" w:pos="0"/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338">
        <w:rPr>
          <w:rFonts w:ascii="Times New Roman" w:hAnsi="Times New Roman" w:cs="Times New Roman"/>
          <w:sz w:val="28"/>
          <w:szCs w:val="28"/>
        </w:rPr>
        <w:t>- доступности информации о состоянии и качестве образования для различных групп потребителей;</w:t>
      </w:r>
    </w:p>
    <w:p w:rsidR="005F4338" w:rsidRPr="005F4338" w:rsidRDefault="005F4338" w:rsidP="005F4338">
      <w:pPr>
        <w:tabs>
          <w:tab w:val="num" w:pos="0"/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3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4338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5F4338">
        <w:rPr>
          <w:rFonts w:ascii="Times New Roman" w:hAnsi="Times New Roman" w:cs="Times New Roman"/>
          <w:sz w:val="28"/>
          <w:szCs w:val="28"/>
        </w:rPr>
        <w:t xml:space="preserve">, реализуемый через включение педагогов в </w:t>
      </w:r>
      <w:proofErr w:type="spellStart"/>
      <w:r w:rsidRPr="005F4338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5F4338">
        <w:rPr>
          <w:rFonts w:ascii="Times New Roman" w:hAnsi="Times New Roman" w:cs="Times New Roman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5F4338" w:rsidRPr="005F4338" w:rsidRDefault="005F4338" w:rsidP="005F4338">
      <w:pPr>
        <w:tabs>
          <w:tab w:val="num" w:pos="0"/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338">
        <w:rPr>
          <w:rFonts w:ascii="Times New Roman" w:hAnsi="Times New Roman" w:cs="Times New Roman"/>
          <w:sz w:val="28"/>
          <w:szCs w:val="28"/>
        </w:rPr>
        <w:t>-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5F4338" w:rsidRPr="005F4338" w:rsidRDefault="005F4338" w:rsidP="005F4338">
      <w:pPr>
        <w:tabs>
          <w:tab w:val="num" w:pos="0"/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3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4338"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 w:rsidRPr="005F4338"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5F4338" w:rsidRPr="005F4338" w:rsidRDefault="005F4338" w:rsidP="005F4338">
      <w:pPr>
        <w:pStyle w:val="a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5F4338" w:rsidRPr="005F4338" w:rsidRDefault="005F4338" w:rsidP="005F4338">
      <w:pPr>
        <w:pStyle w:val="a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F4338">
        <w:rPr>
          <w:rFonts w:ascii="Times New Roman" w:hAnsi="Times New Roman" w:cs="Times New Roman"/>
          <w:sz w:val="28"/>
          <w:szCs w:val="28"/>
        </w:rPr>
        <w:t>Основными пользователями результатов являются:</w:t>
      </w:r>
    </w:p>
    <w:p w:rsidR="005F4338" w:rsidRPr="005F4338" w:rsidRDefault="005F4338" w:rsidP="005F4338">
      <w:pPr>
        <w:jc w:val="both"/>
        <w:rPr>
          <w:rFonts w:ascii="Times New Roman" w:hAnsi="Times New Roman" w:cs="Times New Roman"/>
          <w:sz w:val="28"/>
          <w:szCs w:val="28"/>
        </w:rPr>
      </w:pPr>
      <w:r w:rsidRPr="005F4338">
        <w:rPr>
          <w:rFonts w:ascii="Times New Roman" w:hAnsi="Times New Roman" w:cs="Times New Roman"/>
          <w:sz w:val="28"/>
          <w:szCs w:val="28"/>
        </w:rPr>
        <w:t xml:space="preserve">- учащиеся и их родители (законные представители); </w:t>
      </w:r>
    </w:p>
    <w:p w:rsidR="005F4338" w:rsidRPr="005F4338" w:rsidRDefault="005F4338" w:rsidP="005F4338">
      <w:pPr>
        <w:jc w:val="both"/>
        <w:rPr>
          <w:rFonts w:ascii="Times New Roman" w:hAnsi="Times New Roman" w:cs="Times New Roman"/>
          <w:sz w:val="28"/>
          <w:szCs w:val="28"/>
        </w:rPr>
      </w:pPr>
      <w:r w:rsidRPr="005F4338">
        <w:rPr>
          <w:rFonts w:ascii="Times New Roman" w:hAnsi="Times New Roman" w:cs="Times New Roman"/>
          <w:sz w:val="28"/>
          <w:szCs w:val="28"/>
        </w:rPr>
        <w:t xml:space="preserve">- учредитель Центра; </w:t>
      </w:r>
    </w:p>
    <w:p w:rsidR="005F4338" w:rsidRPr="005F4338" w:rsidRDefault="005F4338" w:rsidP="005F4338">
      <w:pPr>
        <w:jc w:val="both"/>
        <w:rPr>
          <w:rFonts w:ascii="Times New Roman" w:hAnsi="Times New Roman" w:cs="Times New Roman"/>
          <w:sz w:val="28"/>
          <w:szCs w:val="28"/>
        </w:rPr>
      </w:pPr>
      <w:r w:rsidRPr="005F433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50B84">
        <w:rPr>
          <w:rFonts w:ascii="Times New Roman" w:hAnsi="Times New Roman" w:cs="Times New Roman"/>
          <w:sz w:val="28"/>
          <w:szCs w:val="28"/>
        </w:rPr>
        <w:t>Управляющий с</w:t>
      </w:r>
      <w:r w:rsidRPr="005F4338">
        <w:rPr>
          <w:rFonts w:ascii="Times New Roman" w:hAnsi="Times New Roman" w:cs="Times New Roman"/>
          <w:sz w:val="28"/>
          <w:szCs w:val="28"/>
        </w:rPr>
        <w:t>овет Центра;</w:t>
      </w:r>
    </w:p>
    <w:p w:rsidR="005F4338" w:rsidRPr="005F4338" w:rsidRDefault="005F4338" w:rsidP="005F4338">
      <w:pPr>
        <w:jc w:val="both"/>
        <w:rPr>
          <w:rFonts w:ascii="Times New Roman" w:hAnsi="Times New Roman" w:cs="Times New Roman"/>
          <w:sz w:val="28"/>
          <w:szCs w:val="28"/>
        </w:rPr>
      </w:pPr>
      <w:r w:rsidRPr="005F4338"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5F4338" w:rsidRPr="005F4338" w:rsidRDefault="005F4338" w:rsidP="005F4338">
      <w:pPr>
        <w:jc w:val="both"/>
        <w:rPr>
          <w:rFonts w:ascii="Times New Roman" w:hAnsi="Times New Roman" w:cs="Times New Roman"/>
          <w:sz w:val="28"/>
          <w:szCs w:val="28"/>
        </w:rPr>
      </w:pPr>
      <w:r w:rsidRPr="005F4338">
        <w:rPr>
          <w:rFonts w:ascii="Times New Roman" w:hAnsi="Times New Roman" w:cs="Times New Roman"/>
          <w:sz w:val="28"/>
          <w:szCs w:val="28"/>
        </w:rPr>
        <w:t>- общественные организации, заинтересованные в оценке качества дополнительного</w:t>
      </w:r>
    </w:p>
    <w:p w:rsidR="005F4338" w:rsidRPr="005F4338" w:rsidRDefault="005F4338" w:rsidP="005F4338">
      <w:pPr>
        <w:jc w:val="both"/>
        <w:rPr>
          <w:rFonts w:ascii="Times New Roman" w:hAnsi="Times New Roman" w:cs="Times New Roman"/>
          <w:sz w:val="28"/>
          <w:szCs w:val="28"/>
        </w:rPr>
      </w:pPr>
      <w:r w:rsidRPr="005F4338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E6CDB" w:rsidRPr="009516AD" w:rsidRDefault="00EE6CDB" w:rsidP="00EE6CDB">
      <w:pPr>
        <w:pStyle w:val="a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6AD">
        <w:rPr>
          <w:rFonts w:ascii="Times New Roman" w:hAnsi="Times New Roman" w:cs="Times New Roman"/>
          <w:sz w:val="28"/>
          <w:szCs w:val="28"/>
        </w:rPr>
        <w:t xml:space="preserve">Комплекс критериев и показателей представляет собой совокупность оценки результатов, условий, развития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9516AD">
        <w:rPr>
          <w:rFonts w:ascii="Times New Roman" w:hAnsi="Times New Roman" w:cs="Times New Roman"/>
          <w:sz w:val="28"/>
          <w:szCs w:val="28"/>
        </w:rPr>
        <w:t>образования на уровне</w:t>
      </w:r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9516AD">
        <w:rPr>
          <w:rFonts w:ascii="Times New Roman" w:hAnsi="Times New Roman" w:cs="Times New Roman"/>
          <w:sz w:val="28"/>
          <w:szCs w:val="28"/>
        </w:rPr>
        <w:t>.</w:t>
      </w:r>
    </w:p>
    <w:p w:rsidR="00787035" w:rsidRDefault="00787035" w:rsidP="00EE6CDB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6CDB" w:rsidRPr="009516AD" w:rsidRDefault="00EE6CDB" w:rsidP="00EE6CDB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516AD">
        <w:rPr>
          <w:rFonts w:ascii="Times New Roman" w:hAnsi="Times New Roman" w:cs="Times New Roman"/>
          <w:sz w:val="28"/>
          <w:szCs w:val="28"/>
          <w:u w:val="single"/>
        </w:rPr>
        <w:t>Мониторинг результатов включает:</w:t>
      </w:r>
    </w:p>
    <w:p w:rsidR="00EE6CDB" w:rsidRPr="009516AD" w:rsidRDefault="00EE6CDB" w:rsidP="00EE6CDB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516AD">
        <w:rPr>
          <w:rFonts w:ascii="Times New Roman" w:hAnsi="Times New Roman" w:cs="Times New Roman"/>
          <w:sz w:val="28"/>
          <w:szCs w:val="28"/>
        </w:rPr>
        <w:t>-   оценку уровня социализации выпускников;</w:t>
      </w:r>
    </w:p>
    <w:p w:rsidR="00EE6CDB" w:rsidRPr="0084661B" w:rsidRDefault="00EE6CDB" w:rsidP="00EE6CDB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516AD">
        <w:rPr>
          <w:rFonts w:ascii="Times New Roman" w:hAnsi="Times New Roman" w:cs="Times New Roman"/>
          <w:sz w:val="28"/>
          <w:szCs w:val="28"/>
        </w:rPr>
        <w:t xml:space="preserve">-   оценку уровня </w:t>
      </w:r>
      <w:r w:rsidRPr="0084661B">
        <w:rPr>
          <w:rFonts w:ascii="Times New Roman" w:hAnsi="Times New Roman" w:cs="Times New Roman"/>
          <w:sz w:val="28"/>
          <w:szCs w:val="28"/>
        </w:rPr>
        <w:t>эффективности воспитательной деятельности;</w:t>
      </w:r>
    </w:p>
    <w:p w:rsidR="00EE6CDB" w:rsidRPr="0084661B" w:rsidRDefault="00EE6CDB" w:rsidP="00EE6CDB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4661B">
        <w:rPr>
          <w:rFonts w:ascii="Times New Roman" w:hAnsi="Times New Roman" w:cs="Times New Roman"/>
          <w:sz w:val="28"/>
          <w:szCs w:val="28"/>
        </w:rPr>
        <w:t>-   оценку уровня доступности и качества образовательных услуг;</w:t>
      </w:r>
    </w:p>
    <w:p w:rsidR="00EE6CDB" w:rsidRPr="0084661B" w:rsidRDefault="00EE6CDB" w:rsidP="00EE6CDB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Cs w:val="28"/>
        </w:rPr>
      </w:pPr>
      <w:r w:rsidRPr="0084661B">
        <w:rPr>
          <w:rFonts w:ascii="Times New Roman" w:hAnsi="Times New Roman" w:cs="Times New Roman"/>
          <w:sz w:val="28"/>
          <w:szCs w:val="28"/>
        </w:rPr>
        <w:t xml:space="preserve">-  оценку    уровня      подготовки    учащихся в период   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промежуточной  </w:t>
      </w:r>
      <w:r w:rsidRPr="0084661B">
        <w:rPr>
          <w:rFonts w:ascii="Times New Roman" w:hAnsi="Times New Roman" w:cs="Times New Roman"/>
          <w:sz w:val="28"/>
          <w:szCs w:val="28"/>
        </w:rPr>
        <w:t>аттестации с использовани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4661B">
        <w:rPr>
          <w:rFonts w:ascii="Times New Roman" w:hAnsi="Times New Roman" w:cs="Times New Roman"/>
          <w:sz w:val="28"/>
          <w:szCs w:val="28"/>
        </w:rPr>
        <w:t xml:space="preserve"> измерительных технологий</w:t>
      </w:r>
      <w:r w:rsidRPr="0084661B">
        <w:rPr>
          <w:rFonts w:ascii="Times New Roman" w:hAnsi="Times New Roman" w:cs="Times New Roman"/>
          <w:szCs w:val="28"/>
        </w:rPr>
        <w:t>.</w:t>
      </w:r>
    </w:p>
    <w:p w:rsidR="00787035" w:rsidRDefault="00787035" w:rsidP="00EE6CDB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6CDB" w:rsidRPr="009516AD" w:rsidRDefault="00EE6CDB" w:rsidP="00EE6CDB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516AD">
        <w:rPr>
          <w:rFonts w:ascii="Times New Roman" w:hAnsi="Times New Roman" w:cs="Times New Roman"/>
          <w:sz w:val="28"/>
          <w:szCs w:val="28"/>
          <w:u w:val="single"/>
        </w:rPr>
        <w:t>Мониторинг условий включает:</w:t>
      </w:r>
    </w:p>
    <w:p w:rsidR="00EE6CDB" w:rsidRPr="009516AD" w:rsidRDefault="00EE6CDB" w:rsidP="00EE6CDB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516AD">
        <w:rPr>
          <w:rFonts w:ascii="Times New Roman" w:hAnsi="Times New Roman" w:cs="Times New Roman"/>
          <w:sz w:val="28"/>
          <w:szCs w:val="28"/>
        </w:rPr>
        <w:t>-   характеристику кадрового обеспечения;</w:t>
      </w:r>
    </w:p>
    <w:p w:rsidR="00EE6CDB" w:rsidRPr="009516AD" w:rsidRDefault="00EE6CDB" w:rsidP="00EE6CDB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516AD">
        <w:rPr>
          <w:rFonts w:ascii="Times New Roman" w:hAnsi="Times New Roman" w:cs="Times New Roman"/>
          <w:sz w:val="28"/>
          <w:szCs w:val="28"/>
        </w:rPr>
        <w:t>-   характеристику программно-методического обеспечения;</w:t>
      </w:r>
    </w:p>
    <w:p w:rsidR="00EE6CDB" w:rsidRPr="009516AD" w:rsidRDefault="00EE6CDB" w:rsidP="00EE6CDB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516AD">
        <w:rPr>
          <w:rFonts w:ascii="Times New Roman" w:hAnsi="Times New Roman" w:cs="Times New Roman"/>
          <w:sz w:val="28"/>
          <w:szCs w:val="28"/>
        </w:rPr>
        <w:t xml:space="preserve">-   характеристику материально-технического </w:t>
      </w:r>
      <w:r>
        <w:rPr>
          <w:rFonts w:ascii="Times New Roman" w:hAnsi="Times New Roman" w:cs="Times New Roman"/>
          <w:sz w:val="28"/>
          <w:szCs w:val="28"/>
        </w:rPr>
        <w:t xml:space="preserve">(ресурсного) </w:t>
      </w:r>
      <w:r w:rsidRPr="009516AD">
        <w:rPr>
          <w:rFonts w:ascii="Times New Roman" w:hAnsi="Times New Roman" w:cs="Times New Roman"/>
          <w:sz w:val="28"/>
          <w:szCs w:val="28"/>
        </w:rPr>
        <w:t>обеспечения;</w:t>
      </w:r>
    </w:p>
    <w:p w:rsidR="00EE6CDB" w:rsidRPr="00275B86" w:rsidRDefault="00EE6CDB" w:rsidP="00EE6CDB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516AD">
        <w:rPr>
          <w:rFonts w:ascii="Times New Roman" w:hAnsi="Times New Roman" w:cs="Times New Roman"/>
          <w:sz w:val="28"/>
          <w:szCs w:val="28"/>
        </w:rPr>
        <w:t xml:space="preserve">-   характеристику </w:t>
      </w:r>
      <w:proofErr w:type="spellStart"/>
      <w:r w:rsidRPr="009516A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516AD">
        <w:rPr>
          <w:rFonts w:ascii="Times New Roman" w:hAnsi="Times New Roman" w:cs="Times New Roman"/>
          <w:sz w:val="28"/>
          <w:szCs w:val="28"/>
        </w:rPr>
        <w:t xml:space="preserve"> условий.</w:t>
      </w:r>
    </w:p>
    <w:p w:rsidR="00787035" w:rsidRDefault="00787035" w:rsidP="00EE6CDB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6CDB" w:rsidRPr="009516AD" w:rsidRDefault="00EE6CDB" w:rsidP="00EE6CDB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516AD">
        <w:rPr>
          <w:rFonts w:ascii="Times New Roman" w:hAnsi="Times New Roman" w:cs="Times New Roman"/>
          <w:sz w:val="28"/>
          <w:szCs w:val="28"/>
          <w:u w:val="single"/>
        </w:rPr>
        <w:t>Мониторинг развития муниципальной системы образования включает:</w:t>
      </w:r>
    </w:p>
    <w:p w:rsidR="00EE6CDB" w:rsidRPr="009516AD" w:rsidRDefault="00EE6CDB" w:rsidP="00EE6CDB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516AD">
        <w:rPr>
          <w:rFonts w:ascii="Times New Roman" w:hAnsi="Times New Roman" w:cs="Times New Roman"/>
          <w:sz w:val="28"/>
          <w:szCs w:val="28"/>
        </w:rPr>
        <w:t>-   оценку участия в реализации п</w:t>
      </w:r>
      <w:r>
        <w:rPr>
          <w:rFonts w:ascii="Times New Roman" w:hAnsi="Times New Roman" w:cs="Times New Roman"/>
          <w:sz w:val="28"/>
          <w:szCs w:val="28"/>
        </w:rPr>
        <w:t>риоритетных направлений деятельности</w:t>
      </w:r>
      <w:r w:rsidRPr="009516AD">
        <w:rPr>
          <w:rFonts w:ascii="Times New Roman" w:hAnsi="Times New Roman" w:cs="Times New Roman"/>
          <w:sz w:val="28"/>
          <w:szCs w:val="28"/>
        </w:rPr>
        <w:t>;</w:t>
      </w:r>
    </w:p>
    <w:p w:rsidR="00EE6CDB" w:rsidRPr="009516AD" w:rsidRDefault="00EE6CDB" w:rsidP="00EE6CDB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516AD">
        <w:rPr>
          <w:rFonts w:ascii="Times New Roman" w:hAnsi="Times New Roman" w:cs="Times New Roman"/>
          <w:sz w:val="28"/>
          <w:szCs w:val="28"/>
        </w:rPr>
        <w:t>-   оценку инновационной деятельности;</w:t>
      </w:r>
    </w:p>
    <w:p w:rsidR="00EE6CDB" w:rsidRPr="009516AD" w:rsidRDefault="00EE6CDB" w:rsidP="00EE6CDB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516AD">
        <w:rPr>
          <w:rFonts w:ascii="Times New Roman" w:hAnsi="Times New Roman" w:cs="Times New Roman"/>
          <w:sz w:val="28"/>
          <w:szCs w:val="28"/>
        </w:rPr>
        <w:t>-   оценку развития информационного пространства;</w:t>
      </w:r>
    </w:p>
    <w:p w:rsidR="00EE6CDB" w:rsidRPr="009516AD" w:rsidRDefault="00EE6CDB" w:rsidP="00EE6CDB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516AD">
        <w:rPr>
          <w:rFonts w:ascii="Times New Roman" w:hAnsi="Times New Roman" w:cs="Times New Roman"/>
          <w:sz w:val="28"/>
          <w:szCs w:val="28"/>
        </w:rPr>
        <w:t>-   оценку эффективности управленческой деятельности.</w:t>
      </w:r>
    </w:p>
    <w:p w:rsidR="00EE6CDB" w:rsidRDefault="00EE6CDB" w:rsidP="00EE6CDB">
      <w:pPr>
        <w:pStyle w:val="ab"/>
        <w:spacing w:before="0" w:beforeAutospacing="0" w:after="0" w:afterAutospacing="0"/>
        <w:ind w:firstLine="567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F4338" w:rsidRDefault="00EE6CDB" w:rsidP="00EE6CDB">
      <w:pPr>
        <w:pStyle w:val="ab"/>
        <w:spacing w:before="0" w:beforeAutospacing="0" w:after="0" w:afterAutospacing="0"/>
        <w:ind w:firstLine="56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E6CD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Одной из важнейших характеристик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результативности образовательной программы является</w:t>
      </w:r>
      <w:r w:rsidRPr="00EE6CD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531A">
        <w:rPr>
          <w:rStyle w:val="a4"/>
          <w:rFonts w:ascii="Times New Roman" w:hAnsi="Times New Roman" w:cs="Times New Roman"/>
          <w:b w:val="0"/>
          <w:sz w:val="28"/>
          <w:szCs w:val="28"/>
        </w:rPr>
        <w:t>качество реализации дополнительных общеобразовательных программ.</w:t>
      </w:r>
    </w:p>
    <w:p w:rsidR="00863134" w:rsidRPr="00EE6CDB" w:rsidRDefault="00863134" w:rsidP="008A7244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60A8D" w:rsidRPr="00D04AD0" w:rsidRDefault="00854AAE" w:rsidP="008A7244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560A8D" w:rsidRPr="00863134">
        <w:rPr>
          <w:rFonts w:ascii="Times New Roman" w:hAnsi="Times New Roman" w:cs="Times New Roman"/>
          <w:sz w:val="28"/>
          <w:szCs w:val="28"/>
          <w:u w:val="single"/>
        </w:rPr>
        <w:t>истема оценки качества реализации допол</w:t>
      </w:r>
      <w:r w:rsidR="00863134">
        <w:rPr>
          <w:rFonts w:ascii="Times New Roman" w:hAnsi="Times New Roman" w:cs="Times New Roman"/>
          <w:sz w:val="28"/>
          <w:szCs w:val="28"/>
          <w:u w:val="single"/>
        </w:rPr>
        <w:t>нительных</w:t>
      </w:r>
      <w:r w:rsidR="00560A8D" w:rsidRPr="00863134">
        <w:rPr>
          <w:rFonts w:ascii="Times New Roman" w:hAnsi="Times New Roman" w:cs="Times New Roman"/>
          <w:sz w:val="28"/>
          <w:szCs w:val="28"/>
          <w:u w:val="single"/>
        </w:rPr>
        <w:t xml:space="preserve"> общеразвивающ</w:t>
      </w:r>
      <w:r w:rsidR="00863134">
        <w:rPr>
          <w:rFonts w:ascii="Times New Roman" w:hAnsi="Times New Roman" w:cs="Times New Roman"/>
          <w:sz w:val="28"/>
          <w:szCs w:val="28"/>
          <w:u w:val="single"/>
        </w:rPr>
        <w:t>их</w:t>
      </w:r>
      <w:r w:rsidR="00560A8D" w:rsidRPr="008631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7244" w:rsidRPr="00863134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60A8D" w:rsidRPr="00863134">
        <w:rPr>
          <w:rFonts w:ascii="Times New Roman" w:hAnsi="Times New Roman" w:cs="Times New Roman"/>
          <w:sz w:val="28"/>
          <w:szCs w:val="28"/>
          <w:u w:val="single"/>
        </w:rPr>
        <w:t>рограмм</w:t>
      </w:r>
      <w:r w:rsidR="008A7244" w:rsidRPr="00D04AD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72531A" w:rsidRPr="00EE6CDB" w:rsidRDefault="0072531A" w:rsidP="007253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Система оценки качества реализации дополнительных обще</w:t>
      </w:r>
      <w:r w:rsidR="00C0465E">
        <w:rPr>
          <w:rStyle w:val="a4"/>
          <w:rFonts w:ascii="Times New Roman" w:hAnsi="Times New Roman" w:cs="Times New Roman"/>
          <w:b w:val="0"/>
          <w:sz w:val="28"/>
          <w:szCs w:val="28"/>
        </w:rPr>
        <w:t>развивающи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х программ включает в себя отслеживание д</w:t>
      </w:r>
      <w:r w:rsidRPr="00EE6CDB">
        <w:rPr>
          <w:rFonts w:ascii="Times New Roman" w:hAnsi="Times New Roman" w:cs="Times New Roman"/>
          <w:sz w:val="28"/>
          <w:szCs w:val="28"/>
        </w:rPr>
        <w:t>инамик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6CDB">
        <w:rPr>
          <w:rFonts w:ascii="Times New Roman" w:hAnsi="Times New Roman" w:cs="Times New Roman"/>
          <w:sz w:val="28"/>
          <w:szCs w:val="28"/>
        </w:rPr>
        <w:t xml:space="preserve"> изменений в развитии, воспитании, готовности к продолжению образования (учет динамики личностного развития ребенка в процессе освоения им дополнительной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3D2DEE">
        <w:rPr>
          <w:rFonts w:ascii="Times New Roman" w:hAnsi="Times New Roman" w:cs="Times New Roman"/>
          <w:sz w:val="28"/>
          <w:szCs w:val="28"/>
        </w:rPr>
        <w:t>развивающе</w:t>
      </w:r>
      <w:r w:rsidRPr="00EE6CDB">
        <w:rPr>
          <w:rFonts w:ascii="Times New Roman" w:hAnsi="Times New Roman" w:cs="Times New Roman"/>
          <w:sz w:val="28"/>
          <w:szCs w:val="28"/>
        </w:rPr>
        <w:t xml:space="preserve">й программы; учет результатов обучения ребенка по дополнительной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2D4B9D">
        <w:rPr>
          <w:rFonts w:ascii="Times New Roman" w:hAnsi="Times New Roman" w:cs="Times New Roman"/>
          <w:sz w:val="28"/>
          <w:szCs w:val="28"/>
        </w:rPr>
        <w:t>развивающе</w:t>
      </w:r>
      <w:r w:rsidRPr="00EE6CDB">
        <w:rPr>
          <w:rFonts w:ascii="Times New Roman" w:hAnsi="Times New Roman" w:cs="Times New Roman"/>
          <w:sz w:val="28"/>
          <w:szCs w:val="28"/>
        </w:rPr>
        <w:t>й программе)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825" w:rsidRDefault="00AB3825" w:rsidP="00AB38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</w:t>
      </w:r>
      <w:r w:rsidR="0072531A">
        <w:rPr>
          <w:rFonts w:ascii="Times New Roman" w:hAnsi="Times New Roman"/>
          <w:sz w:val="28"/>
          <w:szCs w:val="28"/>
        </w:rPr>
        <w:t xml:space="preserve">у оценки результативности </w:t>
      </w:r>
      <w:r>
        <w:rPr>
          <w:rFonts w:ascii="Times New Roman" w:hAnsi="Times New Roman"/>
          <w:sz w:val="28"/>
          <w:szCs w:val="28"/>
        </w:rPr>
        <w:t>входят: этапы аттестации и ее временные рамки, содержание аттестации, формы проведения, формы оценки, критерии результативности, методика определения итогового результата и способ его фиксации.</w:t>
      </w:r>
      <w:r w:rsidR="00FA547D">
        <w:rPr>
          <w:rFonts w:ascii="Times New Roman" w:hAnsi="Times New Roman"/>
          <w:sz w:val="28"/>
          <w:szCs w:val="28"/>
        </w:rPr>
        <w:t xml:space="preserve"> При этом  определяется уровень компе</w:t>
      </w:r>
      <w:r w:rsidR="00787035">
        <w:rPr>
          <w:rFonts w:ascii="Times New Roman" w:hAnsi="Times New Roman"/>
          <w:sz w:val="28"/>
          <w:szCs w:val="28"/>
        </w:rPr>
        <w:t>тенций и воспитанности учащихся: низкий,</w:t>
      </w:r>
      <w:r w:rsidR="00FA547D">
        <w:rPr>
          <w:rFonts w:ascii="Times New Roman" w:hAnsi="Times New Roman"/>
          <w:sz w:val="28"/>
          <w:szCs w:val="28"/>
        </w:rPr>
        <w:t xml:space="preserve"> средний </w:t>
      </w:r>
      <w:r w:rsidR="00787035">
        <w:rPr>
          <w:rFonts w:ascii="Times New Roman" w:hAnsi="Times New Roman"/>
          <w:sz w:val="28"/>
          <w:szCs w:val="28"/>
        </w:rPr>
        <w:t>и высокий уровни.</w:t>
      </w:r>
    </w:p>
    <w:p w:rsidR="00BC74A3" w:rsidRDefault="00BC74A3" w:rsidP="008A7244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A5086" w:rsidRPr="001A2B06" w:rsidRDefault="00BA5086" w:rsidP="008A724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2B06">
        <w:rPr>
          <w:rFonts w:ascii="Times New Roman" w:hAnsi="Times New Roman" w:cs="Times New Roman"/>
          <w:sz w:val="28"/>
          <w:szCs w:val="28"/>
          <w:u w:val="single"/>
        </w:rPr>
        <w:t xml:space="preserve">Оценка эффективности деятельности ОО </w:t>
      </w:r>
    </w:p>
    <w:p w:rsidR="001A2B06" w:rsidRPr="001F0665" w:rsidRDefault="00E86A03" w:rsidP="001F0665">
      <w:pPr>
        <w:jc w:val="both"/>
        <w:rPr>
          <w:rFonts w:ascii="Times New Roman" w:hAnsi="Times New Roman" w:cs="Times New Roman"/>
          <w:sz w:val="28"/>
          <w:szCs w:val="28"/>
        </w:rPr>
      </w:pPr>
      <w:r w:rsidRPr="00E86A03">
        <w:rPr>
          <w:rFonts w:ascii="Times New Roman" w:hAnsi="Times New Roman" w:cs="Times New Roman"/>
          <w:sz w:val="28"/>
          <w:szCs w:val="28"/>
        </w:rPr>
        <w:t>Оценка эффективности деятельности</w:t>
      </w:r>
      <w:r w:rsidR="00F22FDC">
        <w:rPr>
          <w:rFonts w:ascii="Times New Roman" w:hAnsi="Times New Roman" w:cs="Times New Roman"/>
          <w:sz w:val="28"/>
          <w:szCs w:val="28"/>
        </w:rPr>
        <w:t xml:space="preserve"> МБОУ ДО</w:t>
      </w:r>
      <w:r w:rsidR="00E335A8">
        <w:rPr>
          <w:rFonts w:ascii="Times New Roman" w:hAnsi="Times New Roman" w:cs="Times New Roman"/>
          <w:sz w:val="28"/>
          <w:szCs w:val="28"/>
        </w:rPr>
        <w:t xml:space="preserve">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F22FDC">
        <w:rPr>
          <w:rFonts w:ascii="Times New Roman" w:hAnsi="Times New Roman" w:cs="Times New Roman"/>
          <w:sz w:val="28"/>
          <w:szCs w:val="28"/>
        </w:rPr>
        <w:t>Починковский ЦДО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F22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0F0" w:rsidRDefault="001A2B06" w:rsidP="009A60F0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Табл..</w:t>
      </w:r>
      <w:r w:rsidR="009A60F0" w:rsidRPr="001A2B06">
        <w:rPr>
          <w:rFonts w:ascii="Times New Roman" w:hAnsi="Times New Roman" w:cs="Times New Roman"/>
          <w:bCs/>
          <w:color w:val="auto"/>
          <w:sz w:val="24"/>
          <w:szCs w:val="24"/>
        </w:rPr>
        <w:t>Перечень</w:t>
      </w:r>
      <w:proofErr w:type="spellEnd"/>
      <w:r w:rsidR="009A60F0" w:rsidRPr="001A2B0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показателей эффективности работы </w:t>
      </w:r>
      <w:r w:rsidR="00E335A8">
        <w:rPr>
          <w:rFonts w:ascii="Times New Roman" w:hAnsi="Times New Roman" w:cs="Times New Roman"/>
          <w:color w:val="auto"/>
          <w:sz w:val="24"/>
          <w:szCs w:val="24"/>
        </w:rPr>
        <w:t>МБОУ ДО</w:t>
      </w:r>
      <w:r w:rsidR="009A60F0" w:rsidRPr="001A2B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104E">
        <w:rPr>
          <w:rFonts w:ascii="Times New Roman" w:hAnsi="Times New Roman" w:cs="Times New Roman"/>
          <w:color w:val="auto"/>
          <w:sz w:val="24"/>
          <w:szCs w:val="24"/>
        </w:rPr>
        <w:t>"</w:t>
      </w:r>
      <w:r w:rsidR="009A60F0" w:rsidRPr="001A2B06">
        <w:rPr>
          <w:rFonts w:ascii="Times New Roman" w:hAnsi="Times New Roman" w:cs="Times New Roman"/>
          <w:color w:val="auto"/>
          <w:sz w:val="24"/>
          <w:szCs w:val="24"/>
        </w:rPr>
        <w:t>Починковский ЦДО</w:t>
      </w:r>
      <w:r w:rsidR="0026104E">
        <w:rPr>
          <w:rFonts w:ascii="Times New Roman" w:hAnsi="Times New Roman" w:cs="Times New Roman"/>
          <w:color w:val="auto"/>
          <w:sz w:val="24"/>
          <w:szCs w:val="24"/>
        </w:rPr>
        <w:t>"</w:t>
      </w:r>
      <w:r w:rsidR="009A60F0" w:rsidRPr="001A2B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35"/>
        <w:gridCol w:w="2490"/>
        <w:gridCol w:w="7460"/>
      </w:tblGrid>
      <w:tr w:rsidR="00D40AB3" w:rsidRPr="00D40AB3" w:rsidTr="0038238D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40AB3">
              <w:rPr>
                <w:color w:val="000001"/>
                <w:sz w:val="20"/>
                <w:szCs w:val="20"/>
              </w:rPr>
              <w:t>№ п/п</w:t>
            </w:r>
          </w:p>
          <w:p w:rsidR="00D40AB3" w:rsidRPr="00D40AB3" w:rsidRDefault="00D40AB3" w:rsidP="00D40AB3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40AB3">
              <w:rPr>
                <w:color w:val="000001"/>
                <w:sz w:val="20"/>
                <w:szCs w:val="20"/>
              </w:rPr>
              <w:t xml:space="preserve">Целевые показатели эффективности и результативности деятельности МБОУ </w:t>
            </w:r>
            <w:proofErr w:type="spellStart"/>
            <w:r w:rsidRPr="00D40AB3">
              <w:rPr>
                <w:color w:val="000001"/>
                <w:sz w:val="20"/>
                <w:szCs w:val="20"/>
              </w:rPr>
              <w:t>ДО</w:t>
            </w:r>
            <w:r>
              <w:rPr>
                <w:color w:val="000001"/>
                <w:sz w:val="20"/>
                <w:szCs w:val="20"/>
              </w:rPr>
              <w:t>"</w:t>
            </w:r>
            <w:r w:rsidRPr="00D40AB3">
              <w:rPr>
                <w:color w:val="000001"/>
                <w:sz w:val="20"/>
                <w:szCs w:val="20"/>
              </w:rPr>
              <w:t>Починковский</w:t>
            </w:r>
            <w:proofErr w:type="spellEnd"/>
            <w:r w:rsidRPr="00D40AB3">
              <w:rPr>
                <w:color w:val="000001"/>
                <w:sz w:val="20"/>
                <w:szCs w:val="20"/>
              </w:rPr>
              <w:t xml:space="preserve"> ЦДО</w:t>
            </w:r>
            <w:r>
              <w:rPr>
                <w:color w:val="000001"/>
                <w:sz w:val="20"/>
                <w:szCs w:val="20"/>
              </w:rPr>
              <w:t>"</w:t>
            </w:r>
            <w:r w:rsidRPr="00D40AB3">
              <w:rPr>
                <w:color w:val="000001"/>
                <w:sz w:val="20"/>
                <w:szCs w:val="20"/>
              </w:rPr>
              <w:t xml:space="preserve"> (далее – ОО)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40AB3">
              <w:rPr>
                <w:color w:val="000001"/>
                <w:sz w:val="20"/>
                <w:szCs w:val="20"/>
              </w:rPr>
              <w:t>Исполнение показателей</w:t>
            </w:r>
          </w:p>
        </w:tc>
      </w:tr>
      <w:tr w:rsidR="00D40AB3" w:rsidRPr="00D40AB3" w:rsidTr="0038238D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40AB3">
              <w:rPr>
                <w:color w:val="000001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40AB3">
              <w:rPr>
                <w:color w:val="000001"/>
                <w:sz w:val="20"/>
                <w:szCs w:val="20"/>
              </w:rPr>
              <w:t>2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40AB3">
              <w:rPr>
                <w:color w:val="000001"/>
                <w:sz w:val="20"/>
                <w:szCs w:val="20"/>
              </w:rPr>
              <w:t>3</w:t>
            </w:r>
          </w:p>
        </w:tc>
      </w:tr>
      <w:tr w:rsidR="00D40AB3" w:rsidRPr="00D40AB3" w:rsidTr="0038238D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pStyle w:val="Default"/>
              <w:jc w:val="both"/>
              <w:rPr>
                <w:sz w:val="20"/>
                <w:szCs w:val="20"/>
              </w:rPr>
            </w:pPr>
            <w:r w:rsidRPr="00D40AB3">
              <w:rPr>
                <w:sz w:val="20"/>
                <w:szCs w:val="20"/>
              </w:rPr>
              <w:t xml:space="preserve">Соответствие деятельности ОО требованиям законодательства в сфере образования (отсутствие предписаний надзорных органов, объективных жалоб) </w:t>
            </w:r>
          </w:p>
          <w:p w:rsidR="00D40AB3" w:rsidRPr="00D40AB3" w:rsidRDefault="00D40AB3" w:rsidP="00D40A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предписаний надзорных органов, объективных жалоб </w:t>
            </w:r>
          </w:p>
        </w:tc>
      </w:tr>
      <w:tr w:rsidR="00D40AB3" w:rsidRPr="00D40AB3" w:rsidTr="0038238D">
        <w:trPr>
          <w:trHeight w:val="406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40AB3">
              <w:rPr>
                <w:color w:val="000001"/>
                <w:sz w:val="20"/>
                <w:szCs w:val="20"/>
              </w:rPr>
              <w:t>2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программы развития ОО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pStyle w:val="FORMATTEXT"/>
              <w:rPr>
                <w:sz w:val="20"/>
                <w:szCs w:val="20"/>
              </w:rPr>
            </w:pPr>
            <w:r w:rsidRPr="00D40AB3">
              <w:rPr>
                <w:sz w:val="20"/>
                <w:szCs w:val="20"/>
              </w:rPr>
              <w:t>Да.</w:t>
            </w:r>
          </w:p>
          <w:p w:rsidR="00D40AB3" w:rsidRPr="00D40AB3" w:rsidRDefault="00D40AB3" w:rsidP="00D40AB3">
            <w:pPr>
              <w:pStyle w:val="FORMATTEXT"/>
              <w:rPr>
                <w:sz w:val="20"/>
                <w:szCs w:val="20"/>
              </w:rPr>
            </w:pPr>
            <w:r w:rsidRPr="00D40AB3">
              <w:rPr>
                <w:sz w:val="20"/>
                <w:szCs w:val="20"/>
              </w:rPr>
              <w:t>Сайт МБОУ ДО</w:t>
            </w:r>
            <w:r w:rsidR="004D45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</w:t>
            </w:r>
            <w:r w:rsidRPr="00D40AB3">
              <w:rPr>
                <w:sz w:val="20"/>
                <w:szCs w:val="20"/>
              </w:rPr>
              <w:t>Починковский ЦДО</w:t>
            </w:r>
            <w:r>
              <w:rPr>
                <w:sz w:val="20"/>
                <w:szCs w:val="20"/>
              </w:rPr>
              <w:t>"</w:t>
            </w:r>
            <w:r w:rsidRPr="00D40AB3">
              <w:rPr>
                <w:sz w:val="20"/>
                <w:szCs w:val="20"/>
              </w:rPr>
              <w:t xml:space="preserve">  </w:t>
            </w:r>
          </w:p>
          <w:p w:rsidR="00D40AB3" w:rsidRPr="00D40AB3" w:rsidRDefault="009376BB" w:rsidP="00D40AB3">
            <w:pPr>
              <w:pStyle w:val="FORMATTEXT"/>
              <w:rPr>
                <w:sz w:val="20"/>
                <w:szCs w:val="20"/>
              </w:rPr>
            </w:pPr>
            <w:hyperlink r:id="rId9" w:history="1">
              <w:r w:rsidR="004D45E8">
                <w:rPr>
                  <w:rStyle w:val="ae"/>
                </w:rPr>
                <w:t>http://cdo-pochinki.ru/glavnaya/</w:t>
              </w:r>
            </w:hyperlink>
            <w:r w:rsidR="00D40AB3" w:rsidRPr="00D40AB3">
              <w:rPr>
                <w:sz w:val="20"/>
                <w:szCs w:val="20"/>
              </w:rPr>
              <w:t xml:space="preserve"> (раздел </w:t>
            </w:r>
            <w:r w:rsidR="00D40AB3">
              <w:rPr>
                <w:sz w:val="20"/>
                <w:szCs w:val="20"/>
              </w:rPr>
              <w:t>"</w:t>
            </w:r>
            <w:r w:rsidR="00D40AB3" w:rsidRPr="00D40AB3">
              <w:rPr>
                <w:sz w:val="20"/>
                <w:szCs w:val="20"/>
              </w:rPr>
              <w:t xml:space="preserve"> Основные сведения об образовательной организации</w:t>
            </w:r>
            <w:r w:rsidR="00D40AB3">
              <w:rPr>
                <w:sz w:val="20"/>
                <w:szCs w:val="20"/>
              </w:rPr>
              <w:t>"</w:t>
            </w:r>
            <w:r w:rsidR="00D40AB3" w:rsidRPr="00D40AB3">
              <w:rPr>
                <w:sz w:val="20"/>
                <w:szCs w:val="20"/>
              </w:rPr>
              <w:t>–</w:t>
            </w:r>
            <w:r w:rsidR="00D40AB3">
              <w:rPr>
                <w:sz w:val="20"/>
                <w:szCs w:val="20"/>
              </w:rPr>
              <w:t>"</w:t>
            </w:r>
            <w:r w:rsidR="00D40AB3" w:rsidRPr="00D40AB3">
              <w:rPr>
                <w:sz w:val="20"/>
                <w:szCs w:val="20"/>
              </w:rPr>
              <w:t>Образование</w:t>
            </w:r>
            <w:proofErr w:type="gramStart"/>
            <w:r w:rsidR="00D40AB3">
              <w:rPr>
                <w:sz w:val="20"/>
                <w:szCs w:val="20"/>
              </w:rPr>
              <w:t>"</w:t>
            </w:r>
            <w:r w:rsidR="00D40AB3" w:rsidRPr="00D40AB3">
              <w:rPr>
                <w:sz w:val="20"/>
                <w:szCs w:val="20"/>
              </w:rPr>
              <w:t xml:space="preserve">  -</w:t>
            </w:r>
            <w:proofErr w:type="gramEnd"/>
            <w:r w:rsidR="00D40AB3">
              <w:rPr>
                <w:sz w:val="20"/>
                <w:szCs w:val="20"/>
              </w:rPr>
              <w:t>"</w:t>
            </w:r>
            <w:r w:rsidR="00D40AB3" w:rsidRPr="00D40AB3">
              <w:rPr>
                <w:sz w:val="20"/>
                <w:szCs w:val="20"/>
              </w:rPr>
              <w:t>Программа развития</w:t>
            </w:r>
            <w:r w:rsidR="00D40AB3">
              <w:rPr>
                <w:sz w:val="20"/>
                <w:szCs w:val="20"/>
              </w:rPr>
              <w:t>"</w:t>
            </w:r>
            <w:r w:rsidR="00D40AB3" w:rsidRPr="00D40AB3">
              <w:rPr>
                <w:sz w:val="20"/>
                <w:szCs w:val="20"/>
              </w:rPr>
              <w:t>, реализация программы развития)</w:t>
            </w:r>
          </w:p>
        </w:tc>
      </w:tr>
      <w:tr w:rsidR="00D40AB3" w:rsidRPr="00D40AB3" w:rsidTr="0038238D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40AB3">
              <w:rPr>
                <w:color w:val="000001"/>
                <w:sz w:val="20"/>
                <w:szCs w:val="20"/>
              </w:rPr>
              <w:t>3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40AB3">
              <w:rPr>
                <w:rFonts w:ascii="Times New Roman" w:hAnsi="Times New Roman"/>
                <w:sz w:val="20"/>
                <w:szCs w:val="20"/>
              </w:rPr>
              <w:t>Процент сохранности контингента обучающихся в течение прошлого учебного года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pStyle w:val="FORMATTEXT"/>
              <w:rPr>
                <w:sz w:val="20"/>
                <w:szCs w:val="20"/>
              </w:rPr>
            </w:pPr>
            <w:r w:rsidRPr="00D40AB3">
              <w:rPr>
                <w:sz w:val="20"/>
                <w:szCs w:val="20"/>
              </w:rPr>
              <w:t>100%</w:t>
            </w:r>
          </w:p>
          <w:p w:rsidR="00D40AB3" w:rsidRPr="00D40AB3" w:rsidRDefault="00D40AB3" w:rsidP="00D40AB3">
            <w:pPr>
              <w:pStyle w:val="FORMATTEXT"/>
              <w:rPr>
                <w:sz w:val="20"/>
                <w:szCs w:val="20"/>
              </w:rPr>
            </w:pPr>
          </w:p>
        </w:tc>
      </w:tr>
      <w:tr w:rsidR="00D40AB3" w:rsidRPr="00D40AB3" w:rsidTr="0038238D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40AB3">
              <w:rPr>
                <w:color w:val="000001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color w:val="000001"/>
                <w:sz w:val="20"/>
                <w:szCs w:val="20"/>
              </w:rPr>
            </w:pPr>
            <w:r w:rsidRPr="00D40AB3">
              <w:rPr>
                <w:rFonts w:ascii="Times New Roman" w:hAnsi="Times New Roman"/>
                <w:sz w:val="20"/>
                <w:szCs w:val="20"/>
              </w:rPr>
              <w:t xml:space="preserve">Реализации образовательных программ по итогам прошлого учебного года 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pStyle w:val="FORMATTEXT"/>
              <w:rPr>
                <w:sz w:val="20"/>
                <w:szCs w:val="20"/>
              </w:rPr>
            </w:pPr>
            <w:r w:rsidRPr="00D40AB3">
              <w:rPr>
                <w:sz w:val="20"/>
                <w:szCs w:val="20"/>
              </w:rPr>
              <w:t>Реализованы в полном объеме</w:t>
            </w:r>
          </w:p>
          <w:p w:rsidR="00D40AB3" w:rsidRPr="00D40AB3" w:rsidRDefault="00D40AB3" w:rsidP="00D40AB3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D40AB3" w:rsidRPr="00D40AB3" w:rsidTr="0038238D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40AB3">
              <w:rPr>
                <w:color w:val="000001"/>
                <w:sz w:val="20"/>
                <w:szCs w:val="20"/>
              </w:rPr>
              <w:t>5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40AB3">
              <w:rPr>
                <w:rFonts w:ascii="Times New Roman" w:hAnsi="Times New Roman"/>
                <w:sz w:val="20"/>
                <w:szCs w:val="20"/>
              </w:rPr>
              <w:t xml:space="preserve">Результативность участия обучающихся в конкурсах, фестивалях, смотрах, </w:t>
            </w: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40AB3">
              <w:rPr>
                <w:rFonts w:ascii="Times New Roman" w:hAnsi="Times New Roman"/>
                <w:sz w:val="20"/>
                <w:szCs w:val="20"/>
              </w:rPr>
              <w:t>соревнованиях и т.д. в текущем календарном году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40AB3">
              <w:rPr>
                <w:rFonts w:ascii="Times New Roman" w:hAnsi="Times New Roman"/>
                <w:sz w:val="20"/>
                <w:szCs w:val="20"/>
                <w:u w:val="single"/>
              </w:rPr>
              <w:t>Российский уровень</w:t>
            </w:r>
            <w:r w:rsidRPr="00D40A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40AB3" w:rsidRPr="00D40AB3" w:rsidRDefault="00D40AB3" w:rsidP="00D40AB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0AB3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Всероссийский творческий конкурс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"</w:t>
            </w:r>
            <w:r w:rsidRPr="00D40AB3">
              <w:rPr>
                <w:rFonts w:ascii="Times New Roman" w:eastAsiaTheme="minorEastAsia" w:hAnsi="Times New Roman" w:cs="Times New Roman"/>
                <w:sz w:val="20"/>
                <w:szCs w:val="20"/>
              </w:rPr>
              <w:t>Мы в ответе за планету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" </w:t>
            </w:r>
            <w:r w:rsidRPr="00D40AB3">
              <w:rPr>
                <w:rFonts w:ascii="Times New Roman" w:eastAsiaTheme="minorEastAsia" w:hAnsi="Times New Roman" w:cs="Times New Roman"/>
                <w:sz w:val="20"/>
                <w:szCs w:val="20"/>
              </w:rPr>
              <w:t>(Минобрнауки РФ) – 1 место</w:t>
            </w:r>
          </w:p>
          <w:p w:rsidR="00D40AB3" w:rsidRPr="00D40AB3" w:rsidRDefault="00D40AB3" w:rsidP="00D40AB3">
            <w:pPr>
              <w:pStyle w:val="ac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40A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D40AB3">
              <w:rPr>
                <w:rFonts w:ascii="Times New Roman" w:hAnsi="Times New Roman"/>
                <w:sz w:val="20"/>
                <w:szCs w:val="20"/>
              </w:rPr>
              <w:t xml:space="preserve"> Всероссийская </w:t>
            </w:r>
            <w:proofErr w:type="spellStart"/>
            <w:r w:rsidRPr="00D40AB3">
              <w:rPr>
                <w:rFonts w:ascii="Times New Roman" w:hAnsi="Times New Roman"/>
                <w:sz w:val="20"/>
                <w:szCs w:val="20"/>
              </w:rPr>
              <w:t>конференция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/>
                <w:sz w:val="20"/>
                <w:szCs w:val="20"/>
              </w:rPr>
              <w:t>Юные</w:t>
            </w:r>
            <w:proofErr w:type="spellEnd"/>
            <w:r w:rsidRPr="00D40AB3">
              <w:rPr>
                <w:rFonts w:ascii="Times New Roman" w:hAnsi="Times New Roman"/>
                <w:sz w:val="20"/>
                <w:szCs w:val="20"/>
              </w:rPr>
              <w:t xml:space="preserve"> техники и изобретатели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/>
                <w:sz w:val="20"/>
                <w:szCs w:val="20"/>
              </w:rPr>
              <w:t xml:space="preserve"> в Москве при поддержке Государственной Думы – диплом участника (1) (очное участие)</w:t>
            </w: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40AB3">
              <w:rPr>
                <w:rFonts w:ascii="Times New Roman" w:hAnsi="Times New Roman"/>
                <w:sz w:val="20"/>
                <w:szCs w:val="20"/>
              </w:rPr>
              <w:t xml:space="preserve">Всероссийская дистанционная </w:t>
            </w:r>
            <w:proofErr w:type="spellStart"/>
            <w:r w:rsidRPr="00D40AB3">
              <w:rPr>
                <w:rFonts w:ascii="Times New Roman" w:hAnsi="Times New Roman"/>
                <w:sz w:val="20"/>
                <w:szCs w:val="20"/>
              </w:rPr>
              <w:t>викторина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/>
                <w:sz w:val="20"/>
                <w:szCs w:val="20"/>
              </w:rPr>
              <w:t>Союзмультфильм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/>
                <w:sz w:val="20"/>
                <w:szCs w:val="20"/>
              </w:rPr>
              <w:t xml:space="preserve"> - 1 </w:t>
            </w:r>
            <w:proofErr w:type="gramStart"/>
            <w:r w:rsidRPr="00D40AB3">
              <w:rPr>
                <w:rFonts w:ascii="Times New Roman" w:hAnsi="Times New Roman"/>
                <w:sz w:val="20"/>
                <w:szCs w:val="20"/>
              </w:rPr>
              <w:t>место(</w:t>
            </w:r>
            <w:proofErr w:type="gramEnd"/>
            <w:r w:rsidRPr="00D40AB3">
              <w:rPr>
                <w:rFonts w:ascii="Times New Roman" w:hAnsi="Times New Roman"/>
                <w:sz w:val="20"/>
                <w:szCs w:val="20"/>
              </w:rPr>
              <w:t>5)</w:t>
            </w: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40AB3">
              <w:rPr>
                <w:rFonts w:ascii="Times New Roman" w:hAnsi="Times New Roman"/>
                <w:sz w:val="20"/>
                <w:szCs w:val="20"/>
              </w:rPr>
              <w:t xml:space="preserve">Всероссийский героико-патриотический фестиваль детского и юношеского </w:t>
            </w:r>
            <w:proofErr w:type="spellStart"/>
            <w:r w:rsidRPr="00D40AB3">
              <w:rPr>
                <w:rFonts w:ascii="Times New Roman" w:hAnsi="Times New Roman"/>
                <w:sz w:val="20"/>
                <w:szCs w:val="20"/>
              </w:rPr>
              <w:t>творчества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/>
                <w:sz w:val="20"/>
                <w:szCs w:val="20"/>
              </w:rPr>
              <w:t>Звезда</w:t>
            </w:r>
            <w:proofErr w:type="spellEnd"/>
            <w:r w:rsidRPr="00D40AB3">
              <w:rPr>
                <w:rFonts w:ascii="Times New Roman" w:hAnsi="Times New Roman"/>
                <w:sz w:val="20"/>
                <w:szCs w:val="20"/>
              </w:rPr>
              <w:t xml:space="preserve"> спасения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/>
                <w:sz w:val="20"/>
                <w:szCs w:val="20"/>
              </w:rPr>
              <w:t xml:space="preserve">  -</w:t>
            </w:r>
            <w:proofErr w:type="gramEnd"/>
            <w:r w:rsidRPr="00D40AB3">
              <w:rPr>
                <w:rFonts w:ascii="Times New Roman" w:hAnsi="Times New Roman"/>
                <w:sz w:val="20"/>
                <w:szCs w:val="20"/>
              </w:rPr>
              <w:t xml:space="preserve"> дипломы участников (5)</w:t>
            </w: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D40AB3">
              <w:rPr>
                <w:rFonts w:ascii="Times New Roman" w:hAnsi="Times New Roman"/>
                <w:bCs/>
                <w:sz w:val="20"/>
                <w:szCs w:val="20"/>
              </w:rPr>
              <w:t xml:space="preserve">Всероссийский конкурс </w:t>
            </w:r>
            <w:proofErr w:type="spellStart"/>
            <w:r w:rsidRPr="00D40AB3">
              <w:rPr>
                <w:rFonts w:ascii="Times New Roman" w:hAnsi="Times New Roman"/>
                <w:bCs/>
                <w:sz w:val="20"/>
                <w:szCs w:val="20"/>
              </w:rPr>
              <w:t>ФМВДК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/>
                <w:bCs/>
                <w:sz w:val="20"/>
                <w:szCs w:val="20"/>
              </w:rPr>
              <w:t>Таланты</w:t>
            </w:r>
            <w:proofErr w:type="spellEnd"/>
            <w:r w:rsidRPr="00D40AB3">
              <w:rPr>
                <w:rFonts w:ascii="Times New Roman" w:hAnsi="Times New Roman"/>
                <w:bCs/>
                <w:sz w:val="20"/>
                <w:szCs w:val="20"/>
              </w:rPr>
              <w:t xml:space="preserve"> России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/>
                <w:bCs/>
                <w:sz w:val="20"/>
                <w:szCs w:val="20"/>
              </w:rPr>
              <w:t xml:space="preserve"> - 1 место</w:t>
            </w: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D40AB3">
              <w:rPr>
                <w:rFonts w:ascii="Times New Roman" w:hAnsi="Times New Roman"/>
                <w:sz w:val="20"/>
                <w:szCs w:val="20"/>
              </w:rPr>
              <w:t xml:space="preserve">VII Всероссийский Ступинский фестиваль-конкурс народного прикладного творчества сельских </w:t>
            </w:r>
            <w:proofErr w:type="spellStart"/>
            <w:r w:rsidRPr="00D40AB3">
              <w:rPr>
                <w:rFonts w:ascii="Times New Roman" w:hAnsi="Times New Roman"/>
                <w:sz w:val="20"/>
                <w:szCs w:val="20"/>
              </w:rPr>
              <w:t>школьников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/>
                <w:sz w:val="20"/>
                <w:szCs w:val="20"/>
              </w:rPr>
              <w:t>Возвращение</w:t>
            </w:r>
            <w:proofErr w:type="spellEnd"/>
            <w:r w:rsidRPr="00D40AB3">
              <w:rPr>
                <w:rFonts w:ascii="Times New Roman" w:hAnsi="Times New Roman"/>
                <w:sz w:val="20"/>
                <w:szCs w:val="20"/>
              </w:rPr>
              <w:t xml:space="preserve"> к истокам -2017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/>
                <w:sz w:val="20"/>
                <w:szCs w:val="20"/>
              </w:rPr>
              <w:t xml:space="preserve"> – 2 место</w:t>
            </w: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40AB3">
              <w:rPr>
                <w:rFonts w:ascii="Times New Roman" w:hAnsi="Times New Roman"/>
                <w:sz w:val="20"/>
                <w:szCs w:val="20"/>
              </w:rPr>
              <w:t>Ежегодный слёт юных добровольцев в рамках Всероссийского форума добровольцев (очное участие)</w:t>
            </w: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40AB3">
              <w:rPr>
                <w:rFonts w:ascii="Times New Roman" w:hAnsi="Times New Roman"/>
                <w:sz w:val="20"/>
                <w:szCs w:val="20"/>
                <w:u w:val="single"/>
              </w:rPr>
              <w:t>Региональный уровень</w:t>
            </w:r>
            <w:r w:rsidRPr="00D40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0AB3" w:rsidRPr="00D40AB3" w:rsidRDefault="00D40AB3" w:rsidP="00D40AB3">
            <w:pPr>
              <w:pStyle w:val="ac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0AB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VII</w:t>
            </w:r>
            <w:r w:rsidRPr="00D40AB3">
              <w:rPr>
                <w:rFonts w:ascii="Times New Roman" w:hAnsi="Times New Roman"/>
                <w:bCs/>
                <w:sz w:val="20"/>
                <w:szCs w:val="20"/>
              </w:rPr>
              <w:t xml:space="preserve"> Межрегиональный фестиваль декоративно- прикладного творчества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"</w:t>
            </w:r>
            <w:proofErr w:type="spellStart"/>
            <w:r w:rsidRPr="00D40AB3">
              <w:rPr>
                <w:rFonts w:ascii="Times New Roman" w:hAnsi="Times New Roman"/>
                <w:bCs/>
                <w:sz w:val="20"/>
                <w:szCs w:val="20"/>
              </w:rPr>
              <w:t>Параскева</w:t>
            </w:r>
            <w:proofErr w:type="spellEnd"/>
            <w:r w:rsidRPr="00D40AB3">
              <w:rPr>
                <w:rFonts w:ascii="Times New Roman" w:hAnsi="Times New Roman"/>
                <w:bCs/>
                <w:sz w:val="20"/>
                <w:szCs w:val="20"/>
              </w:rPr>
              <w:t>-Рукодельница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/>
                <w:bCs/>
                <w:sz w:val="20"/>
                <w:szCs w:val="20"/>
              </w:rPr>
              <w:t xml:space="preserve"> – 2,3 место;</w:t>
            </w:r>
          </w:p>
          <w:p w:rsidR="00D40AB3" w:rsidRPr="00D40AB3" w:rsidRDefault="00D40AB3" w:rsidP="00D40AB3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AB3">
              <w:rPr>
                <w:rFonts w:ascii="Times New Roman" w:hAnsi="Times New Roman"/>
                <w:sz w:val="20"/>
                <w:szCs w:val="20"/>
              </w:rPr>
              <w:t>Областной смотр-конкурс волонтерских объединений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D40AB3">
              <w:rPr>
                <w:rFonts w:ascii="Times New Roman" w:hAnsi="Times New Roman"/>
                <w:sz w:val="20"/>
                <w:szCs w:val="20"/>
              </w:rPr>
              <w:t>Волонтером быть здорово!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/>
                <w:sz w:val="20"/>
                <w:szCs w:val="20"/>
              </w:rPr>
              <w:t xml:space="preserve"> - 1 место, </w:t>
            </w:r>
          </w:p>
          <w:p w:rsidR="00D40AB3" w:rsidRPr="00D40AB3" w:rsidRDefault="00D40AB3" w:rsidP="00D40AB3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AB3">
              <w:rPr>
                <w:rFonts w:ascii="Times New Roman" w:hAnsi="Times New Roman"/>
                <w:sz w:val="20"/>
                <w:szCs w:val="20"/>
              </w:rPr>
              <w:t>Областная краеведческая конференция (финал областного этапа Всероссийского конкурса исследовательских краеведческих работ обучающихся образовательных организаций Нижегородской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D40AB3">
              <w:rPr>
                <w:rFonts w:ascii="Times New Roman" w:hAnsi="Times New Roman"/>
                <w:sz w:val="20"/>
                <w:szCs w:val="20"/>
              </w:rPr>
              <w:t>ОТЕЧЕСТВО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/>
                <w:sz w:val="20"/>
                <w:szCs w:val="20"/>
              </w:rPr>
              <w:t xml:space="preserve">) – 3 место; </w:t>
            </w:r>
          </w:p>
          <w:p w:rsidR="00D40AB3" w:rsidRPr="00D40AB3" w:rsidRDefault="00D40AB3" w:rsidP="00D40AB3">
            <w:pPr>
              <w:pStyle w:val="ac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0AB3">
              <w:rPr>
                <w:rFonts w:ascii="Times New Roman" w:hAnsi="Times New Roman"/>
                <w:sz w:val="20"/>
                <w:szCs w:val="20"/>
              </w:rPr>
              <w:t xml:space="preserve">областной конкурс </w:t>
            </w:r>
            <w:r w:rsidRPr="00D40AB3">
              <w:rPr>
                <w:rFonts w:ascii="Times New Roman" w:hAnsi="Times New Roman"/>
                <w:bCs/>
                <w:sz w:val="20"/>
                <w:szCs w:val="20"/>
              </w:rPr>
              <w:t>проектных работ по энергосбережению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"</w:t>
            </w:r>
            <w:proofErr w:type="spellStart"/>
            <w:r w:rsidRPr="00D40AB3">
              <w:rPr>
                <w:rFonts w:ascii="Times New Roman" w:hAnsi="Times New Roman"/>
                <w:bCs/>
                <w:sz w:val="20"/>
                <w:szCs w:val="20"/>
              </w:rPr>
              <w:t>МалоВАТТов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/>
                <w:bCs/>
                <w:sz w:val="20"/>
                <w:szCs w:val="20"/>
              </w:rPr>
              <w:t xml:space="preserve"> – 1 место;</w:t>
            </w:r>
          </w:p>
          <w:p w:rsidR="00D40AB3" w:rsidRPr="00D40AB3" w:rsidRDefault="00D40AB3" w:rsidP="00D40AB3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AB3">
              <w:rPr>
                <w:rFonts w:ascii="Times New Roman" w:eastAsiaTheme="minorEastAsia" w:hAnsi="Times New Roman"/>
                <w:sz w:val="20"/>
                <w:szCs w:val="20"/>
              </w:rPr>
              <w:t xml:space="preserve">Региональный детско-юношеский творческий конкурс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"</w:t>
            </w:r>
            <w:r w:rsidRPr="00D40AB3">
              <w:rPr>
                <w:rFonts w:ascii="Times New Roman" w:eastAsiaTheme="minorEastAsia" w:hAnsi="Times New Roman"/>
                <w:sz w:val="20"/>
                <w:szCs w:val="20"/>
              </w:rPr>
              <w:t>Мир кино. Смотри. Твори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"</w:t>
            </w:r>
            <w:r w:rsidRPr="00D40AB3">
              <w:rPr>
                <w:rFonts w:ascii="Times New Roman" w:eastAsiaTheme="minorEastAsia" w:hAnsi="Times New Roman"/>
                <w:sz w:val="20"/>
                <w:szCs w:val="20"/>
              </w:rPr>
              <w:t xml:space="preserve"> - 1 место (2);</w:t>
            </w:r>
          </w:p>
          <w:p w:rsidR="00D40AB3" w:rsidRPr="00D40AB3" w:rsidRDefault="00D40AB3" w:rsidP="00D40A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конкурсы детского и юношеского изобразительного </w:t>
            </w:r>
            <w:proofErr w:type="spellStart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 рисую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- 1 место (1</w:t>
            </w:r>
            <w:proofErr w:type="gramStart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)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Три сказки Корнея Чуковского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– 1 место (2),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Мир книги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 - 2 место (1).</w:t>
            </w:r>
          </w:p>
          <w:p w:rsidR="00D40AB3" w:rsidRPr="00D40AB3" w:rsidRDefault="00D40AB3" w:rsidP="00D40A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Региональный этап Всероссийского </w:t>
            </w:r>
            <w:proofErr w:type="spellStart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Доброволец</w:t>
            </w:r>
            <w:proofErr w:type="spellEnd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 - 1 место</w:t>
            </w:r>
          </w:p>
          <w:p w:rsidR="00D40AB3" w:rsidRPr="00D40AB3" w:rsidRDefault="00D40AB3" w:rsidP="00D40A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A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Муниципальный уровень  (победители) 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-   Конкурс детского и юношеского  изобразительного  </w:t>
            </w:r>
            <w:proofErr w:type="spellStart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 рисую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(7),  Конкурс декоративно-прикладного </w:t>
            </w:r>
            <w:proofErr w:type="spellStart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творчества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  <w:proofErr w:type="spellEnd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: традиции и современность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 (7), Районная детская экологическая </w:t>
            </w:r>
            <w:proofErr w:type="spellStart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Планета</w:t>
            </w:r>
            <w:proofErr w:type="spellEnd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 величиной с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 (1), </w:t>
            </w:r>
            <w:proofErr w:type="spellStart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 выбираю спорт, как альтернативу пагубным привычкам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 (1), Конкурс проектно – исследовательских работ по декоративно – прикладному творчеству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От истоков до наших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 (2),  районный Фестиваль детских и молодёжных общественных </w:t>
            </w:r>
            <w:proofErr w:type="spellStart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объединений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proofErr w:type="spellEnd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 (2), Фотоконкурс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Дети. Творчество. Родина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(5)</w:t>
            </w:r>
            <w:r w:rsidRPr="00D40AB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</w:tr>
      <w:tr w:rsidR="00D40AB3" w:rsidRPr="00D40AB3" w:rsidTr="0038238D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40AB3">
              <w:rPr>
                <w:color w:val="000001"/>
                <w:sz w:val="20"/>
                <w:szCs w:val="20"/>
              </w:rPr>
              <w:lastRenderedPageBreak/>
              <w:t>6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40AB3">
              <w:rPr>
                <w:rFonts w:ascii="Times New Roman" w:hAnsi="Times New Roman"/>
                <w:sz w:val="20"/>
                <w:szCs w:val="20"/>
              </w:rPr>
              <w:t>Результативность участия ОО (руководителя, педагогического коллектива) в конкурсах, фестивалях, смотрах, соревнованиях и т.д. в текущем календарном году: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40AB3">
              <w:rPr>
                <w:rFonts w:ascii="Times New Roman" w:hAnsi="Times New Roman"/>
                <w:sz w:val="20"/>
                <w:szCs w:val="20"/>
                <w:u w:val="single"/>
              </w:rPr>
              <w:t>Российский уровень</w:t>
            </w:r>
            <w:r w:rsidRPr="00D40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40AB3">
              <w:rPr>
                <w:rFonts w:ascii="Times New Roman" w:hAnsi="Times New Roman"/>
                <w:sz w:val="20"/>
                <w:szCs w:val="20"/>
              </w:rPr>
              <w:t>Открытый Всероссийский конкурс на лучшую программу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/>
                <w:sz w:val="20"/>
                <w:szCs w:val="20"/>
              </w:rPr>
              <w:t>Калейдоскоп-2017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/>
                <w:sz w:val="20"/>
                <w:szCs w:val="20"/>
              </w:rPr>
              <w:t xml:space="preserve">(ЦПИ им </w:t>
            </w:r>
            <w:proofErr w:type="spellStart"/>
            <w:r w:rsidRPr="00D40AB3">
              <w:rPr>
                <w:rFonts w:ascii="Times New Roman" w:hAnsi="Times New Roman"/>
                <w:sz w:val="20"/>
                <w:szCs w:val="20"/>
              </w:rPr>
              <w:t>К.Д.Ушинского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/>
                <w:sz w:val="20"/>
                <w:szCs w:val="20"/>
              </w:rPr>
              <w:t>Новое</w:t>
            </w:r>
            <w:proofErr w:type="spellEnd"/>
            <w:r w:rsidRPr="00D40AB3">
              <w:rPr>
                <w:rFonts w:ascii="Times New Roman" w:hAnsi="Times New Roman"/>
                <w:sz w:val="20"/>
                <w:szCs w:val="20"/>
              </w:rPr>
              <w:t xml:space="preserve"> 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/>
                <w:sz w:val="20"/>
                <w:szCs w:val="20"/>
              </w:rPr>
              <w:t>) – диплом 1 степени (Хорева В.А.)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40AB3">
              <w:rPr>
                <w:rFonts w:ascii="Times New Roman" w:hAnsi="Times New Roman"/>
                <w:sz w:val="20"/>
                <w:szCs w:val="20"/>
              </w:rPr>
              <w:t xml:space="preserve">Открытый Всероссийский </w:t>
            </w:r>
            <w:proofErr w:type="spellStart"/>
            <w:r w:rsidRPr="00D40AB3">
              <w:rPr>
                <w:rFonts w:ascii="Times New Roman" w:hAnsi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/>
                <w:sz w:val="20"/>
                <w:szCs w:val="20"/>
              </w:rPr>
              <w:t>Педагогика</w:t>
            </w:r>
            <w:proofErr w:type="spellEnd"/>
            <w:r w:rsidRPr="00D40AB3">
              <w:rPr>
                <w:rFonts w:ascii="Times New Roman" w:hAnsi="Times New Roman"/>
                <w:sz w:val="20"/>
                <w:szCs w:val="20"/>
              </w:rPr>
              <w:t xml:space="preserve"> – 2017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40AB3">
              <w:rPr>
                <w:rFonts w:ascii="Times New Roman" w:hAnsi="Times New Roman"/>
                <w:sz w:val="20"/>
                <w:szCs w:val="20"/>
              </w:rPr>
              <w:t xml:space="preserve">(ЦПИ им. </w:t>
            </w:r>
            <w:proofErr w:type="spellStart"/>
            <w:r w:rsidRPr="00D40AB3">
              <w:rPr>
                <w:rFonts w:ascii="Times New Roman" w:hAnsi="Times New Roman"/>
                <w:sz w:val="20"/>
                <w:szCs w:val="20"/>
              </w:rPr>
              <w:t>К.Д.Ушинского</w:t>
            </w:r>
            <w:proofErr w:type="spellEnd"/>
            <w:r w:rsidRPr="00D40AB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40AB3"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/>
                <w:sz w:val="20"/>
                <w:szCs w:val="20"/>
              </w:rPr>
              <w:t>Новый</w:t>
            </w:r>
            <w:proofErr w:type="spellEnd"/>
            <w:r w:rsidRPr="00D40AB3">
              <w:rPr>
                <w:rFonts w:ascii="Times New Roman" w:hAnsi="Times New Roman"/>
                <w:sz w:val="20"/>
                <w:szCs w:val="20"/>
              </w:rPr>
              <w:t xml:space="preserve"> век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/>
                <w:sz w:val="20"/>
                <w:szCs w:val="20"/>
              </w:rPr>
              <w:t>) – 3 место (Хорева В.А.)</w:t>
            </w:r>
          </w:p>
          <w:p w:rsidR="00D40AB3" w:rsidRPr="00D40AB3" w:rsidRDefault="00D40AB3" w:rsidP="00D40AB3">
            <w:pPr>
              <w:pStyle w:val="FORMATTEXT"/>
              <w:rPr>
                <w:sz w:val="20"/>
                <w:szCs w:val="20"/>
              </w:rPr>
            </w:pPr>
            <w:r w:rsidRPr="00D40AB3">
              <w:rPr>
                <w:sz w:val="20"/>
                <w:szCs w:val="20"/>
                <w:u w:val="single"/>
              </w:rPr>
              <w:t>Муниципальный уровень</w:t>
            </w:r>
            <w:r w:rsidRPr="00D40AB3">
              <w:rPr>
                <w:sz w:val="20"/>
                <w:szCs w:val="20"/>
              </w:rPr>
              <w:t xml:space="preserve">  </w:t>
            </w:r>
          </w:p>
          <w:p w:rsidR="00D40AB3" w:rsidRPr="00D40AB3" w:rsidRDefault="00D40AB3" w:rsidP="00D40AB3">
            <w:pPr>
              <w:pStyle w:val="FORMATTEXT"/>
              <w:rPr>
                <w:rFonts w:eastAsiaTheme="minorEastAsia"/>
                <w:sz w:val="20"/>
                <w:szCs w:val="20"/>
              </w:rPr>
            </w:pPr>
            <w:r w:rsidRPr="00D40AB3">
              <w:rPr>
                <w:sz w:val="20"/>
                <w:szCs w:val="20"/>
              </w:rPr>
              <w:t xml:space="preserve">Муниципальный этап областного конкурса методических материалов </w:t>
            </w:r>
            <w:r>
              <w:rPr>
                <w:sz w:val="20"/>
                <w:szCs w:val="20"/>
              </w:rPr>
              <w:t>"</w:t>
            </w:r>
            <w:r w:rsidRPr="00D40AB3">
              <w:rPr>
                <w:sz w:val="20"/>
                <w:szCs w:val="20"/>
              </w:rPr>
              <w:t>Сердце отдаю детям</w:t>
            </w:r>
            <w:r>
              <w:rPr>
                <w:sz w:val="20"/>
                <w:szCs w:val="20"/>
              </w:rPr>
              <w:t>"</w:t>
            </w:r>
            <w:r w:rsidRPr="00D40AB3">
              <w:rPr>
                <w:sz w:val="20"/>
                <w:szCs w:val="20"/>
              </w:rPr>
              <w:t>(1 место – Васильева Е.Н.)</w:t>
            </w:r>
            <w:r w:rsidRPr="00D40AB3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40AB3" w:rsidRPr="00D40AB3" w:rsidRDefault="00D40AB3" w:rsidP="00D40AB3">
            <w:pPr>
              <w:pStyle w:val="FORMATTEXT"/>
              <w:rPr>
                <w:sz w:val="20"/>
                <w:szCs w:val="20"/>
              </w:rPr>
            </w:pPr>
            <w:r w:rsidRPr="00D40AB3">
              <w:rPr>
                <w:rFonts w:eastAsiaTheme="minorEastAsia"/>
                <w:sz w:val="20"/>
                <w:szCs w:val="20"/>
              </w:rPr>
              <w:t xml:space="preserve">Муниципальный  этап Всероссийского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 (1 место – Хорева В.А.), </w:t>
            </w:r>
            <w:r w:rsidRPr="00D40AB3">
              <w:rPr>
                <w:sz w:val="20"/>
                <w:szCs w:val="20"/>
              </w:rPr>
              <w:t xml:space="preserve">Муниципальный этап областного конкурса методических материалов (1 место  </w:t>
            </w:r>
            <w:proofErr w:type="spellStart"/>
            <w:r w:rsidRPr="00D40AB3">
              <w:rPr>
                <w:sz w:val="20"/>
                <w:szCs w:val="20"/>
              </w:rPr>
              <w:t>Сущенкова</w:t>
            </w:r>
            <w:proofErr w:type="spellEnd"/>
            <w:r w:rsidRPr="00D40AB3">
              <w:rPr>
                <w:sz w:val="20"/>
                <w:szCs w:val="20"/>
              </w:rPr>
              <w:t xml:space="preserve"> А.И., 1 место </w:t>
            </w:r>
            <w:proofErr w:type="spellStart"/>
            <w:r w:rsidRPr="00D40AB3">
              <w:rPr>
                <w:sz w:val="20"/>
                <w:szCs w:val="20"/>
              </w:rPr>
              <w:t>ПыхонинаО.М</w:t>
            </w:r>
            <w:proofErr w:type="spellEnd"/>
            <w:r w:rsidRPr="00D40AB3">
              <w:rPr>
                <w:sz w:val="20"/>
                <w:szCs w:val="20"/>
              </w:rPr>
              <w:t xml:space="preserve">.),  конкурс  методических </w:t>
            </w:r>
            <w:proofErr w:type="spellStart"/>
            <w:r w:rsidRPr="00D40AB3">
              <w:rPr>
                <w:sz w:val="20"/>
                <w:szCs w:val="20"/>
              </w:rPr>
              <w:t>разработок</w:t>
            </w:r>
            <w:r>
              <w:rPr>
                <w:sz w:val="20"/>
                <w:szCs w:val="20"/>
              </w:rPr>
              <w:t>"</w:t>
            </w:r>
            <w:r w:rsidRPr="00D40AB3">
              <w:rPr>
                <w:sz w:val="20"/>
                <w:szCs w:val="20"/>
              </w:rPr>
              <w:t>Лучший</w:t>
            </w:r>
            <w:proofErr w:type="spellEnd"/>
            <w:r w:rsidRPr="00D40AB3">
              <w:rPr>
                <w:sz w:val="20"/>
                <w:szCs w:val="20"/>
              </w:rPr>
              <w:t xml:space="preserve"> сценарий по антитеррористической безопасности</w:t>
            </w:r>
            <w:r>
              <w:rPr>
                <w:sz w:val="20"/>
                <w:szCs w:val="20"/>
              </w:rPr>
              <w:t>"</w:t>
            </w:r>
            <w:r w:rsidRPr="00D40AB3">
              <w:rPr>
                <w:rFonts w:eastAsiaTheme="minorEastAsia"/>
                <w:sz w:val="20"/>
                <w:szCs w:val="20"/>
              </w:rPr>
              <w:t xml:space="preserve"> (1 место – </w:t>
            </w:r>
            <w:proofErr w:type="spellStart"/>
            <w:r w:rsidRPr="00D40AB3">
              <w:rPr>
                <w:rFonts w:eastAsiaTheme="minorEastAsia"/>
                <w:sz w:val="20"/>
                <w:szCs w:val="20"/>
              </w:rPr>
              <w:t>Сущенкова</w:t>
            </w:r>
            <w:proofErr w:type="spellEnd"/>
            <w:r w:rsidRPr="00D40AB3">
              <w:rPr>
                <w:rFonts w:eastAsiaTheme="minorEastAsia"/>
                <w:sz w:val="20"/>
                <w:szCs w:val="20"/>
              </w:rPr>
              <w:t xml:space="preserve"> А.И., 1 место – Илюшечкина О.В., 1 место – Пыхонина О.М.)), Районный конкурс методических разработок по пожарной безопасности среди  педагогических работников ОО </w:t>
            </w:r>
            <w:proofErr w:type="spellStart"/>
            <w:r w:rsidRPr="00D40AB3">
              <w:rPr>
                <w:rFonts w:eastAsiaTheme="minorEastAsia"/>
                <w:sz w:val="20"/>
                <w:szCs w:val="20"/>
              </w:rPr>
              <w:t>района</w:t>
            </w:r>
            <w:r>
              <w:rPr>
                <w:rFonts w:eastAsiaTheme="minorEastAsia"/>
                <w:sz w:val="20"/>
                <w:szCs w:val="20"/>
              </w:rPr>
              <w:t>"</w:t>
            </w:r>
            <w:r w:rsidRPr="00D40AB3">
              <w:rPr>
                <w:rFonts w:eastAsiaTheme="minorEastAsia"/>
                <w:sz w:val="20"/>
                <w:szCs w:val="20"/>
              </w:rPr>
              <w:t>Учим</w:t>
            </w:r>
            <w:proofErr w:type="spellEnd"/>
            <w:r w:rsidRPr="00D40AB3">
              <w:rPr>
                <w:rFonts w:eastAsiaTheme="minorEastAsia"/>
                <w:sz w:val="20"/>
                <w:szCs w:val="20"/>
              </w:rPr>
              <w:t xml:space="preserve"> пожарной безопасности</w:t>
            </w:r>
            <w:r>
              <w:rPr>
                <w:rFonts w:eastAsiaTheme="minorEastAsia"/>
                <w:sz w:val="20"/>
                <w:szCs w:val="20"/>
              </w:rPr>
              <w:t>"</w:t>
            </w:r>
            <w:r w:rsidRPr="00D40AB3">
              <w:rPr>
                <w:rFonts w:eastAsiaTheme="minorEastAsia"/>
                <w:sz w:val="20"/>
                <w:szCs w:val="20"/>
              </w:rPr>
              <w:t xml:space="preserve"> (1 место – </w:t>
            </w:r>
            <w:proofErr w:type="spellStart"/>
            <w:r w:rsidRPr="00D40AB3">
              <w:rPr>
                <w:rFonts w:eastAsiaTheme="minorEastAsia"/>
                <w:sz w:val="20"/>
                <w:szCs w:val="20"/>
              </w:rPr>
              <w:t>Сущенкова</w:t>
            </w:r>
            <w:proofErr w:type="spellEnd"/>
            <w:r w:rsidRPr="00D40AB3">
              <w:rPr>
                <w:rFonts w:eastAsiaTheme="minorEastAsia"/>
                <w:sz w:val="20"/>
                <w:szCs w:val="20"/>
              </w:rPr>
              <w:t xml:space="preserve"> А.И., 1 место – Илюшечкина О.В.)</w:t>
            </w:r>
          </w:p>
        </w:tc>
      </w:tr>
      <w:tr w:rsidR="00D40AB3" w:rsidRPr="00D40AB3" w:rsidTr="0038238D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40AB3">
              <w:rPr>
                <w:color w:val="000001"/>
                <w:sz w:val="20"/>
                <w:szCs w:val="20"/>
              </w:rPr>
              <w:t>7</w:t>
            </w:r>
          </w:p>
          <w:p w:rsidR="00D40AB3" w:rsidRPr="00D40AB3" w:rsidRDefault="00D40AB3" w:rsidP="00D40AB3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  <w:p w:rsidR="00D40AB3" w:rsidRPr="00D40AB3" w:rsidRDefault="00D40AB3" w:rsidP="00D40AB3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B3">
              <w:rPr>
                <w:rFonts w:ascii="Times New Roman" w:hAnsi="Times New Roman"/>
                <w:color w:val="000000"/>
                <w:sz w:val="20"/>
                <w:szCs w:val="20"/>
              </w:rPr>
              <w:t>Наличие публикаций, подготовленных педагогическими работниками ОО</w:t>
            </w: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38238D">
            <w:pPr>
              <w:pStyle w:val="FORMATTEXT"/>
              <w:jc w:val="both"/>
              <w:rPr>
                <w:color w:val="000001"/>
                <w:sz w:val="20"/>
                <w:szCs w:val="20"/>
              </w:rPr>
            </w:pPr>
            <w:r w:rsidRPr="00D40AB3">
              <w:rPr>
                <w:sz w:val="20"/>
                <w:szCs w:val="20"/>
              </w:rPr>
              <w:t>Конспект открытого занятия</w:t>
            </w:r>
            <w:r w:rsidR="003823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</w:t>
            </w:r>
            <w:r w:rsidRPr="00D40AB3">
              <w:rPr>
                <w:sz w:val="20"/>
                <w:szCs w:val="20"/>
              </w:rPr>
              <w:t>Вышивка атласными лентами</w:t>
            </w:r>
            <w:r>
              <w:rPr>
                <w:color w:val="000001"/>
                <w:sz w:val="20"/>
                <w:szCs w:val="20"/>
              </w:rPr>
              <w:t>"</w:t>
            </w:r>
            <w:r w:rsidRPr="00D40AB3">
              <w:rPr>
                <w:color w:val="000001"/>
                <w:sz w:val="20"/>
                <w:szCs w:val="20"/>
              </w:rPr>
              <w:t xml:space="preserve"> (Горелова Е.В.) (29.01.2017) </w:t>
            </w:r>
            <w:hyperlink r:id="rId10" w:history="1">
              <w:r w:rsidRPr="00D40AB3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Pr="00D40AB3">
                <w:rPr>
                  <w:rStyle w:val="ae"/>
                  <w:sz w:val="20"/>
                  <w:szCs w:val="20"/>
                </w:rPr>
                <w:t>://</w:t>
              </w:r>
              <w:proofErr w:type="spellStart"/>
              <w:r w:rsidRPr="00D40AB3">
                <w:rPr>
                  <w:rStyle w:val="ae"/>
                  <w:sz w:val="20"/>
                  <w:szCs w:val="20"/>
                  <w:lang w:val="en-US"/>
                </w:rPr>
                <w:t>nsportal</w:t>
              </w:r>
              <w:proofErr w:type="spellEnd"/>
              <w:r w:rsidRPr="00D40AB3">
                <w:rPr>
                  <w:rStyle w:val="ae"/>
                  <w:sz w:val="20"/>
                  <w:szCs w:val="20"/>
                </w:rPr>
                <w:t>.</w:t>
              </w:r>
              <w:proofErr w:type="spellStart"/>
              <w:r w:rsidRPr="00D40AB3">
                <w:rPr>
                  <w:rStyle w:val="ae"/>
                  <w:sz w:val="20"/>
                  <w:szCs w:val="20"/>
                  <w:lang w:val="en-US"/>
                </w:rPr>
                <w:t>ru</w:t>
              </w:r>
              <w:proofErr w:type="spellEnd"/>
              <w:r w:rsidRPr="00D40AB3">
                <w:rPr>
                  <w:rStyle w:val="ae"/>
                  <w:sz w:val="20"/>
                  <w:szCs w:val="20"/>
                </w:rPr>
                <w:t>/</w:t>
              </w:r>
              <w:r w:rsidRPr="00D40AB3">
                <w:rPr>
                  <w:rStyle w:val="ae"/>
                  <w:sz w:val="20"/>
                  <w:szCs w:val="20"/>
                  <w:lang w:val="en-US"/>
                </w:rPr>
                <w:t>node</w:t>
              </w:r>
              <w:r w:rsidRPr="00D40AB3">
                <w:rPr>
                  <w:rStyle w:val="ae"/>
                  <w:sz w:val="20"/>
                  <w:szCs w:val="20"/>
                </w:rPr>
                <w:t>/2</w:t>
              </w:r>
            </w:hyperlink>
            <w:r w:rsidRPr="00D40AB3">
              <w:rPr>
                <w:rStyle w:val="ae"/>
                <w:sz w:val="20"/>
                <w:szCs w:val="20"/>
              </w:rPr>
              <w:t>612011</w:t>
            </w:r>
          </w:p>
          <w:p w:rsidR="00D40AB3" w:rsidRPr="00D40AB3" w:rsidRDefault="00D40AB3" w:rsidP="0038238D">
            <w:pPr>
              <w:pStyle w:val="FORMATTEXT"/>
              <w:jc w:val="both"/>
              <w:rPr>
                <w:rStyle w:val="ae"/>
                <w:sz w:val="20"/>
                <w:szCs w:val="20"/>
              </w:rPr>
            </w:pPr>
            <w:proofErr w:type="spellStart"/>
            <w:r w:rsidRPr="00D40AB3">
              <w:rPr>
                <w:sz w:val="20"/>
                <w:szCs w:val="20"/>
              </w:rPr>
              <w:t>Статья</w:t>
            </w:r>
            <w:r>
              <w:rPr>
                <w:sz w:val="20"/>
                <w:szCs w:val="20"/>
              </w:rPr>
              <w:t>"</w:t>
            </w:r>
            <w:r w:rsidRPr="00D40AB3">
              <w:rPr>
                <w:sz w:val="20"/>
                <w:szCs w:val="20"/>
              </w:rPr>
              <w:t>Роль</w:t>
            </w:r>
            <w:proofErr w:type="spellEnd"/>
            <w:r w:rsidRPr="00D40AB3">
              <w:rPr>
                <w:sz w:val="20"/>
                <w:szCs w:val="20"/>
              </w:rPr>
              <w:t xml:space="preserve"> педагогического мастерства в развитии творческих способностей детей</w:t>
            </w:r>
            <w:proofErr w:type="gramStart"/>
            <w:r>
              <w:rPr>
                <w:sz w:val="20"/>
                <w:szCs w:val="20"/>
              </w:rPr>
              <w:t>"</w:t>
            </w:r>
            <w:r w:rsidRPr="00D40AB3">
              <w:rPr>
                <w:sz w:val="20"/>
                <w:szCs w:val="20"/>
              </w:rPr>
              <w:t xml:space="preserve">  (</w:t>
            </w:r>
            <w:proofErr w:type="gramEnd"/>
            <w:r w:rsidRPr="00D40AB3">
              <w:rPr>
                <w:sz w:val="20"/>
                <w:szCs w:val="20"/>
              </w:rPr>
              <w:t>Горелова Е.В.) (26.01.2017)</w:t>
            </w:r>
            <w:hyperlink r:id="rId11" w:history="1">
              <w:r w:rsidRPr="00D40AB3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Pr="00D40AB3">
                <w:rPr>
                  <w:rStyle w:val="ae"/>
                  <w:sz w:val="20"/>
                  <w:szCs w:val="20"/>
                </w:rPr>
                <w:t>://</w:t>
              </w:r>
              <w:proofErr w:type="spellStart"/>
              <w:r w:rsidRPr="00D40AB3">
                <w:rPr>
                  <w:rStyle w:val="ae"/>
                  <w:sz w:val="20"/>
                  <w:szCs w:val="20"/>
                  <w:lang w:val="en-US"/>
                </w:rPr>
                <w:t>nsportal</w:t>
              </w:r>
              <w:proofErr w:type="spellEnd"/>
              <w:r w:rsidRPr="00D40AB3">
                <w:rPr>
                  <w:rStyle w:val="ae"/>
                  <w:sz w:val="20"/>
                  <w:szCs w:val="20"/>
                </w:rPr>
                <w:t>.</w:t>
              </w:r>
              <w:proofErr w:type="spellStart"/>
              <w:r w:rsidRPr="00D40AB3">
                <w:rPr>
                  <w:rStyle w:val="ae"/>
                  <w:sz w:val="20"/>
                  <w:szCs w:val="20"/>
                  <w:lang w:val="en-US"/>
                </w:rPr>
                <w:t>ru</w:t>
              </w:r>
              <w:proofErr w:type="spellEnd"/>
              <w:r w:rsidRPr="00D40AB3">
                <w:rPr>
                  <w:rStyle w:val="ae"/>
                  <w:sz w:val="20"/>
                  <w:szCs w:val="20"/>
                </w:rPr>
                <w:t>/</w:t>
              </w:r>
              <w:r w:rsidRPr="00D40AB3">
                <w:rPr>
                  <w:rStyle w:val="ae"/>
                  <w:sz w:val="20"/>
                  <w:szCs w:val="20"/>
                  <w:lang w:val="en-US"/>
                </w:rPr>
                <w:t>node</w:t>
              </w:r>
              <w:r w:rsidRPr="00D40AB3">
                <w:rPr>
                  <w:rStyle w:val="ae"/>
                  <w:sz w:val="20"/>
                  <w:szCs w:val="20"/>
                </w:rPr>
                <w:t>/2604766</w:t>
              </w:r>
            </w:hyperlink>
          </w:p>
          <w:p w:rsidR="00D40AB3" w:rsidRPr="00D40AB3" w:rsidRDefault="00D40AB3" w:rsidP="0038238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Воспитательное </w:t>
            </w:r>
            <w:proofErr w:type="spellStart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Умеешь</w:t>
            </w:r>
            <w:proofErr w:type="spellEnd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 ли ты общаться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Сущенкова</w:t>
            </w:r>
            <w:proofErr w:type="spellEnd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 А.И.) (23.03.2017) </w:t>
            </w:r>
            <w:hyperlink r:id="rId12" w:history="1">
              <w:r w:rsidRPr="00D40AB3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http://gotovimyrok.com/predmety/dopolnitelnoe-obrazovanie/vospitatelnoe-zanyatie-umeeesh-li-ty-obshhatsya.html</w:t>
              </w:r>
            </w:hyperlink>
            <w:r w:rsidRPr="00D40AB3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открытого </w:t>
            </w:r>
            <w:proofErr w:type="spellStart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  <w:proofErr w:type="spellEnd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 из бисера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Сущенкова</w:t>
            </w:r>
            <w:proofErr w:type="spellEnd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 А.И.) (30.01.2017) </w:t>
            </w:r>
            <w:hyperlink r:id="rId13" w:history="1">
              <w:r w:rsidRPr="00D40AB3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https://intel-academy.ru/publikatsii/1650/</w:t>
              </w:r>
            </w:hyperlink>
          </w:p>
          <w:p w:rsidR="00D40AB3" w:rsidRPr="00D40AB3" w:rsidRDefault="00D40AB3" w:rsidP="0038238D">
            <w:pPr>
              <w:pStyle w:val="FORMATTEXT"/>
              <w:jc w:val="both"/>
              <w:rPr>
                <w:rStyle w:val="ae"/>
                <w:sz w:val="20"/>
                <w:szCs w:val="20"/>
              </w:rPr>
            </w:pPr>
            <w:r w:rsidRPr="00D40AB3">
              <w:rPr>
                <w:sz w:val="20"/>
                <w:szCs w:val="20"/>
              </w:rPr>
              <w:t xml:space="preserve">Методическая </w:t>
            </w:r>
            <w:proofErr w:type="spellStart"/>
            <w:r w:rsidRPr="00D40AB3">
              <w:rPr>
                <w:sz w:val="20"/>
                <w:szCs w:val="20"/>
              </w:rPr>
              <w:t>разработка</w:t>
            </w:r>
            <w:r>
              <w:rPr>
                <w:sz w:val="20"/>
                <w:szCs w:val="20"/>
              </w:rPr>
              <w:t>"</w:t>
            </w:r>
            <w:r w:rsidRPr="00D40AB3">
              <w:rPr>
                <w:sz w:val="20"/>
                <w:szCs w:val="20"/>
              </w:rPr>
              <w:t>Развитие</w:t>
            </w:r>
            <w:proofErr w:type="spellEnd"/>
            <w:r w:rsidRPr="00D40AB3">
              <w:rPr>
                <w:sz w:val="20"/>
                <w:szCs w:val="20"/>
              </w:rPr>
              <w:t xml:space="preserve"> социокультурных связей МБОУ </w:t>
            </w:r>
            <w:proofErr w:type="spellStart"/>
            <w:r w:rsidRPr="00D40AB3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"</w:t>
            </w:r>
            <w:r w:rsidRPr="00D40AB3">
              <w:rPr>
                <w:sz w:val="20"/>
                <w:szCs w:val="20"/>
              </w:rPr>
              <w:t>Починковский</w:t>
            </w:r>
            <w:proofErr w:type="spellEnd"/>
            <w:r w:rsidRPr="00D40AB3">
              <w:rPr>
                <w:sz w:val="20"/>
                <w:szCs w:val="20"/>
              </w:rPr>
              <w:t xml:space="preserve"> ЦДО</w:t>
            </w:r>
            <w:r>
              <w:rPr>
                <w:sz w:val="20"/>
                <w:szCs w:val="20"/>
              </w:rPr>
              <w:t>"</w:t>
            </w:r>
            <w:r w:rsidRPr="00D40AB3">
              <w:rPr>
                <w:sz w:val="20"/>
                <w:szCs w:val="20"/>
              </w:rPr>
              <w:t xml:space="preserve"> (</w:t>
            </w:r>
            <w:proofErr w:type="spellStart"/>
            <w:r w:rsidRPr="00D40AB3">
              <w:rPr>
                <w:sz w:val="20"/>
                <w:szCs w:val="20"/>
              </w:rPr>
              <w:t>Пыхонина</w:t>
            </w:r>
            <w:proofErr w:type="spellEnd"/>
            <w:r w:rsidRPr="00D40AB3">
              <w:rPr>
                <w:sz w:val="20"/>
                <w:szCs w:val="20"/>
              </w:rPr>
              <w:t xml:space="preserve"> О.М.) (19.03.2017) </w:t>
            </w:r>
            <w:hyperlink r:id="rId14" w:history="1">
              <w:r w:rsidRPr="00D40AB3">
                <w:rPr>
                  <w:rStyle w:val="ae"/>
                  <w:sz w:val="20"/>
                  <w:szCs w:val="20"/>
                </w:rPr>
                <w:t>https://infourok.ru/razvitie-sociokulturnih-svyazey-mbou-do-pochinkovskiy-cdo-1698584.html</w:t>
              </w:r>
            </w:hyperlink>
          </w:p>
          <w:p w:rsidR="00D40AB3" w:rsidRPr="00D40AB3" w:rsidRDefault="00D40AB3" w:rsidP="0038238D">
            <w:pPr>
              <w:pStyle w:val="FORMATTEXT"/>
              <w:jc w:val="both"/>
              <w:rPr>
                <w:sz w:val="20"/>
                <w:szCs w:val="20"/>
              </w:rPr>
            </w:pPr>
            <w:r w:rsidRPr="00D40AB3">
              <w:rPr>
                <w:sz w:val="20"/>
                <w:szCs w:val="20"/>
              </w:rPr>
              <w:t xml:space="preserve">Методическая разработка </w:t>
            </w:r>
            <w:proofErr w:type="spellStart"/>
            <w:r w:rsidRPr="00D40AB3">
              <w:rPr>
                <w:sz w:val="20"/>
                <w:szCs w:val="20"/>
              </w:rPr>
              <w:t>занятия</w:t>
            </w:r>
            <w:r>
              <w:rPr>
                <w:sz w:val="20"/>
                <w:szCs w:val="20"/>
              </w:rPr>
              <w:t>"</w:t>
            </w:r>
            <w:r w:rsidRPr="00D40AB3">
              <w:rPr>
                <w:sz w:val="20"/>
                <w:szCs w:val="20"/>
              </w:rPr>
              <w:t>Моё</w:t>
            </w:r>
            <w:proofErr w:type="spellEnd"/>
            <w:r w:rsidRPr="00D40AB3">
              <w:rPr>
                <w:sz w:val="20"/>
                <w:szCs w:val="20"/>
              </w:rPr>
              <w:t xml:space="preserve"> здоровье в моих руках</w:t>
            </w:r>
            <w:r>
              <w:rPr>
                <w:sz w:val="20"/>
                <w:szCs w:val="20"/>
              </w:rPr>
              <w:t>"</w:t>
            </w:r>
            <w:r w:rsidRPr="00D40AB3">
              <w:rPr>
                <w:sz w:val="20"/>
                <w:szCs w:val="20"/>
              </w:rPr>
              <w:t xml:space="preserve"> (Пыхонина О.М.) (19.03.2017)</w:t>
            </w:r>
          </w:p>
          <w:p w:rsidR="00D40AB3" w:rsidRPr="00D40AB3" w:rsidRDefault="009376BB" w:rsidP="0038238D">
            <w:pPr>
              <w:pStyle w:val="FORMATTEXT"/>
              <w:jc w:val="both"/>
              <w:rPr>
                <w:rStyle w:val="ae"/>
                <w:sz w:val="20"/>
                <w:szCs w:val="20"/>
              </w:rPr>
            </w:pPr>
            <w:hyperlink r:id="rId15" w:history="1">
              <w:r w:rsidR="00D40AB3" w:rsidRPr="00D40AB3">
                <w:rPr>
                  <w:rStyle w:val="ae"/>
                  <w:sz w:val="20"/>
                  <w:szCs w:val="20"/>
                </w:rPr>
                <w:t>https://infourok.ru/zanyatie-moe-zdorove-v-moih-rukah-1708753.html</w:t>
              </w:r>
            </w:hyperlink>
            <w:r w:rsidR="00D40AB3" w:rsidRPr="00D40AB3">
              <w:rPr>
                <w:rStyle w:val="ae"/>
                <w:sz w:val="20"/>
                <w:szCs w:val="20"/>
              </w:rPr>
              <w:t xml:space="preserve"> </w:t>
            </w:r>
          </w:p>
          <w:p w:rsidR="00D40AB3" w:rsidRPr="00D40AB3" w:rsidRDefault="00D40AB3" w:rsidP="0038238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Путевые</w:t>
            </w:r>
            <w:proofErr w:type="spellEnd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 заметки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Хорева В.А.) (05.04.2017)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40AB3" w:rsidRPr="00D40AB3" w:rsidRDefault="00D40AB3" w:rsidP="0038238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«Газета для педагогов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 Издание Нижегородского института образования; </w:t>
            </w:r>
          </w:p>
          <w:p w:rsidR="00D40AB3" w:rsidRPr="00D40AB3" w:rsidRDefault="00D40AB3" w:rsidP="0038238D">
            <w:pPr>
              <w:spacing w:line="240" w:lineRule="auto"/>
              <w:jc w:val="both"/>
              <w:rPr>
                <w:rStyle w:val="ae"/>
                <w:rFonts w:ascii="Times New Roman" w:hAnsi="Times New Roman" w:cs="Times New Roman"/>
                <w:sz w:val="20"/>
                <w:szCs w:val="20"/>
              </w:rPr>
            </w:pP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proofErr w:type="spellEnd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 для друзей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 (Хорева В.А.) (13.06.2017) </w:t>
            </w:r>
            <w:hyperlink r:id="rId16" w:history="1">
              <w:r w:rsidRPr="00D40AB3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https://infourok.ru/socialniy-proekt-igra-dlya-druzey-1973063.html</w:t>
              </w:r>
            </w:hyperlink>
          </w:p>
          <w:p w:rsidR="00D40AB3" w:rsidRPr="00D40AB3" w:rsidRDefault="00D40AB3" w:rsidP="0038238D">
            <w:pPr>
              <w:spacing w:line="240" w:lineRule="auto"/>
              <w:jc w:val="both"/>
              <w:rPr>
                <w:rStyle w:val="ae"/>
                <w:rFonts w:ascii="Times New Roman" w:hAnsi="Times New Roman" w:cs="Times New Roman"/>
                <w:sz w:val="20"/>
                <w:szCs w:val="20"/>
              </w:rPr>
            </w:pP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</w:t>
            </w:r>
            <w:proofErr w:type="spellStart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proofErr w:type="spellEnd"/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экскурсии на занятиях экологии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 xml:space="preserve"> (Илюшечкина О.В.) (23.03.2017) </w:t>
            </w:r>
            <w:hyperlink r:id="rId17" w:history="1">
              <w:r w:rsidRPr="00D40AB3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https://infourok.ru/metodicheskaya-razrabotka-znachenie-ekskursii-na-zanyatiyah-po-ekologii-1708153.html</w:t>
              </w:r>
            </w:hyperlink>
          </w:p>
          <w:p w:rsidR="00D40AB3" w:rsidRPr="00D40AB3" w:rsidRDefault="00D40AB3" w:rsidP="0038238D">
            <w:pPr>
              <w:pStyle w:val="FORMATTEXT"/>
              <w:jc w:val="both"/>
              <w:rPr>
                <w:rStyle w:val="ae"/>
                <w:sz w:val="20"/>
                <w:szCs w:val="20"/>
              </w:rPr>
            </w:pPr>
            <w:r w:rsidRPr="00D40AB3">
              <w:rPr>
                <w:sz w:val="20"/>
                <w:szCs w:val="20"/>
              </w:rPr>
              <w:t xml:space="preserve">Социально-значимый </w:t>
            </w:r>
            <w:proofErr w:type="spellStart"/>
            <w:r w:rsidRPr="00D40AB3">
              <w:rPr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>"</w:t>
            </w:r>
            <w:r w:rsidRPr="00D40AB3">
              <w:rPr>
                <w:sz w:val="20"/>
                <w:szCs w:val="20"/>
              </w:rPr>
              <w:t>Добрая</w:t>
            </w:r>
            <w:proofErr w:type="spellEnd"/>
            <w:r w:rsidRPr="00D40AB3">
              <w:rPr>
                <w:sz w:val="20"/>
                <w:szCs w:val="20"/>
              </w:rPr>
              <w:t xml:space="preserve"> книга</w:t>
            </w:r>
            <w:r>
              <w:rPr>
                <w:sz w:val="20"/>
                <w:szCs w:val="20"/>
              </w:rPr>
              <w:t>"</w:t>
            </w:r>
            <w:r w:rsidRPr="00D40AB3">
              <w:rPr>
                <w:sz w:val="20"/>
                <w:szCs w:val="20"/>
              </w:rPr>
              <w:t xml:space="preserve"> (Катина Н.В.) (28.05.2017) </w:t>
            </w:r>
            <w:hyperlink r:id="rId18" w:history="1">
              <w:r w:rsidRPr="00D40AB3">
                <w:rPr>
                  <w:rStyle w:val="ae"/>
                  <w:sz w:val="20"/>
                  <w:szCs w:val="20"/>
                </w:rPr>
                <w:t>https://drive.google.com/file/d/0B6GazM8sRnl_TDNNU2J0ZDIxZ2JFaFk4Z3lSMW9DQ0ZPLWo0/view</w:t>
              </w:r>
            </w:hyperlink>
          </w:p>
          <w:p w:rsidR="00D40AB3" w:rsidRPr="00D40AB3" w:rsidRDefault="00D40AB3" w:rsidP="0038238D">
            <w:pPr>
              <w:pStyle w:val="FORMATTEXT"/>
              <w:jc w:val="both"/>
              <w:rPr>
                <w:sz w:val="20"/>
                <w:szCs w:val="20"/>
              </w:rPr>
            </w:pPr>
            <w:r w:rsidRPr="00D40AB3">
              <w:rPr>
                <w:sz w:val="20"/>
                <w:szCs w:val="20"/>
              </w:rPr>
              <w:t xml:space="preserve">Сценарий выступления </w:t>
            </w:r>
            <w:proofErr w:type="spellStart"/>
            <w:r w:rsidRPr="00D40AB3">
              <w:rPr>
                <w:sz w:val="20"/>
                <w:szCs w:val="20"/>
              </w:rPr>
              <w:t>агитбригады</w:t>
            </w:r>
            <w:r>
              <w:rPr>
                <w:sz w:val="20"/>
                <w:szCs w:val="20"/>
              </w:rPr>
              <w:t>"</w:t>
            </w:r>
            <w:r w:rsidRPr="00D40AB3">
              <w:rPr>
                <w:sz w:val="20"/>
                <w:szCs w:val="20"/>
              </w:rPr>
              <w:t>Мы</w:t>
            </w:r>
            <w:proofErr w:type="spellEnd"/>
            <w:r w:rsidRPr="00D40AB3">
              <w:rPr>
                <w:sz w:val="20"/>
                <w:szCs w:val="20"/>
              </w:rPr>
              <w:t xml:space="preserve"> выбираем здоровье</w:t>
            </w:r>
            <w:r>
              <w:rPr>
                <w:sz w:val="20"/>
                <w:szCs w:val="20"/>
              </w:rPr>
              <w:t>"</w:t>
            </w:r>
            <w:r w:rsidRPr="00D40AB3">
              <w:rPr>
                <w:sz w:val="20"/>
                <w:szCs w:val="20"/>
              </w:rPr>
              <w:t xml:space="preserve"> (Катина Н.В.) (28.05.2017) </w:t>
            </w:r>
            <w:hyperlink r:id="rId19" w:history="1">
              <w:r w:rsidRPr="00D40AB3">
                <w:rPr>
                  <w:rStyle w:val="ae"/>
                  <w:sz w:val="20"/>
                  <w:szCs w:val="20"/>
                </w:rPr>
                <w:t>https://infourok.ru/scenariy-vistupleniya-agitbrigadi-mi-vibiraem-zdorove-1931607.html</w:t>
              </w:r>
            </w:hyperlink>
            <w:r w:rsidR="0038238D">
              <w:rPr>
                <w:rStyle w:val="ae"/>
                <w:sz w:val="20"/>
                <w:szCs w:val="20"/>
              </w:rPr>
              <w:t xml:space="preserve"> </w:t>
            </w:r>
            <w:r w:rsidRPr="00D40AB3">
              <w:rPr>
                <w:sz w:val="20"/>
                <w:szCs w:val="20"/>
              </w:rPr>
              <w:t>и др.</w:t>
            </w:r>
          </w:p>
        </w:tc>
      </w:tr>
      <w:tr w:rsidR="00D40AB3" w:rsidRPr="00D40AB3" w:rsidTr="0038238D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40AB3">
              <w:rPr>
                <w:color w:val="000001"/>
                <w:sz w:val="20"/>
                <w:szCs w:val="20"/>
              </w:rPr>
              <w:t>8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AB3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социокультурных проектов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pStyle w:val="FORMATTEXT"/>
              <w:rPr>
                <w:sz w:val="20"/>
                <w:szCs w:val="20"/>
              </w:rPr>
            </w:pPr>
            <w:r w:rsidRPr="00D40AB3">
              <w:rPr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D40AB3">
              <w:rPr>
                <w:color w:val="000000"/>
                <w:sz w:val="20"/>
                <w:szCs w:val="20"/>
              </w:rPr>
              <w:t>проектов: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>Ничейные</w:t>
            </w:r>
            <w:proofErr w:type="spellEnd"/>
            <w:r w:rsidRPr="00D40AB3">
              <w:rPr>
                <w:color w:val="000000"/>
                <w:sz w:val="20"/>
                <w:szCs w:val="20"/>
              </w:rPr>
              <w:t xml:space="preserve"> территории – 2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 xml:space="preserve">Игра для </w:t>
            </w:r>
            <w:proofErr w:type="spellStart"/>
            <w:r w:rsidRPr="00D40AB3">
              <w:rPr>
                <w:color w:val="000000"/>
                <w:sz w:val="20"/>
                <w:szCs w:val="20"/>
              </w:rPr>
              <w:t>друзей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>Быть</w:t>
            </w:r>
            <w:proofErr w:type="spellEnd"/>
            <w:r w:rsidRPr="00D40AB3">
              <w:rPr>
                <w:color w:val="000000"/>
                <w:sz w:val="20"/>
                <w:szCs w:val="20"/>
              </w:rPr>
              <w:t xml:space="preserve"> здоровым – </w:t>
            </w:r>
            <w:proofErr w:type="spellStart"/>
            <w:r w:rsidRPr="00D40AB3">
              <w:rPr>
                <w:color w:val="000000"/>
                <w:sz w:val="20"/>
                <w:szCs w:val="20"/>
              </w:rPr>
              <w:t>здорово!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>Красная</w:t>
            </w:r>
            <w:proofErr w:type="spellEnd"/>
            <w:r w:rsidRPr="00D40A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0AB3">
              <w:rPr>
                <w:color w:val="000000"/>
                <w:sz w:val="20"/>
                <w:szCs w:val="20"/>
              </w:rPr>
              <w:t>книга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>Неделя</w:t>
            </w:r>
            <w:proofErr w:type="spellEnd"/>
            <w:r w:rsidRPr="00D40AB3">
              <w:rPr>
                <w:color w:val="000000"/>
                <w:sz w:val="20"/>
                <w:szCs w:val="20"/>
              </w:rPr>
              <w:t xml:space="preserve"> добрых </w:t>
            </w:r>
            <w:proofErr w:type="spellStart"/>
            <w:r w:rsidRPr="00D40AB3">
              <w:rPr>
                <w:color w:val="000000"/>
                <w:sz w:val="20"/>
                <w:szCs w:val="20"/>
              </w:rPr>
              <w:t>дел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>Выставка</w:t>
            </w:r>
            <w:proofErr w:type="spellEnd"/>
            <w:r w:rsidRPr="00D40AB3">
              <w:rPr>
                <w:color w:val="000000"/>
                <w:sz w:val="20"/>
                <w:szCs w:val="20"/>
              </w:rPr>
              <w:t xml:space="preserve"> комнатных растений-</w:t>
            </w:r>
            <w:proofErr w:type="spellStart"/>
            <w:r w:rsidRPr="00D40AB3">
              <w:rPr>
                <w:color w:val="000000"/>
                <w:sz w:val="20"/>
                <w:szCs w:val="20"/>
              </w:rPr>
              <w:t>лекарей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>Цветок</w:t>
            </w:r>
            <w:proofErr w:type="spellEnd"/>
            <w:r w:rsidRPr="00D40AB3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40AB3">
              <w:rPr>
                <w:color w:val="000000"/>
                <w:sz w:val="20"/>
                <w:szCs w:val="20"/>
              </w:rPr>
              <w:t>подоконнике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>Первоцветы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>Мусорный</w:t>
            </w:r>
            <w:proofErr w:type="spellEnd"/>
            <w:r w:rsidRPr="00D40A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0AB3">
              <w:rPr>
                <w:color w:val="000000"/>
                <w:sz w:val="20"/>
                <w:szCs w:val="20"/>
              </w:rPr>
              <w:t>монстр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>Мы</w:t>
            </w:r>
            <w:proofErr w:type="spellEnd"/>
            <w:r w:rsidRPr="00D40AB3">
              <w:rPr>
                <w:color w:val="000000"/>
                <w:sz w:val="20"/>
                <w:szCs w:val="20"/>
              </w:rPr>
              <w:t xml:space="preserve"> дружбой </w:t>
            </w:r>
            <w:proofErr w:type="spellStart"/>
            <w:r w:rsidRPr="00D40AB3">
              <w:rPr>
                <w:color w:val="000000"/>
                <w:sz w:val="20"/>
                <w:szCs w:val="20"/>
              </w:rPr>
              <w:t>сильны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D40A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0AB3">
              <w:rPr>
                <w:color w:val="000000"/>
                <w:sz w:val="20"/>
                <w:szCs w:val="20"/>
              </w:rPr>
              <w:t>быт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>Рождественский</w:t>
            </w:r>
            <w:proofErr w:type="spellEnd"/>
            <w:r w:rsidRPr="00D40AB3">
              <w:rPr>
                <w:color w:val="000000"/>
                <w:sz w:val="20"/>
                <w:szCs w:val="20"/>
              </w:rPr>
              <w:t xml:space="preserve"> подарок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 xml:space="preserve"> и др.</w:t>
            </w:r>
          </w:p>
          <w:p w:rsidR="00D40AB3" w:rsidRPr="00D40AB3" w:rsidRDefault="00D40AB3" w:rsidP="00D40AB3">
            <w:pPr>
              <w:pStyle w:val="FORMATTEXT"/>
              <w:rPr>
                <w:color w:val="000000"/>
                <w:sz w:val="20"/>
                <w:szCs w:val="20"/>
              </w:rPr>
            </w:pPr>
            <w:r w:rsidRPr="00D40AB3">
              <w:rPr>
                <w:sz w:val="20"/>
                <w:szCs w:val="20"/>
              </w:rPr>
              <w:t xml:space="preserve">(Сайт МБОУ </w:t>
            </w:r>
            <w:proofErr w:type="spellStart"/>
            <w:r w:rsidRPr="00D40AB3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"</w:t>
            </w:r>
            <w:r w:rsidRPr="00D40AB3">
              <w:rPr>
                <w:sz w:val="20"/>
                <w:szCs w:val="20"/>
              </w:rPr>
              <w:t>Починковский</w:t>
            </w:r>
            <w:proofErr w:type="spellEnd"/>
            <w:r w:rsidRPr="00D40AB3">
              <w:rPr>
                <w:sz w:val="20"/>
                <w:szCs w:val="20"/>
              </w:rPr>
              <w:t xml:space="preserve"> ЦДО</w:t>
            </w:r>
            <w:r>
              <w:rPr>
                <w:sz w:val="20"/>
                <w:szCs w:val="20"/>
              </w:rPr>
              <w:t>"</w:t>
            </w:r>
            <w:r w:rsidRPr="00D40AB3">
              <w:rPr>
                <w:sz w:val="20"/>
                <w:szCs w:val="20"/>
              </w:rPr>
              <w:t xml:space="preserve">  </w:t>
            </w:r>
            <w:hyperlink r:id="rId20" w:history="1">
              <w:r w:rsidRPr="00D40AB3">
                <w:rPr>
                  <w:rStyle w:val="ae"/>
                  <w:sz w:val="20"/>
                  <w:szCs w:val="20"/>
                </w:rPr>
                <w:t>http://cdo-pochinki.jimdo.com</w:t>
              </w:r>
            </w:hyperlink>
            <w:r w:rsidRPr="00D40AB3">
              <w:rPr>
                <w:sz w:val="20"/>
                <w:szCs w:val="20"/>
              </w:rPr>
              <w:t xml:space="preserve"> , </w:t>
            </w:r>
            <w:proofErr w:type="spellStart"/>
            <w:r w:rsidRPr="00D40AB3">
              <w:rPr>
                <w:sz w:val="20"/>
                <w:szCs w:val="20"/>
              </w:rPr>
              <w:t>раздел</w:t>
            </w:r>
            <w:r>
              <w:rPr>
                <w:sz w:val="20"/>
                <w:szCs w:val="20"/>
              </w:rPr>
              <w:t>"</w:t>
            </w:r>
            <w:r w:rsidRPr="00D40AB3">
              <w:rPr>
                <w:sz w:val="20"/>
                <w:szCs w:val="20"/>
              </w:rPr>
              <w:t>В</w:t>
            </w:r>
            <w:proofErr w:type="spellEnd"/>
            <w:r w:rsidRPr="00D40AB3">
              <w:rPr>
                <w:sz w:val="20"/>
                <w:szCs w:val="20"/>
              </w:rPr>
              <w:t xml:space="preserve"> помощь педагогу</w:t>
            </w:r>
            <w:r>
              <w:rPr>
                <w:sz w:val="20"/>
                <w:szCs w:val="20"/>
              </w:rPr>
              <w:t>"</w:t>
            </w:r>
            <w:r w:rsidRPr="00D40AB3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"</w:t>
            </w:r>
            <w:r w:rsidRPr="00D40AB3">
              <w:rPr>
                <w:sz w:val="20"/>
                <w:szCs w:val="20"/>
              </w:rPr>
              <w:t>Педагогический опыт</w:t>
            </w:r>
            <w:r>
              <w:rPr>
                <w:sz w:val="20"/>
                <w:szCs w:val="20"/>
              </w:rPr>
              <w:t>"</w:t>
            </w:r>
            <w:r w:rsidRPr="00D40AB3">
              <w:rPr>
                <w:sz w:val="20"/>
                <w:szCs w:val="20"/>
              </w:rPr>
              <w:t xml:space="preserve"> – Хорева В.А., Илюшечкина О.В.., Горелова Е.В., Васильева Е.Н.)</w:t>
            </w:r>
          </w:p>
          <w:p w:rsidR="00D40AB3" w:rsidRPr="00D40AB3" w:rsidRDefault="00D40AB3" w:rsidP="00D40AB3">
            <w:pPr>
              <w:pStyle w:val="FORMATTEXT"/>
              <w:rPr>
                <w:color w:val="000000"/>
                <w:sz w:val="20"/>
                <w:szCs w:val="20"/>
              </w:rPr>
            </w:pPr>
            <w:r w:rsidRPr="00D40AB3">
              <w:rPr>
                <w:color w:val="000000"/>
                <w:sz w:val="20"/>
                <w:szCs w:val="20"/>
              </w:rPr>
              <w:lastRenderedPageBreak/>
              <w:t xml:space="preserve">Участие в областных </w:t>
            </w:r>
            <w:proofErr w:type="spellStart"/>
            <w:r w:rsidRPr="00D40AB3">
              <w:rPr>
                <w:color w:val="000000"/>
                <w:sz w:val="20"/>
                <w:szCs w:val="20"/>
              </w:rPr>
              <w:t>проектах: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>Дети</w:t>
            </w:r>
            <w:proofErr w:type="spellEnd"/>
            <w:r w:rsidRPr="00D40AB3">
              <w:rPr>
                <w:color w:val="000000"/>
                <w:sz w:val="20"/>
                <w:szCs w:val="20"/>
              </w:rPr>
              <w:t xml:space="preserve">. Творчество. </w:t>
            </w:r>
            <w:proofErr w:type="spellStart"/>
            <w:r w:rsidRPr="00D40AB3">
              <w:rPr>
                <w:color w:val="000000"/>
                <w:sz w:val="20"/>
                <w:szCs w:val="20"/>
              </w:rPr>
              <w:t>Родина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>Моё</w:t>
            </w:r>
            <w:proofErr w:type="spellEnd"/>
            <w:r w:rsidRPr="00D40A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0AB3">
              <w:rPr>
                <w:color w:val="000000"/>
                <w:sz w:val="20"/>
                <w:szCs w:val="20"/>
              </w:rPr>
              <w:t>Отечество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>Отечество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"</w:t>
            </w:r>
            <w:r w:rsidRPr="00D40AB3">
              <w:rPr>
                <w:color w:val="000000"/>
                <w:sz w:val="20"/>
                <w:szCs w:val="20"/>
              </w:rPr>
              <w:t>Выбери</w:t>
            </w:r>
            <w:proofErr w:type="spellEnd"/>
            <w:r w:rsidRPr="00D40AB3">
              <w:rPr>
                <w:color w:val="000000"/>
                <w:sz w:val="20"/>
                <w:szCs w:val="20"/>
              </w:rPr>
              <w:t xml:space="preserve"> жизнь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</w:tr>
      <w:tr w:rsidR="00D40AB3" w:rsidRPr="00D40AB3" w:rsidTr="0038238D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40AB3">
              <w:rPr>
                <w:color w:val="000001"/>
                <w:sz w:val="20"/>
                <w:szCs w:val="20"/>
              </w:rPr>
              <w:lastRenderedPageBreak/>
              <w:t>9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Отсутствие случаев травматизма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0AB3" w:rsidRPr="00D40AB3" w:rsidRDefault="00D40AB3" w:rsidP="00D40A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AB3">
              <w:rPr>
                <w:rFonts w:ascii="Times New Roman" w:hAnsi="Times New Roman" w:cs="Times New Roman"/>
                <w:sz w:val="20"/>
                <w:szCs w:val="20"/>
              </w:rPr>
              <w:t>Случаи травматизма отсутствуют.</w:t>
            </w:r>
          </w:p>
        </w:tc>
      </w:tr>
    </w:tbl>
    <w:p w:rsidR="001A2AAA" w:rsidRDefault="001A2AAA" w:rsidP="003F5E6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69C6" w:rsidRPr="00D32FB2" w:rsidRDefault="00420033" w:rsidP="003F5E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5E6E">
        <w:rPr>
          <w:rFonts w:ascii="Times New Roman" w:hAnsi="Times New Roman" w:cs="Times New Roman"/>
          <w:b/>
          <w:sz w:val="32"/>
          <w:szCs w:val="32"/>
          <w:u w:val="single"/>
        </w:rPr>
        <w:t>2.</w:t>
      </w:r>
      <w:r w:rsidR="005E69C6" w:rsidRPr="003F5E6E">
        <w:rPr>
          <w:rFonts w:ascii="Times New Roman" w:hAnsi="Times New Roman" w:cs="Times New Roman"/>
          <w:b/>
          <w:sz w:val="32"/>
          <w:szCs w:val="32"/>
          <w:u w:val="single"/>
        </w:rPr>
        <w:t>Содержательный раздел образовательной программы</w:t>
      </w:r>
    </w:p>
    <w:p w:rsidR="00420033" w:rsidRPr="00C1082B" w:rsidRDefault="00420033" w:rsidP="00A10221">
      <w:pPr>
        <w:jc w:val="left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p w:rsidR="00A10221" w:rsidRPr="00420033" w:rsidRDefault="00A10221" w:rsidP="00420033">
      <w:pPr>
        <w:rPr>
          <w:rFonts w:ascii="Times New Roman" w:hAnsi="Times New Roman" w:cs="Times New Roman"/>
          <w:b/>
          <w:sz w:val="28"/>
          <w:szCs w:val="28"/>
        </w:rPr>
      </w:pPr>
      <w:r w:rsidRPr="00420033">
        <w:rPr>
          <w:rFonts w:ascii="Times New Roman" w:hAnsi="Times New Roman" w:cs="Times New Roman"/>
          <w:b/>
          <w:sz w:val="28"/>
          <w:szCs w:val="28"/>
        </w:rPr>
        <w:t>Дополнительные общеразвивающие программы</w:t>
      </w:r>
    </w:p>
    <w:p w:rsidR="00BE1584" w:rsidRDefault="00A10221" w:rsidP="00BE15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221">
        <w:rPr>
          <w:rFonts w:ascii="Times New Roman" w:hAnsi="Times New Roman" w:cs="Times New Roman"/>
          <w:sz w:val="28"/>
          <w:szCs w:val="28"/>
        </w:rPr>
        <w:t>Содержание дополнительных общеразвивающих программ и сроки обучения по ним</w:t>
      </w:r>
      <w:r w:rsidR="006B413D">
        <w:rPr>
          <w:rFonts w:ascii="Times New Roman" w:hAnsi="Times New Roman" w:cs="Times New Roman"/>
          <w:sz w:val="28"/>
          <w:szCs w:val="28"/>
        </w:rPr>
        <w:t>,</w:t>
      </w:r>
      <w:r w:rsidRPr="00A10221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>
        <w:rPr>
          <w:rFonts w:ascii="Times New Roman" w:hAnsi="Times New Roman" w:cs="Times New Roman"/>
          <w:sz w:val="28"/>
          <w:szCs w:val="28"/>
        </w:rPr>
        <w:t>данной образовательной программой</w:t>
      </w:r>
      <w:r w:rsidRPr="00A10221">
        <w:rPr>
          <w:rFonts w:ascii="Times New Roman" w:hAnsi="Times New Roman" w:cs="Times New Roman"/>
          <w:sz w:val="28"/>
          <w:szCs w:val="28"/>
        </w:rPr>
        <w:t>.</w:t>
      </w:r>
      <w:r w:rsidR="00BE1584" w:rsidRPr="00BE1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A59" w:rsidRDefault="00E25A59" w:rsidP="00C1082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584" w:rsidRPr="00C1082B" w:rsidRDefault="00BE1584" w:rsidP="00C1082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2B">
        <w:rPr>
          <w:rFonts w:ascii="Times New Roman" w:hAnsi="Times New Roman" w:cs="Times New Roman"/>
          <w:sz w:val="24"/>
          <w:szCs w:val="24"/>
        </w:rPr>
        <w:t>МБОУ ДО</w:t>
      </w:r>
      <w:r w:rsidR="0058506B" w:rsidRPr="00C1082B">
        <w:rPr>
          <w:rFonts w:ascii="Times New Roman" w:hAnsi="Times New Roman" w:cs="Times New Roman"/>
          <w:sz w:val="24"/>
          <w:szCs w:val="24"/>
        </w:rPr>
        <w:t xml:space="preserve"> </w:t>
      </w:r>
      <w:r w:rsidR="0026104E">
        <w:rPr>
          <w:rFonts w:ascii="Times New Roman" w:hAnsi="Times New Roman" w:cs="Times New Roman"/>
          <w:sz w:val="24"/>
          <w:szCs w:val="24"/>
        </w:rPr>
        <w:t>"</w:t>
      </w:r>
      <w:r w:rsidRPr="00C1082B">
        <w:rPr>
          <w:rFonts w:ascii="Times New Roman" w:hAnsi="Times New Roman" w:cs="Times New Roman"/>
          <w:sz w:val="24"/>
          <w:szCs w:val="24"/>
        </w:rPr>
        <w:t>Починковский ЦДО</w:t>
      </w:r>
      <w:r w:rsidR="0026104E">
        <w:rPr>
          <w:rFonts w:ascii="Times New Roman" w:hAnsi="Times New Roman" w:cs="Times New Roman"/>
          <w:sz w:val="24"/>
          <w:szCs w:val="24"/>
        </w:rPr>
        <w:t>"</w:t>
      </w:r>
      <w:r w:rsidRPr="00C1082B">
        <w:rPr>
          <w:rFonts w:ascii="Times New Roman" w:hAnsi="Times New Roman" w:cs="Times New Roman"/>
          <w:sz w:val="24"/>
          <w:szCs w:val="24"/>
        </w:rPr>
        <w:t xml:space="preserve"> </w:t>
      </w:r>
      <w:r w:rsidR="0038238D">
        <w:rPr>
          <w:rFonts w:ascii="Times New Roman" w:hAnsi="Times New Roman" w:cs="Times New Roman"/>
          <w:sz w:val="24"/>
          <w:szCs w:val="24"/>
        </w:rPr>
        <w:t>в 201</w:t>
      </w:r>
      <w:r w:rsidR="001A2AAA">
        <w:rPr>
          <w:rFonts w:ascii="Times New Roman" w:hAnsi="Times New Roman" w:cs="Times New Roman"/>
          <w:sz w:val="24"/>
          <w:szCs w:val="24"/>
        </w:rPr>
        <w:t>9</w:t>
      </w:r>
      <w:r w:rsidR="0038238D">
        <w:rPr>
          <w:rFonts w:ascii="Times New Roman" w:hAnsi="Times New Roman" w:cs="Times New Roman"/>
          <w:sz w:val="24"/>
          <w:szCs w:val="24"/>
        </w:rPr>
        <w:t xml:space="preserve"> – 20</w:t>
      </w:r>
      <w:r w:rsidR="001A2AAA">
        <w:rPr>
          <w:rFonts w:ascii="Times New Roman" w:hAnsi="Times New Roman" w:cs="Times New Roman"/>
          <w:sz w:val="24"/>
          <w:szCs w:val="24"/>
        </w:rPr>
        <w:t>20</w:t>
      </w:r>
      <w:r w:rsidR="0038238D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C1082B">
        <w:rPr>
          <w:rFonts w:ascii="Times New Roman" w:hAnsi="Times New Roman" w:cs="Times New Roman"/>
          <w:sz w:val="24"/>
          <w:szCs w:val="24"/>
        </w:rPr>
        <w:t>реализует следующие дополнительные общеразвивающие программы: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02"/>
        <w:gridCol w:w="4553"/>
        <w:gridCol w:w="1544"/>
        <w:gridCol w:w="1599"/>
        <w:gridCol w:w="1597"/>
      </w:tblGrid>
      <w:tr w:rsidR="008B226C" w:rsidRPr="0038238D" w:rsidTr="003F5E6E">
        <w:tc>
          <w:tcPr>
            <w:tcW w:w="443" w:type="pct"/>
          </w:tcPr>
          <w:p w:rsidR="003F1EB9" w:rsidRPr="0038238D" w:rsidRDefault="003F1EB9" w:rsidP="00C1082B">
            <w:pPr>
              <w:jc w:val="both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№</w:t>
            </w:r>
          </w:p>
          <w:p w:rsidR="003F1EB9" w:rsidRPr="0038238D" w:rsidRDefault="003F1EB9" w:rsidP="00C1082B">
            <w:pPr>
              <w:jc w:val="both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п/п</w:t>
            </w:r>
          </w:p>
        </w:tc>
        <w:tc>
          <w:tcPr>
            <w:tcW w:w="2233" w:type="pct"/>
          </w:tcPr>
          <w:p w:rsidR="003F1EB9" w:rsidRPr="0038238D" w:rsidRDefault="003F1EB9" w:rsidP="00C1082B">
            <w:pPr>
              <w:jc w:val="both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 xml:space="preserve">Название </w:t>
            </w:r>
            <w:r w:rsidR="009E3C7B" w:rsidRPr="0038238D">
              <w:rPr>
                <w:sz w:val="22"/>
                <w:szCs w:val="22"/>
              </w:rPr>
              <w:t>дополнительной общеразвивающей программы</w:t>
            </w:r>
          </w:p>
        </w:tc>
        <w:tc>
          <w:tcPr>
            <w:tcW w:w="757" w:type="pct"/>
          </w:tcPr>
          <w:p w:rsidR="003F1EB9" w:rsidRPr="0038238D" w:rsidRDefault="003F1EB9" w:rsidP="00C1082B">
            <w:pPr>
              <w:jc w:val="both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 xml:space="preserve">Срок </w:t>
            </w:r>
          </w:p>
          <w:p w:rsidR="003F1EB9" w:rsidRPr="0038238D" w:rsidRDefault="003F1EB9" w:rsidP="00C1082B">
            <w:pPr>
              <w:jc w:val="both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обучения</w:t>
            </w:r>
          </w:p>
        </w:tc>
        <w:tc>
          <w:tcPr>
            <w:tcW w:w="784" w:type="pct"/>
          </w:tcPr>
          <w:p w:rsidR="003F1EB9" w:rsidRPr="0038238D" w:rsidRDefault="003F1EB9" w:rsidP="00C1082B">
            <w:pPr>
              <w:jc w:val="both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 xml:space="preserve">возраст </w:t>
            </w:r>
          </w:p>
          <w:p w:rsidR="003F1EB9" w:rsidRPr="0038238D" w:rsidRDefault="003F1EB9" w:rsidP="00C1082B">
            <w:pPr>
              <w:jc w:val="both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учащихся</w:t>
            </w:r>
          </w:p>
        </w:tc>
        <w:tc>
          <w:tcPr>
            <w:tcW w:w="783" w:type="pct"/>
          </w:tcPr>
          <w:p w:rsidR="00BF77A9" w:rsidRPr="0038238D" w:rsidRDefault="00BF77A9" w:rsidP="00FE1AF3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Кол-во</w:t>
            </w:r>
          </w:p>
          <w:p w:rsidR="00F9232D" w:rsidRPr="0038238D" w:rsidRDefault="00FE1AF3" w:rsidP="00FE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</w:t>
            </w:r>
          </w:p>
          <w:p w:rsidR="003F1EB9" w:rsidRPr="0038238D" w:rsidRDefault="003F1EB9" w:rsidP="00FE1AF3">
            <w:pPr>
              <w:ind w:right="-143"/>
              <w:jc w:val="both"/>
              <w:rPr>
                <w:sz w:val="22"/>
                <w:szCs w:val="22"/>
              </w:rPr>
            </w:pPr>
          </w:p>
        </w:tc>
      </w:tr>
      <w:tr w:rsidR="00A81CDC" w:rsidRPr="0038238D" w:rsidTr="003F5E6E">
        <w:tc>
          <w:tcPr>
            <w:tcW w:w="2676" w:type="pct"/>
            <w:gridSpan w:val="2"/>
          </w:tcPr>
          <w:p w:rsidR="00A81CDC" w:rsidRPr="0038238D" w:rsidRDefault="00A81CDC" w:rsidP="00C1082B">
            <w:pPr>
              <w:jc w:val="center"/>
              <w:rPr>
                <w:i/>
                <w:sz w:val="22"/>
                <w:szCs w:val="22"/>
              </w:rPr>
            </w:pPr>
            <w:r w:rsidRPr="0038238D">
              <w:rPr>
                <w:i/>
                <w:sz w:val="22"/>
                <w:szCs w:val="22"/>
              </w:rPr>
              <w:t>Художественная</w:t>
            </w:r>
            <w:r w:rsidR="00C1082B" w:rsidRPr="0038238D">
              <w:rPr>
                <w:i/>
                <w:sz w:val="22"/>
                <w:szCs w:val="22"/>
              </w:rPr>
              <w:t xml:space="preserve"> </w:t>
            </w:r>
            <w:r w:rsidRPr="0038238D">
              <w:rPr>
                <w:i/>
                <w:sz w:val="22"/>
                <w:szCs w:val="22"/>
              </w:rPr>
              <w:t>направленность</w:t>
            </w:r>
          </w:p>
        </w:tc>
        <w:tc>
          <w:tcPr>
            <w:tcW w:w="2324" w:type="pct"/>
            <w:gridSpan w:val="3"/>
          </w:tcPr>
          <w:p w:rsidR="00A81CDC" w:rsidRPr="0038238D" w:rsidRDefault="00A81CDC" w:rsidP="006D3161">
            <w:pPr>
              <w:jc w:val="both"/>
              <w:rPr>
                <w:sz w:val="22"/>
                <w:szCs w:val="22"/>
              </w:rPr>
            </w:pPr>
          </w:p>
        </w:tc>
      </w:tr>
      <w:tr w:rsidR="003F5E6E" w:rsidRPr="0038238D" w:rsidTr="003F5E6E">
        <w:tc>
          <w:tcPr>
            <w:tcW w:w="443" w:type="pct"/>
          </w:tcPr>
          <w:p w:rsidR="003F5E6E" w:rsidRPr="0038238D" w:rsidRDefault="003F5E6E" w:rsidP="00E459B9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pct"/>
          </w:tcPr>
          <w:p w:rsidR="003F5E6E" w:rsidRPr="0038238D" w:rsidRDefault="0026104E" w:rsidP="00282382">
            <w:pPr>
              <w:ind w:right="-142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"</w:t>
            </w:r>
            <w:r w:rsidR="003F5E6E" w:rsidRPr="0038238D">
              <w:rPr>
                <w:sz w:val="22"/>
                <w:szCs w:val="22"/>
              </w:rPr>
              <w:t>Искусство видеть мир</w:t>
            </w:r>
            <w:r w:rsidRPr="0038238D">
              <w:rPr>
                <w:sz w:val="22"/>
                <w:szCs w:val="22"/>
              </w:rPr>
              <w:t>"</w:t>
            </w:r>
          </w:p>
        </w:tc>
        <w:tc>
          <w:tcPr>
            <w:tcW w:w="757" w:type="pct"/>
          </w:tcPr>
          <w:p w:rsidR="003F5E6E" w:rsidRPr="0038238D" w:rsidRDefault="003F5E6E" w:rsidP="00E25A59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3</w:t>
            </w:r>
          </w:p>
        </w:tc>
        <w:tc>
          <w:tcPr>
            <w:tcW w:w="784" w:type="pct"/>
          </w:tcPr>
          <w:p w:rsidR="003F5E6E" w:rsidRPr="0038238D" w:rsidRDefault="003F5E6E" w:rsidP="00E25A59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6-10 лет</w:t>
            </w:r>
          </w:p>
        </w:tc>
        <w:tc>
          <w:tcPr>
            <w:tcW w:w="783" w:type="pct"/>
          </w:tcPr>
          <w:p w:rsidR="003F5E6E" w:rsidRPr="0038238D" w:rsidRDefault="00DC7FC9" w:rsidP="00E25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C6CFA" w:rsidRPr="0038238D" w:rsidTr="003F5E6E">
        <w:tc>
          <w:tcPr>
            <w:tcW w:w="443" w:type="pct"/>
          </w:tcPr>
          <w:p w:rsidR="004C6CFA" w:rsidRPr="0038238D" w:rsidRDefault="004C6CFA" w:rsidP="00E459B9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pct"/>
          </w:tcPr>
          <w:p w:rsidR="004C6CFA" w:rsidRPr="0038238D" w:rsidRDefault="004C6CFA" w:rsidP="00A849C9">
            <w:pPr>
              <w:ind w:right="-142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"Мастерская чудес"</w:t>
            </w:r>
          </w:p>
        </w:tc>
        <w:tc>
          <w:tcPr>
            <w:tcW w:w="757" w:type="pct"/>
          </w:tcPr>
          <w:p w:rsidR="004C6CFA" w:rsidRPr="0038238D" w:rsidRDefault="004C6CFA" w:rsidP="00A849C9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2</w:t>
            </w:r>
          </w:p>
        </w:tc>
        <w:tc>
          <w:tcPr>
            <w:tcW w:w="784" w:type="pct"/>
          </w:tcPr>
          <w:p w:rsidR="004C6CFA" w:rsidRPr="0038238D" w:rsidRDefault="004C6CFA" w:rsidP="00A849C9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10 – 13 лет</w:t>
            </w:r>
          </w:p>
        </w:tc>
        <w:tc>
          <w:tcPr>
            <w:tcW w:w="783" w:type="pct"/>
          </w:tcPr>
          <w:p w:rsidR="004C6CFA" w:rsidRPr="0038238D" w:rsidRDefault="004C6CFA" w:rsidP="00A84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C6CFA" w:rsidRPr="0038238D" w:rsidTr="003F5E6E">
        <w:tc>
          <w:tcPr>
            <w:tcW w:w="443" w:type="pct"/>
          </w:tcPr>
          <w:p w:rsidR="004C6CFA" w:rsidRPr="0038238D" w:rsidRDefault="004C6CFA" w:rsidP="00E459B9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pct"/>
          </w:tcPr>
          <w:p w:rsidR="004C6CFA" w:rsidRPr="0038238D" w:rsidRDefault="004C6CFA" w:rsidP="00A849C9">
            <w:pPr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Танцевальный коллектив "Весёлые ребята"</w:t>
            </w:r>
          </w:p>
        </w:tc>
        <w:tc>
          <w:tcPr>
            <w:tcW w:w="757" w:type="pct"/>
          </w:tcPr>
          <w:p w:rsidR="004C6CFA" w:rsidRPr="0038238D" w:rsidRDefault="004C6CFA" w:rsidP="00A849C9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4</w:t>
            </w:r>
          </w:p>
        </w:tc>
        <w:tc>
          <w:tcPr>
            <w:tcW w:w="784" w:type="pct"/>
          </w:tcPr>
          <w:p w:rsidR="004C6CFA" w:rsidRPr="0038238D" w:rsidRDefault="004C6CFA" w:rsidP="00A849C9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5- 12 лет</w:t>
            </w:r>
          </w:p>
        </w:tc>
        <w:tc>
          <w:tcPr>
            <w:tcW w:w="783" w:type="pct"/>
          </w:tcPr>
          <w:p w:rsidR="004C6CFA" w:rsidRPr="0038238D" w:rsidRDefault="004C6CFA" w:rsidP="00A84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C6CFA" w:rsidRPr="0038238D" w:rsidTr="003F5E6E">
        <w:tc>
          <w:tcPr>
            <w:tcW w:w="443" w:type="pct"/>
          </w:tcPr>
          <w:p w:rsidR="004C6CFA" w:rsidRPr="0038238D" w:rsidRDefault="004C6CFA" w:rsidP="00E459B9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pct"/>
          </w:tcPr>
          <w:p w:rsidR="004C6CFA" w:rsidRPr="0038238D" w:rsidRDefault="004C6CFA" w:rsidP="00A849C9">
            <w:pPr>
              <w:ind w:right="-142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Театральное объединение "Алые паруса"</w:t>
            </w:r>
          </w:p>
        </w:tc>
        <w:tc>
          <w:tcPr>
            <w:tcW w:w="757" w:type="pct"/>
          </w:tcPr>
          <w:p w:rsidR="004C6CFA" w:rsidRPr="0038238D" w:rsidRDefault="004C6CFA" w:rsidP="00A84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4" w:type="pct"/>
          </w:tcPr>
          <w:p w:rsidR="004C6CFA" w:rsidRPr="0038238D" w:rsidRDefault="004C6CFA" w:rsidP="00A84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8238D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2</w:t>
            </w:r>
            <w:r w:rsidRPr="0038238D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783" w:type="pct"/>
          </w:tcPr>
          <w:p w:rsidR="004C6CFA" w:rsidRPr="0038238D" w:rsidRDefault="004C6CFA" w:rsidP="00A849C9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1</w:t>
            </w:r>
          </w:p>
        </w:tc>
      </w:tr>
      <w:tr w:rsidR="004C6CFA" w:rsidRPr="0038238D" w:rsidTr="003F5E6E">
        <w:tc>
          <w:tcPr>
            <w:tcW w:w="443" w:type="pct"/>
          </w:tcPr>
          <w:p w:rsidR="004C6CFA" w:rsidRPr="0038238D" w:rsidRDefault="004C6CFA" w:rsidP="00E459B9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pct"/>
          </w:tcPr>
          <w:p w:rsidR="004C6CFA" w:rsidRPr="0038238D" w:rsidRDefault="004C6CFA" w:rsidP="00A849C9">
            <w:pPr>
              <w:ind w:right="116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"Креативный художник"</w:t>
            </w:r>
          </w:p>
        </w:tc>
        <w:tc>
          <w:tcPr>
            <w:tcW w:w="757" w:type="pct"/>
          </w:tcPr>
          <w:p w:rsidR="004C6CFA" w:rsidRPr="0038238D" w:rsidRDefault="004C6CFA" w:rsidP="00A849C9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1</w:t>
            </w:r>
          </w:p>
        </w:tc>
        <w:tc>
          <w:tcPr>
            <w:tcW w:w="784" w:type="pct"/>
          </w:tcPr>
          <w:p w:rsidR="004C6CFA" w:rsidRPr="0038238D" w:rsidRDefault="004C6CFA" w:rsidP="00A849C9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5-8 лет</w:t>
            </w:r>
          </w:p>
        </w:tc>
        <w:tc>
          <w:tcPr>
            <w:tcW w:w="783" w:type="pct"/>
          </w:tcPr>
          <w:p w:rsidR="004C6CFA" w:rsidRPr="0038238D" w:rsidRDefault="004C6CFA" w:rsidP="00A849C9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2</w:t>
            </w:r>
          </w:p>
        </w:tc>
      </w:tr>
      <w:tr w:rsidR="004C6CFA" w:rsidRPr="0038238D" w:rsidTr="003F5E6E">
        <w:tc>
          <w:tcPr>
            <w:tcW w:w="443" w:type="pct"/>
          </w:tcPr>
          <w:p w:rsidR="004C6CFA" w:rsidRPr="0038238D" w:rsidRDefault="004C6CFA" w:rsidP="00E459B9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pct"/>
          </w:tcPr>
          <w:p w:rsidR="004C6CFA" w:rsidRPr="0038238D" w:rsidRDefault="004C6CFA" w:rsidP="00282382">
            <w:pPr>
              <w:ind w:right="-142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"Планета творчества"</w:t>
            </w:r>
          </w:p>
        </w:tc>
        <w:tc>
          <w:tcPr>
            <w:tcW w:w="757" w:type="pct"/>
          </w:tcPr>
          <w:p w:rsidR="004C6CFA" w:rsidRPr="0038238D" w:rsidRDefault="004C6CFA" w:rsidP="00E25A59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1</w:t>
            </w:r>
          </w:p>
        </w:tc>
        <w:tc>
          <w:tcPr>
            <w:tcW w:w="784" w:type="pct"/>
          </w:tcPr>
          <w:p w:rsidR="004C6CFA" w:rsidRPr="0038238D" w:rsidRDefault="004C6CFA" w:rsidP="00FE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8238D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  <w:r w:rsidRPr="0038238D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783" w:type="pct"/>
          </w:tcPr>
          <w:p w:rsidR="004C6CFA" w:rsidRPr="0038238D" w:rsidRDefault="004C6CFA" w:rsidP="00E25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6CFA" w:rsidRPr="0038238D" w:rsidTr="003F5E6E">
        <w:tc>
          <w:tcPr>
            <w:tcW w:w="443" w:type="pct"/>
          </w:tcPr>
          <w:p w:rsidR="004C6CFA" w:rsidRPr="0038238D" w:rsidRDefault="004C6CFA" w:rsidP="00E459B9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pct"/>
          </w:tcPr>
          <w:p w:rsidR="004C6CFA" w:rsidRPr="0038238D" w:rsidRDefault="004C6CFA" w:rsidP="00282382">
            <w:pPr>
              <w:ind w:right="-142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"Юный гитарист"</w:t>
            </w:r>
          </w:p>
        </w:tc>
        <w:tc>
          <w:tcPr>
            <w:tcW w:w="757" w:type="pct"/>
          </w:tcPr>
          <w:p w:rsidR="004C6CFA" w:rsidRPr="0038238D" w:rsidRDefault="004C6CFA" w:rsidP="00E25A59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2</w:t>
            </w:r>
          </w:p>
        </w:tc>
        <w:tc>
          <w:tcPr>
            <w:tcW w:w="784" w:type="pct"/>
          </w:tcPr>
          <w:p w:rsidR="004C6CFA" w:rsidRPr="0038238D" w:rsidRDefault="004C6CFA" w:rsidP="00FE1AF3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8-1</w:t>
            </w:r>
            <w:r>
              <w:rPr>
                <w:sz w:val="22"/>
                <w:szCs w:val="22"/>
              </w:rPr>
              <w:t>7</w:t>
            </w:r>
            <w:r w:rsidRPr="0038238D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783" w:type="pct"/>
          </w:tcPr>
          <w:p w:rsidR="004C6CFA" w:rsidRPr="0038238D" w:rsidRDefault="004C6CFA" w:rsidP="00E25A59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2</w:t>
            </w:r>
          </w:p>
        </w:tc>
      </w:tr>
      <w:tr w:rsidR="004C6CFA" w:rsidRPr="0038238D" w:rsidTr="003F5E6E">
        <w:tc>
          <w:tcPr>
            <w:tcW w:w="443" w:type="pct"/>
          </w:tcPr>
          <w:p w:rsidR="004C6CFA" w:rsidRPr="0038238D" w:rsidRDefault="004C6CFA" w:rsidP="00E459B9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pct"/>
          </w:tcPr>
          <w:p w:rsidR="004C6CFA" w:rsidRPr="0038238D" w:rsidRDefault="004C6CFA" w:rsidP="00282382">
            <w:pPr>
              <w:ind w:right="-142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"Фантазия"</w:t>
            </w:r>
          </w:p>
        </w:tc>
        <w:tc>
          <w:tcPr>
            <w:tcW w:w="757" w:type="pct"/>
          </w:tcPr>
          <w:p w:rsidR="004C6CFA" w:rsidRPr="0038238D" w:rsidRDefault="004C6CFA" w:rsidP="00382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4" w:type="pct"/>
          </w:tcPr>
          <w:p w:rsidR="004C6CFA" w:rsidRPr="0038238D" w:rsidRDefault="004C6CFA" w:rsidP="00382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9-14 лет</w:t>
            </w:r>
          </w:p>
        </w:tc>
        <w:tc>
          <w:tcPr>
            <w:tcW w:w="783" w:type="pct"/>
          </w:tcPr>
          <w:p w:rsidR="004C6CFA" w:rsidRPr="0038238D" w:rsidRDefault="004C6CFA" w:rsidP="00382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6CFA" w:rsidRPr="0038238D" w:rsidTr="003F5E6E">
        <w:tc>
          <w:tcPr>
            <w:tcW w:w="2676" w:type="pct"/>
            <w:gridSpan w:val="2"/>
          </w:tcPr>
          <w:p w:rsidR="004C6CFA" w:rsidRPr="0038238D" w:rsidRDefault="004C6CFA" w:rsidP="00C1082B">
            <w:pPr>
              <w:jc w:val="center"/>
              <w:rPr>
                <w:i/>
                <w:sz w:val="22"/>
                <w:szCs w:val="22"/>
              </w:rPr>
            </w:pPr>
            <w:r w:rsidRPr="0038238D">
              <w:rPr>
                <w:i/>
                <w:sz w:val="22"/>
                <w:szCs w:val="22"/>
              </w:rPr>
              <w:t>Естественнонаучная направленность</w:t>
            </w:r>
          </w:p>
        </w:tc>
        <w:tc>
          <w:tcPr>
            <w:tcW w:w="2324" w:type="pct"/>
            <w:gridSpan w:val="3"/>
          </w:tcPr>
          <w:p w:rsidR="004C6CFA" w:rsidRPr="0038238D" w:rsidRDefault="004C6CFA" w:rsidP="00A81CDC">
            <w:pPr>
              <w:jc w:val="center"/>
              <w:rPr>
                <w:sz w:val="22"/>
                <w:szCs w:val="22"/>
              </w:rPr>
            </w:pPr>
          </w:p>
        </w:tc>
      </w:tr>
      <w:tr w:rsidR="004C6CFA" w:rsidRPr="0038238D" w:rsidTr="003F5E6E">
        <w:tc>
          <w:tcPr>
            <w:tcW w:w="443" w:type="pct"/>
          </w:tcPr>
          <w:p w:rsidR="004C6CFA" w:rsidRPr="0038238D" w:rsidRDefault="004C6CFA" w:rsidP="00E459B9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pct"/>
          </w:tcPr>
          <w:p w:rsidR="004C6CFA" w:rsidRPr="0038238D" w:rsidRDefault="004C6CFA" w:rsidP="004C6CFA">
            <w:pPr>
              <w:ind w:left="-72" w:right="-152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"Мир экологии"</w:t>
            </w:r>
          </w:p>
        </w:tc>
        <w:tc>
          <w:tcPr>
            <w:tcW w:w="757" w:type="pct"/>
          </w:tcPr>
          <w:p w:rsidR="004C6CFA" w:rsidRPr="0038238D" w:rsidRDefault="004C6CFA" w:rsidP="00E25A59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1</w:t>
            </w:r>
          </w:p>
        </w:tc>
        <w:tc>
          <w:tcPr>
            <w:tcW w:w="784" w:type="pct"/>
          </w:tcPr>
          <w:p w:rsidR="004C6CFA" w:rsidRPr="0038238D" w:rsidRDefault="004C6CFA" w:rsidP="00FE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8238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  <w:r w:rsidRPr="0038238D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783" w:type="pct"/>
          </w:tcPr>
          <w:p w:rsidR="004C6CFA" w:rsidRPr="0038238D" w:rsidRDefault="004C6CFA" w:rsidP="00E25A59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1</w:t>
            </w:r>
          </w:p>
        </w:tc>
      </w:tr>
      <w:tr w:rsidR="004C6CFA" w:rsidRPr="0038238D" w:rsidTr="003F5E6E">
        <w:tc>
          <w:tcPr>
            <w:tcW w:w="443" w:type="pct"/>
          </w:tcPr>
          <w:p w:rsidR="004C6CFA" w:rsidRPr="0038238D" w:rsidRDefault="004C6CFA" w:rsidP="00E459B9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pct"/>
          </w:tcPr>
          <w:p w:rsidR="004C6CFA" w:rsidRPr="0038238D" w:rsidRDefault="004C6CFA" w:rsidP="004C6CFA">
            <w:pPr>
              <w:ind w:left="-72" w:right="-152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"Этот удивительный мир"</w:t>
            </w:r>
          </w:p>
        </w:tc>
        <w:tc>
          <w:tcPr>
            <w:tcW w:w="757" w:type="pct"/>
          </w:tcPr>
          <w:p w:rsidR="004C6CFA" w:rsidRPr="0038238D" w:rsidRDefault="004C6CFA" w:rsidP="00E25A59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1</w:t>
            </w:r>
          </w:p>
        </w:tc>
        <w:tc>
          <w:tcPr>
            <w:tcW w:w="784" w:type="pct"/>
          </w:tcPr>
          <w:p w:rsidR="004C6CFA" w:rsidRPr="0038238D" w:rsidRDefault="004C6CFA" w:rsidP="00FE1AF3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</w:rPr>
              <w:t>9</w:t>
            </w:r>
            <w:r w:rsidRPr="0038238D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783" w:type="pct"/>
          </w:tcPr>
          <w:p w:rsidR="004C6CFA" w:rsidRPr="0038238D" w:rsidRDefault="004C6CFA" w:rsidP="00E25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C6CFA" w:rsidRPr="0038238D" w:rsidTr="003F5E6E">
        <w:tc>
          <w:tcPr>
            <w:tcW w:w="443" w:type="pct"/>
          </w:tcPr>
          <w:p w:rsidR="004C6CFA" w:rsidRPr="0038238D" w:rsidRDefault="004C6CFA" w:rsidP="00E459B9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pct"/>
          </w:tcPr>
          <w:p w:rsidR="004C6CFA" w:rsidRPr="0038238D" w:rsidRDefault="004C6CFA" w:rsidP="004C6CFA">
            <w:pPr>
              <w:tabs>
                <w:tab w:val="left" w:pos="2949"/>
              </w:tabs>
              <w:ind w:left="-72" w:right="-152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"Моя планета"</w:t>
            </w:r>
          </w:p>
        </w:tc>
        <w:tc>
          <w:tcPr>
            <w:tcW w:w="757" w:type="pct"/>
          </w:tcPr>
          <w:p w:rsidR="004C6CFA" w:rsidRPr="0038238D" w:rsidRDefault="004C6CFA" w:rsidP="00E25A59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3</w:t>
            </w:r>
          </w:p>
        </w:tc>
        <w:tc>
          <w:tcPr>
            <w:tcW w:w="784" w:type="pct"/>
          </w:tcPr>
          <w:p w:rsidR="004C6CFA" w:rsidRPr="0038238D" w:rsidRDefault="004C6CFA" w:rsidP="00FE1AF3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38238D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38238D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783" w:type="pct"/>
          </w:tcPr>
          <w:p w:rsidR="004C6CFA" w:rsidRPr="0038238D" w:rsidRDefault="004C6CFA" w:rsidP="00E25A59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1</w:t>
            </w:r>
          </w:p>
        </w:tc>
      </w:tr>
      <w:tr w:rsidR="004C6CFA" w:rsidRPr="0038238D" w:rsidTr="003F5E6E">
        <w:tc>
          <w:tcPr>
            <w:tcW w:w="443" w:type="pct"/>
          </w:tcPr>
          <w:p w:rsidR="004C6CFA" w:rsidRPr="0038238D" w:rsidRDefault="004C6CFA" w:rsidP="00E459B9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pct"/>
          </w:tcPr>
          <w:p w:rsidR="004C6CFA" w:rsidRPr="0038238D" w:rsidRDefault="004C6CFA" w:rsidP="004C6CFA">
            <w:pPr>
              <w:tabs>
                <w:tab w:val="left" w:pos="2949"/>
              </w:tabs>
              <w:ind w:left="-72" w:right="-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"Волшебный мир науки"</w:t>
            </w:r>
          </w:p>
        </w:tc>
        <w:tc>
          <w:tcPr>
            <w:tcW w:w="757" w:type="pct"/>
          </w:tcPr>
          <w:p w:rsidR="004C6CFA" w:rsidRPr="0038238D" w:rsidRDefault="004C6CFA" w:rsidP="00382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4" w:type="pct"/>
          </w:tcPr>
          <w:p w:rsidR="004C6CFA" w:rsidRPr="0038238D" w:rsidRDefault="004C6CFA" w:rsidP="00382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 лет</w:t>
            </w:r>
          </w:p>
        </w:tc>
        <w:tc>
          <w:tcPr>
            <w:tcW w:w="783" w:type="pct"/>
          </w:tcPr>
          <w:p w:rsidR="004C6CFA" w:rsidRPr="0038238D" w:rsidRDefault="004C6CFA" w:rsidP="00382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6CFA" w:rsidRPr="0038238D" w:rsidTr="003F5E6E">
        <w:tc>
          <w:tcPr>
            <w:tcW w:w="2676" w:type="pct"/>
            <w:gridSpan w:val="2"/>
          </w:tcPr>
          <w:p w:rsidR="004C6CFA" w:rsidRPr="0038238D" w:rsidRDefault="004C6CFA" w:rsidP="00C1082B">
            <w:pPr>
              <w:jc w:val="center"/>
              <w:rPr>
                <w:i/>
                <w:sz w:val="22"/>
                <w:szCs w:val="22"/>
              </w:rPr>
            </w:pPr>
            <w:r w:rsidRPr="0038238D">
              <w:rPr>
                <w:i/>
                <w:sz w:val="22"/>
                <w:szCs w:val="22"/>
              </w:rPr>
              <w:t>Техническая направленность</w:t>
            </w:r>
          </w:p>
        </w:tc>
        <w:tc>
          <w:tcPr>
            <w:tcW w:w="2324" w:type="pct"/>
            <w:gridSpan w:val="3"/>
          </w:tcPr>
          <w:p w:rsidR="004C6CFA" w:rsidRPr="0038238D" w:rsidRDefault="004C6CFA" w:rsidP="00A81CDC">
            <w:pPr>
              <w:jc w:val="center"/>
              <w:rPr>
                <w:sz w:val="22"/>
                <w:szCs w:val="22"/>
              </w:rPr>
            </w:pPr>
          </w:p>
        </w:tc>
      </w:tr>
      <w:tr w:rsidR="004C6CFA" w:rsidRPr="0038238D" w:rsidTr="003F5E6E">
        <w:tc>
          <w:tcPr>
            <w:tcW w:w="443" w:type="pct"/>
          </w:tcPr>
          <w:p w:rsidR="004C6CFA" w:rsidRPr="0038238D" w:rsidRDefault="004C6CFA" w:rsidP="00E459B9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pct"/>
          </w:tcPr>
          <w:p w:rsidR="004C6CFA" w:rsidRPr="0038238D" w:rsidRDefault="004C6CFA" w:rsidP="00F9763F">
            <w:pPr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"Умелые руки"</w:t>
            </w:r>
          </w:p>
        </w:tc>
        <w:tc>
          <w:tcPr>
            <w:tcW w:w="757" w:type="pct"/>
          </w:tcPr>
          <w:p w:rsidR="004C6CFA" w:rsidRPr="0038238D" w:rsidRDefault="004C6CFA" w:rsidP="003F5E6E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3</w:t>
            </w:r>
          </w:p>
        </w:tc>
        <w:tc>
          <w:tcPr>
            <w:tcW w:w="784" w:type="pct"/>
          </w:tcPr>
          <w:p w:rsidR="004C6CFA" w:rsidRPr="0038238D" w:rsidRDefault="004C6CFA" w:rsidP="003F5E6E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9-15 лет</w:t>
            </w:r>
          </w:p>
        </w:tc>
        <w:tc>
          <w:tcPr>
            <w:tcW w:w="783" w:type="pct"/>
          </w:tcPr>
          <w:p w:rsidR="004C6CFA" w:rsidRPr="0038238D" w:rsidRDefault="00274391" w:rsidP="003F5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C6CFA" w:rsidRPr="0038238D" w:rsidTr="003F5E6E">
        <w:tc>
          <w:tcPr>
            <w:tcW w:w="443" w:type="pct"/>
          </w:tcPr>
          <w:p w:rsidR="004C6CFA" w:rsidRPr="0038238D" w:rsidRDefault="004C6CFA" w:rsidP="00E459B9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pct"/>
          </w:tcPr>
          <w:p w:rsidR="004C6CFA" w:rsidRPr="0038238D" w:rsidRDefault="004C6CFA" w:rsidP="00FE1AF3">
            <w:pPr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ЛегоМир</w:t>
            </w:r>
            <w:proofErr w:type="spellEnd"/>
            <w:r w:rsidRPr="0038238D">
              <w:rPr>
                <w:sz w:val="22"/>
                <w:szCs w:val="22"/>
              </w:rPr>
              <w:t>"</w:t>
            </w:r>
          </w:p>
        </w:tc>
        <w:tc>
          <w:tcPr>
            <w:tcW w:w="757" w:type="pct"/>
          </w:tcPr>
          <w:p w:rsidR="004C6CFA" w:rsidRPr="0038238D" w:rsidRDefault="004C6CFA" w:rsidP="00FE1AF3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1</w:t>
            </w:r>
          </w:p>
        </w:tc>
        <w:tc>
          <w:tcPr>
            <w:tcW w:w="784" w:type="pct"/>
          </w:tcPr>
          <w:p w:rsidR="004C6CFA" w:rsidRPr="0038238D" w:rsidRDefault="004C6CFA" w:rsidP="00FE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8238D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0</w:t>
            </w:r>
            <w:r w:rsidRPr="0038238D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783" w:type="pct"/>
          </w:tcPr>
          <w:p w:rsidR="004C6CFA" w:rsidRPr="0038238D" w:rsidRDefault="004C6CFA" w:rsidP="00FE1AF3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1</w:t>
            </w:r>
          </w:p>
        </w:tc>
      </w:tr>
      <w:tr w:rsidR="004C6CFA" w:rsidRPr="0038238D" w:rsidTr="003F5E6E">
        <w:tc>
          <w:tcPr>
            <w:tcW w:w="443" w:type="pct"/>
          </w:tcPr>
          <w:p w:rsidR="004C6CFA" w:rsidRPr="0038238D" w:rsidRDefault="004C6CFA" w:rsidP="00E459B9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pct"/>
          </w:tcPr>
          <w:p w:rsidR="004C6CFA" w:rsidRPr="0038238D" w:rsidRDefault="004C6CFA" w:rsidP="00FE1AF3">
            <w:pPr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"Мир из бумаги"</w:t>
            </w:r>
          </w:p>
        </w:tc>
        <w:tc>
          <w:tcPr>
            <w:tcW w:w="757" w:type="pct"/>
          </w:tcPr>
          <w:p w:rsidR="004C6CFA" w:rsidRPr="0038238D" w:rsidRDefault="004C6CFA" w:rsidP="00FE1AF3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2</w:t>
            </w:r>
          </w:p>
        </w:tc>
        <w:tc>
          <w:tcPr>
            <w:tcW w:w="784" w:type="pct"/>
          </w:tcPr>
          <w:p w:rsidR="004C6CFA" w:rsidRPr="0038238D" w:rsidRDefault="004C6CFA" w:rsidP="00FE1AF3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6-9 лет</w:t>
            </w:r>
          </w:p>
        </w:tc>
        <w:tc>
          <w:tcPr>
            <w:tcW w:w="783" w:type="pct"/>
          </w:tcPr>
          <w:p w:rsidR="004C6CFA" w:rsidRPr="0038238D" w:rsidRDefault="00274391" w:rsidP="00FE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C6CFA" w:rsidRPr="0038238D" w:rsidTr="003F5E6E">
        <w:tc>
          <w:tcPr>
            <w:tcW w:w="443" w:type="pct"/>
          </w:tcPr>
          <w:p w:rsidR="004C6CFA" w:rsidRPr="0038238D" w:rsidRDefault="004C6CFA" w:rsidP="00E459B9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pct"/>
          </w:tcPr>
          <w:p w:rsidR="004C6CFA" w:rsidRPr="0038238D" w:rsidRDefault="004C6CFA" w:rsidP="00FE1AF3">
            <w:pPr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"</w:t>
            </w:r>
            <w:proofErr w:type="spellStart"/>
            <w:r w:rsidRPr="0038238D">
              <w:rPr>
                <w:sz w:val="22"/>
                <w:szCs w:val="22"/>
              </w:rPr>
              <w:t>Роботоландия</w:t>
            </w:r>
            <w:proofErr w:type="spellEnd"/>
            <w:r w:rsidRPr="0038238D">
              <w:rPr>
                <w:sz w:val="22"/>
                <w:szCs w:val="22"/>
              </w:rPr>
              <w:t>"</w:t>
            </w:r>
          </w:p>
        </w:tc>
        <w:tc>
          <w:tcPr>
            <w:tcW w:w="757" w:type="pct"/>
          </w:tcPr>
          <w:p w:rsidR="004C6CFA" w:rsidRPr="0038238D" w:rsidRDefault="004C6CFA" w:rsidP="00FE1AF3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1</w:t>
            </w:r>
          </w:p>
        </w:tc>
        <w:tc>
          <w:tcPr>
            <w:tcW w:w="784" w:type="pct"/>
          </w:tcPr>
          <w:p w:rsidR="004C6CFA" w:rsidRPr="0038238D" w:rsidRDefault="004C6CFA" w:rsidP="00FE1AF3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38238D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38238D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783" w:type="pct"/>
          </w:tcPr>
          <w:p w:rsidR="004C6CFA" w:rsidRPr="0038238D" w:rsidRDefault="004C6CFA" w:rsidP="00FE1AF3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1</w:t>
            </w:r>
          </w:p>
        </w:tc>
      </w:tr>
      <w:tr w:rsidR="004C6CFA" w:rsidRPr="0038238D" w:rsidTr="003F5E6E">
        <w:tc>
          <w:tcPr>
            <w:tcW w:w="443" w:type="pct"/>
          </w:tcPr>
          <w:p w:rsidR="004C6CFA" w:rsidRPr="0038238D" w:rsidRDefault="004C6CFA" w:rsidP="00E459B9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pct"/>
          </w:tcPr>
          <w:p w:rsidR="004C6CFA" w:rsidRPr="0038238D" w:rsidRDefault="004C6CFA" w:rsidP="00FE1AF3">
            <w:pPr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"Мир роботов"</w:t>
            </w:r>
          </w:p>
        </w:tc>
        <w:tc>
          <w:tcPr>
            <w:tcW w:w="757" w:type="pct"/>
          </w:tcPr>
          <w:p w:rsidR="004C6CFA" w:rsidRPr="0038238D" w:rsidRDefault="004C6CFA" w:rsidP="00FE1AF3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1</w:t>
            </w:r>
          </w:p>
        </w:tc>
        <w:tc>
          <w:tcPr>
            <w:tcW w:w="784" w:type="pct"/>
          </w:tcPr>
          <w:p w:rsidR="004C6CFA" w:rsidRPr="0038238D" w:rsidRDefault="004C6CFA" w:rsidP="00FE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8238D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 w:rsidRPr="0038238D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783" w:type="pct"/>
          </w:tcPr>
          <w:p w:rsidR="004C6CFA" w:rsidRPr="0038238D" w:rsidRDefault="004C6CFA" w:rsidP="00FE1AF3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1</w:t>
            </w:r>
          </w:p>
        </w:tc>
      </w:tr>
      <w:tr w:rsidR="004C6CFA" w:rsidRPr="0038238D" w:rsidTr="003F5E6E">
        <w:tc>
          <w:tcPr>
            <w:tcW w:w="443" w:type="pct"/>
          </w:tcPr>
          <w:p w:rsidR="004C6CFA" w:rsidRPr="0038238D" w:rsidRDefault="004C6CFA" w:rsidP="00E459B9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pct"/>
          </w:tcPr>
          <w:p w:rsidR="004C6CFA" w:rsidRPr="0038238D" w:rsidRDefault="004C6CFA" w:rsidP="00FE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"Мир дизайна для </w:t>
            </w:r>
            <w:proofErr w:type="spellStart"/>
            <w:r>
              <w:rPr>
                <w:sz w:val="22"/>
                <w:szCs w:val="22"/>
              </w:rPr>
              <w:t>НЕдизайнера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757" w:type="pct"/>
          </w:tcPr>
          <w:p w:rsidR="004C6CFA" w:rsidRPr="0038238D" w:rsidRDefault="004C6CFA" w:rsidP="00FE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4" w:type="pct"/>
          </w:tcPr>
          <w:p w:rsidR="004C6CFA" w:rsidRPr="0038238D" w:rsidRDefault="004C6CFA" w:rsidP="00FE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– 14 лет</w:t>
            </w:r>
          </w:p>
        </w:tc>
        <w:tc>
          <w:tcPr>
            <w:tcW w:w="783" w:type="pct"/>
          </w:tcPr>
          <w:p w:rsidR="004C6CFA" w:rsidRPr="0038238D" w:rsidRDefault="00274391" w:rsidP="00FE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6CFA" w:rsidRPr="0038238D" w:rsidTr="003F5E6E">
        <w:tc>
          <w:tcPr>
            <w:tcW w:w="2676" w:type="pct"/>
            <w:gridSpan w:val="2"/>
          </w:tcPr>
          <w:p w:rsidR="004C6CFA" w:rsidRPr="0038238D" w:rsidRDefault="004C6CFA" w:rsidP="00C64052">
            <w:pPr>
              <w:jc w:val="center"/>
              <w:rPr>
                <w:i/>
                <w:sz w:val="22"/>
                <w:szCs w:val="22"/>
              </w:rPr>
            </w:pPr>
            <w:r w:rsidRPr="0038238D">
              <w:rPr>
                <w:i/>
                <w:sz w:val="22"/>
                <w:szCs w:val="22"/>
              </w:rPr>
              <w:t>Социально-педагогическая направленность</w:t>
            </w:r>
          </w:p>
        </w:tc>
        <w:tc>
          <w:tcPr>
            <w:tcW w:w="2324" w:type="pct"/>
            <w:gridSpan w:val="3"/>
          </w:tcPr>
          <w:p w:rsidR="004C6CFA" w:rsidRPr="0038238D" w:rsidRDefault="004C6CFA" w:rsidP="00A81CDC">
            <w:pPr>
              <w:jc w:val="center"/>
              <w:rPr>
                <w:sz w:val="22"/>
                <w:szCs w:val="22"/>
              </w:rPr>
            </w:pPr>
          </w:p>
        </w:tc>
      </w:tr>
      <w:tr w:rsidR="004C6CFA" w:rsidRPr="0038238D" w:rsidTr="003F5E6E">
        <w:tc>
          <w:tcPr>
            <w:tcW w:w="443" w:type="pct"/>
          </w:tcPr>
          <w:p w:rsidR="004C6CFA" w:rsidRPr="0038238D" w:rsidRDefault="004C6CFA" w:rsidP="00E459B9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pct"/>
          </w:tcPr>
          <w:p w:rsidR="004C6CFA" w:rsidRPr="0038238D" w:rsidRDefault="004C6CFA" w:rsidP="00151150">
            <w:pPr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Волонтёрское  объединение "Мы вместе"</w:t>
            </w:r>
          </w:p>
        </w:tc>
        <w:tc>
          <w:tcPr>
            <w:tcW w:w="757" w:type="pct"/>
          </w:tcPr>
          <w:p w:rsidR="004C6CFA" w:rsidRPr="0038238D" w:rsidRDefault="004C6CFA" w:rsidP="003F5E6E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3</w:t>
            </w:r>
          </w:p>
        </w:tc>
        <w:tc>
          <w:tcPr>
            <w:tcW w:w="784" w:type="pct"/>
          </w:tcPr>
          <w:p w:rsidR="004C6CFA" w:rsidRPr="0038238D" w:rsidRDefault="004C6CFA" w:rsidP="00FE1AF3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38238D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38238D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783" w:type="pct"/>
          </w:tcPr>
          <w:p w:rsidR="004C6CFA" w:rsidRPr="0038238D" w:rsidRDefault="00274391" w:rsidP="00A81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C6CFA" w:rsidRPr="0038238D" w:rsidTr="003F5E6E">
        <w:tc>
          <w:tcPr>
            <w:tcW w:w="443" w:type="pct"/>
          </w:tcPr>
          <w:p w:rsidR="004C6CFA" w:rsidRPr="0038238D" w:rsidRDefault="004C6CFA" w:rsidP="00E459B9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pct"/>
          </w:tcPr>
          <w:p w:rsidR="004C6CFA" w:rsidRPr="0038238D" w:rsidRDefault="004C6CFA" w:rsidP="00F9763F">
            <w:pPr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"Дневник современной девушки"</w:t>
            </w:r>
          </w:p>
        </w:tc>
        <w:tc>
          <w:tcPr>
            <w:tcW w:w="757" w:type="pct"/>
          </w:tcPr>
          <w:p w:rsidR="004C6CFA" w:rsidRPr="0038238D" w:rsidRDefault="004C6CFA" w:rsidP="003F5E6E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2</w:t>
            </w:r>
          </w:p>
        </w:tc>
        <w:tc>
          <w:tcPr>
            <w:tcW w:w="784" w:type="pct"/>
          </w:tcPr>
          <w:p w:rsidR="004C6CFA" w:rsidRPr="0038238D" w:rsidRDefault="004C6CFA" w:rsidP="00FE1AF3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13 – 1</w:t>
            </w:r>
            <w:r>
              <w:rPr>
                <w:sz w:val="22"/>
                <w:szCs w:val="22"/>
              </w:rPr>
              <w:t>7</w:t>
            </w:r>
            <w:r w:rsidRPr="0038238D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783" w:type="pct"/>
          </w:tcPr>
          <w:p w:rsidR="004C6CFA" w:rsidRPr="0038238D" w:rsidRDefault="004C6CFA" w:rsidP="00A81CDC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1</w:t>
            </w:r>
          </w:p>
        </w:tc>
      </w:tr>
      <w:tr w:rsidR="004C6CFA" w:rsidRPr="0038238D" w:rsidTr="003F5E6E">
        <w:tc>
          <w:tcPr>
            <w:tcW w:w="443" w:type="pct"/>
          </w:tcPr>
          <w:p w:rsidR="004C6CFA" w:rsidRPr="0038238D" w:rsidRDefault="004C6CFA" w:rsidP="00E459B9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33" w:type="pct"/>
          </w:tcPr>
          <w:p w:rsidR="004C6CFA" w:rsidRPr="0038238D" w:rsidRDefault="004C6CFA" w:rsidP="00F9763F">
            <w:pPr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"Мой первый Английский"</w:t>
            </w:r>
          </w:p>
        </w:tc>
        <w:tc>
          <w:tcPr>
            <w:tcW w:w="757" w:type="pct"/>
          </w:tcPr>
          <w:p w:rsidR="004C6CFA" w:rsidRPr="0038238D" w:rsidRDefault="004C6CFA" w:rsidP="00AD28F3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>1</w:t>
            </w:r>
          </w:p>
        </w:tc>
        <w:tc>
          <w:tcPr>
            <w:tcW w:w="784" w:type="pct"/>
          </w:tcPr>
          <w:p w:rsidR="004C6CFA" w:rsidRPr="0038238D" w:rsidRDefault="004C6CFA" w:rsidP="00FE1AF3">
            <w:pPr>
              <w:jc w:val="center"/>
              <w:rPr>
                <w:sz w:val="22"/>
                <w:szCs w:val="22"/>
              </w:rPr>
            </w:pPr>
            <w:r w:rsidRPr="0038238D">
              <w:rPr>
                <w:sz w:val="22"/>
                <w:szCs w:val="22"/>
              </w:rPr>
              <w:t xml:space="preserve">6 – </w:t>
            </w:r>
            <w:r>
              <w:rPr>
                <w:sz w:val="22"/>
                <w:szCs w:val="22"/>
              </w:rPr>
              <w:t>8</w:t>
            </w:r>
            <w:r w:rsidRPr="0038238D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783" w:type="pct"/>
          </w:tcPr>
          <w:p w:rsidR="004C6CFA" w:rsidRPr="0038238D" w:rsidRDefault="00274391" w:rsidP="00AD2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A10221" w:rsidRDefault="00A10221" w:rsidP="006D31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5A4A" w:rsidRPr="007F5A4A" w:rsidRDefault="00976078" w:rsidP="007F5A4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A4A">
        <w:rPr>
          <w:rFonts w:ascii="Times New Roman" w:hAnsi="Times New Roman" w:cs="Times New Roman"/>
          <w:sz w:val="24"/>
          <w:szCs w:val="24"/>
        </w:rPr>
        <w:t>Образовательная</w:t>
      </w:r>
      <w:r w:rsidR="00C95BF7" w:rsidRPr="007F5A4A">
        <w:rPr>
          <w:rFonts w:ascii="Times New Roman" w:hAnsi="Times New Roman" w:cs="Times New Roman"/>
          <w:sz w:val="24"/>
          <w:szCs w:val="24"/>
        </w:rPr>
        <w:t xml:space="preserve"> программа МБОУ ДО </w:t>
      </w:r>
      <w:r w:rsidR="0026104E">
        <w:rPr>
          <w:rFonts w:ascii="Times New Roman" w:hAnsi="Times New Roman" w:cs="Times New Roman"/>
          <w:sz w:val="24"/>
          <w:szCs w:val="24"/>
        </w:rPr>
        <w:t>"</w:t>
      </w:r>
      <w:r w:rsidRPr="007F5A4A">
        <w:rPr>
          <w:rFonts w:ascii="Times New Roman" w:hAnsi="Times New Roman" w:cs="Times New Roman"/>
          <w:sz w:val="24"/>
          <w:szCs w:val="24"/>
        </w:rPr>
        <w:t>Починковский ЦДО</w:t>
      </w:r>
      <w:r w:rsidR="0026104E">
        <w:rPr>
          <w:rFonts w:ascii="Times New Roman" w:hAnsi="Times New Roman" w:cs="Times New Roman"/>
          <w:sz w:val="24"/>
          <w:szCs w:val="24"/>
        </w:rPr>
        <w:t>"</w:t>
      </w:r>
      <w:r w:rsidRPr="007F5A4A">
        <w:rPr>
          <w:rFonts w:ascii="Times New Roman" w:hAnsi="Times New Roman" w:cs="Times New Roman"/>
          <w:sz w:val="24"/>
          <w:szCs w:val="24"/>
        </w:rPr>
        <w:t xml:space="preserve"> </w:t>
      </w:r>
      <w:r w:rsidR="005514AA" w:rsidRPr="007F5A4A">
        <w:rPr>
          <w:rFonts w:ascii="Times New Roman" w:hAnsi="Times New Roman" w:cs="Times New Roman"/>
          <w:sz w:val="24"/>
          <w:szCs w:val="24"/>
        </w:rPr>
        <w:t xml:space="preserve"> включает в</w:t>
      </w:r>
      <w:r w:rsidR="00E375AA" w:rsidRPr="007F5A4A">
        <w:rPr>
          <w:rFonts w:ascii="Times New Roman" w:hAnsi="Times New Roman" w:cs="Times New Roman"/>
          <w:sz w:val="24"/>
          <w:szCs w:val="24"/>
        </w:rPr>
        <w:t xml:space="preserve"> себя дополнительные </w:t>
      </w:r>
      <w:r w:rsidR="005514AA" w:rsidRPr="007F5A4A">
        <w:rPr>
          <w:rFonts w:ascii="Times New Roman" w:hAnsi="Times New Roman" w:cs="Times New Roman"/>
          <w:sz w:val="24"/>
          <w:szCs w:val="24"/>
        </w:rPr>
        <w:t xml:space="preserve"> общеразвивающие программы (ДОП)</w:t>
      </w:r>
      <w:r w:rsidR="007F5A4A" w:rsidRPr="007F5A4A">
        <w:rPr>
          <w:rFonts w:ascii="Times New Roman" w:hAnsi="Times New Roman" w:cs="Times New Roman"/>
          <w:sz w:val="24"/>
          <w:szCs w:val="24"/>
        </w:rPr>
        <w:t xml:space="preserve">, разработанные с учетом требований Федерального закона от 29.12.2012 №273 </w:t>
      </w:r>
      <w:r w:rsidR="0026104E">
        <w:rPr>
          <w:rFonts w:ascii="Times New Roman" w:hAnsi="Times New Roman" w:cs="Times New Roman"/>
          <w:sz w:val="24"/>
          <w:szCs w:val="24"/>
        </w:rPr>
        <w:t>"</w:t>
      </w:r>
      <w:r w:rsidR="007F5A4A" w:rsidRPr="007F5A4A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26104E">
        <w:rPr>
          <w:rFonts w:ascii="Times New Roman" w:hAnsi="Times New Roman" w:cs="Times New Roman"/>
          <w:sz w:val="24"/>
          <w:szCs w:val="24"/>
        </w:rPr>
        <w:t>"</w:t>
      </w:r>
      <w:r w:rsidR="007F5A4A" w:rsidRPr="007F5A4A">
        <w:rPr>
          <w:rFonts w:ascii="Times New Roman" w:hAnsi="Times New Roman" w:cs="Times New Roman"/>
          <w:sz w:val="24"/>
          <w:szCs w:val="24"/>
        </w:rPr>
        <w:t xml:space="preserve">, </w:t>
      </w:r>
      <w:r w:rsidR="00042322" w:rsidRPr="00042322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09.11.2018 № 196 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7F5A4A" w:rsidRPr="00042322">
        <w:rPr>
          <w:rFonts w:ascii="Times New Roman" w:hAnsi="Times New Roman" w:cs="Times New Roman"/>
          <w:sz w:val="24"/>
          <w:szCs w:val="24"/>
        </w:rPr>
        <w:t>,</w:t>
      </w:r>
      <w:r w:rsidR="007F5A4A" w:rsidRPr="007F5A4A">
        <w:rPr>
          <w:rFonts w:ascii="Times New Roman" w:hAnsi="Times New Roman" w:cs="Times New Roman"/>
          <w:sz w:val="24"/>
          <w:szCs w:val="24"/>
        </w:rPr>
        <w:t xml:space="preserve"> Распоряжения Правительства Российской Федерации от 04.09.2014 №1726-р </w:t>
      </w:r>
      <w:r w:rsidR="0026104E">
        <w:rPr>
          <w:rFonts w:ascii="Times New Roman" w:hAnsi="Times New Roman" w:cs="Times New Roman"/>
          <w:sz w:val="24"/>
          <w:szCs w:val="24"/>
        </w:rPr>
        <w:t>"</w:t>
      </w:r>
      <w:r w:rsidR="007F5A4A" w:rsidRPr="007F5A4A">
        <w:rPr>
          <w:rFonts w:ascii="Times New Roman" w:hAnsi="Times New Roman" w:cs="Times New Roman"/>
          <w:sz w:val="24"/>
          <w:szCs w:val="24"/>
        </w:rPr>
        <w:t>Об утверждении Концепции развития дополнительного образования детей</w:t>
      </w:r>
      <w:r w:rsidR="0026104E">
        <w:rPr>
          <w:rFonts w:ascii="Times New Roman" w:hAnsi="Times New Roman" w:cs="Times New Roman"/>
          <w:sz w:val="24"/>
          <w:szCs w:val="24"/>
        </w:rPr>
        <w:t>"</w:t>
      </w:r>
      <w:r w:rsidR="007F5A4A" w:rsidRPr="007F5A4A">
        <w:rPr>
          <w:rFonts w:ascii="Times New Roman" w:hAnsi="Times New Roman" w:cs="Times New Roman"/>
          <w:sz w:val="24"/>
          <w:szCs w:val="24"/>
        </w:rPr>
        <w:t>.</w:t>
      </w:r>
    </w:p>
    <w:p w:rsidR="007F5A4A" w:rsidRDefault="007F5A4A" w:rsidP="007F5A4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A4A">
        <w:rPr>
          <w:rFonts w:ascii="Times New Roman" w:hAnsi="Times New Roman" w:cs="Times New Roman"/>
          <w:sz w:val="24"/>
          <w:szCs w:val="24"/>
        </w:rPr>
        <w:t xml:space="preserve">Дополнительные общеразвивающие  программы соответствует  большинству государственных приоритетов, определённых  Стратегией развития воспитания в Российской </w:t>
      </w:r>
      <w:r w:rsidRPr="007F5A4A">
        <w:rPr>
          <w:rFonts w:ascii="Times New Roman" w:hAnsi="Times New Roman" w:cs="Times New Roman"/>
          <w:sz w:val="24"/>
          <w:szCs w:val="24"/>
        </w:rPr>
        <w:lastRenderedPageBreak/>
        <w:t>Федерации до 2025 года (утверждённой распоряжением Правительства Российской Федерации от 29 мая 2015 г. N 996-р).</w:t>
      </w:r>
    </w:p>
    <w:p w:rsidR="007F5A4A" w:rsidRPr="007F5A4A" w:rsidRDefault="007F5A4A" w:rsidP="007F5A4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411C" w:rsidRPr="00A849C9" w:rsidRDefault="00A849C9" w:rsidP="00A849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F483E" w:rsidRPr="00A849C9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  <w:r w:rsidRPr="00A849C9"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</w:t>
      </w:r>
      <w:r w:rsidR="0026104E" w:rsidRPr="00A849C9">
        <w:rPr>
          <w:rFonts w:ascii="Times New Roman" w:hAnsi="Times New Roman" w:cs="Times New Roman"/>
          <w:b/>
          <w:sz w:val="28"/>
          <w:szCs w:val="28"/>
        </w:rPr>
        <w:t>"</w:t>
      </w:r>
      <w:r w:rsidR="001F483E" w:rsidRPr="00A849C9">
        <w:rPr>
          <w:rFonts w:ascii="Times New Roman" w:hAnsi="Times New Roman" w:cs="Times New Roman"/>
          <w:b/>
          <w:sz w:val="28"/>
          <w:szCs w:val="28"/>
        </w:rPr>
        <w:t>Искусство видеть мир</w:t>
      </w:r>
      <w:r w:rsidR="0026104E" w:rsidRPr="00A849C9">
        <w:rPr>
          <w:rFonts w:ascii="Times New Roman" w:hAnsi="Times New Roman" w:cs="Times New Roman"/>
          <w:b/>
          <w:sz w:val="28"/>
          <w:szCs w:val="28"/>
        </w:rPr>
        <w:t>"</w:t>
      </w:r>
      <w:r w:rsidR="001F483E" w:rsidRPr="00A849C9">
        <w:rPr>
          <w:rFonts w:ascii="Times New Roman" w:hAnsi="Times New Roman" w:cs="Times New Roman"/>
          <w:b/>
          <w:sz w:val="28"/>
          <w:szCs w:val="28"/>
        </w:rPr>
        <w:t>.</w:t>
      </w:r>
      <w:r w:rsidR="00E93FA4" w:rsidRPr="00A849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14AA" w:rsidRDefault="00E93FA4" w:rsidP="0046411C">
      <w:pPr>
        <w:pStyle w:val="a5"/>
        <w:ind w:left="360"/>
        <w:jc w:val="both"/>
        <w:rPr>
          <w:sz w:val="28"/>
          <w:szCs w:val="28"/>
        </w:rPr>
      </w:pPr>
      <w:r w:rsidRPr="0046411C">
        <w:rPr>
          <w:sz w:val="28"/>
          <w:szCs w:val="28"/>
        </w:rPr>
        <w:t>Срок реализации – 3 года.</w:t>
      </w:r>
    </w:p>
    <w:p w:rsidR="00A849C9" w:rsidRPr="00A849C9" w:rsidRDefault="00A849C9" w:rsidP="00A849C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9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49C9" w:rsidRPr="00BC252C" w:rsidRDefault="00A849C9" w:rsidP="00A849C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Актуальность</w:t>
      </w:r>
    </w:p>
    <w:p w:rsidR="00A849C9" w:rsidRPr="00BC252C" w:rsidRDefault="00A849C9" w:rsidP="00A849C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 "Искусство видеть мир"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</w:t>
      </w: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актуальной, так как влияние искусства на становление личности человека, его развитие очень велико. Без воспитания эстетически грамотных людей, воспитания с детских лет уважения к духовным ценностям, умения понимать и ценить искусство, без пробуждения у детей творческих начал невозможно становление цельной, гармонично развитой и творчески активной личности. В младшем школьном возрасте предоставляются большие возможности для формирования нравственных качеств и положительных черт личности.  Воспитание творческого восприятия природы или любого вида искусства требует от младшего школьника способности не только чувствовать в этом гармонию, красоту, но и создавать их в любой своей деятельности, в любых жизненных ситуациях, во взаимоотношениях с людьми, с окружающим миром. </w:t>
      </w:r>
    </w:p>
    <w:p w:rsidR="00A849C9" w:rsidRPr="00BC252C" w:rsidRDefault="00A849C9" w:rsidP="00A849C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25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Новизна</w:t>
      </w: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C2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рограммы заключается во введение в её содержание новых видов  изобразительного искусства и нетрадиционных техник художественной деятельности (</w:t>
      </w:r>
      <w:proofErr w:type="spellStart"/>
      <w:r w:rsidRPr="00BC2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пластинографии</w:t>
      </w:r>
      <w:proofErr w:type="spellEnd"/>
      <w:r w:rsidRPr="00BC2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BC2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тестопластики</w:t>
      </w:r>
      <w:proofErr w:type="spellEnd"/>
      <w:r w:rsidRPr="00BC2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монотипии, пальчиковой, </w:t>
      </w:r>
      <w:proofErr w:type="spellStart"/>
      <w:r w:rsidRPr="00BC2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ладошковой</w:t>
      </w:r>
      <w:proofErr w:type="spellEnd"/>
      <w:r w:rsidRPr="00BC2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живописи, рисование восковыми мелками и акварелью, </w:t>
      </w:r>
      <w:proofErr w:type="spellStart"/>
      <w:r w:rsidRPr="00BC2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бумагопластика</w:t>
      </w:r>
      <w:proofErr w:type="spellEnd"/>
      <w:r w:rsidRPr="00BC2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др.), обеспечивающих оптимальные условия для полноценного развития художественно - творческих способностей детей в соответствии с их возрастными и индивидуальными возможностями.</w:t>
      </w:r>
    </w:p>
    <w:p w:rsidR="00A849C9" w:rsidRPr="00BC252C" w:rsidRDefault="00A849C9" w:rsidP="00A849C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Направленность</w:t>
      </w:r>
    </w:p>
    <w:p w:rsidR="00A849C9" w:rsidRPr="00BC252C" w:rsidRDefault="00A849C9" w:rsidP="00A849C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программа "Искусство видеть мир" имеет художественную направленность, т.к. направлена на развитие коллективного и  по </w:t>
      </w:r>
      <w:proofErr w:type="spellStart"/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подгруппного</w:t>
      </w:r>
      <w:proofErr w:type="spellEnd"/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творчества детей. Особая роль данного направления заключается в объединении в себе задач развития мотивации к творчеству, формирования направленных и эстетических эталонов, освоении технологий творческой деятельности, развитии способности к восприятию искусства.</w:t>
      </w:r>
    </w:p>
    <w:p w:rsidR="00A849C9" w:rsidRPr="00BC252C" w:rsidRDefault="00A849C9" w:rsidP="00A849C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Отличительные особенности</w:t>
      </w:r>
    </w:p>
    <w:p w:rsidR="00A849C9" w:rsidRPr="00BC252C" w:rsidRDefault="00A849C9" w:rsidP="00A849C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программы является то, что она даёт возможность каждому ребёнку попробовать свои силы в разных видах изобразительной деятельности,</w:t>
      </w:r>
      <w:r w:rsidRPr="00BC252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приоритетное направление и максимально реализовать себя в нём. </w:t>
      </w:r>
    </w:p>
    <w:p w:rsidR="00A849C9" w:rsidRPr="00BC252C" w:rsidRDefault="00A849C9" w:rsidP="00A849C9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 течение года не только учатся рисовать, но и реализуют социальные проекты на практике – 2,3 год обучения.</w:t>
      </w:r>
      <w:r w:rsidRPr="00BC25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849C9" w:rsidRPr="00BC252C" w:rsidRDefault="00A849C9" w:rsidP="00A849C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Адресат программы</w:t>
      </w:r>
    </w:p>
    <w:p w:rsidR="00A849C9" w:rsidRPr="00BC252C" w:rsidRDefault="00A849C9" w:rsidP="00A849C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учащихся  6-10 лет. Это – младший школьный  возраст. </w:t>
      </w:r>
    </w:p>
    <w:p w:rsidR="00A849C9" w:rsidRPr="00BC252C" w:rsidRDefault="00A849C9" w:rsidP="00A849C9">
      <w:pPr>
        <w:keepNext/>
        <w:spacing w:line="240" w:lineRule="auto"/>
        <w:ind w:firstLine="567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Младший школьный  возраст характеризуется</w:t>
      </w:r>
    </w:p>
    <w:p w:rsidR="00A849C9" w:rsidRPr="00BC252C" w:rsidRDefault="00A849C9" w:rsidP="00A849C9">
      <w:pPr>
        <w:spacing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x-none"/>
        </w:rPr>
      </w:pPr>
      <w:r w:rsidRPr="00BC252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- развитие</w:t>
      </w:r>
      <w:r w:rsidRPr="00BC252C">
        <w:rPr>
          <w:rFonts w:ascii="Times New Roman" w:eastAsia="MS Mincho" w:hAnsi="Times New Roman" w:cs="Times New Roman"/>
          <w:sz w:val="24"/>
          <w:szCs w:val="24"/>
          <w:lang w:eastAsia="x-none"/>
        </w:rPr>
        <w:t>м</w:t>
      </w:r>
      <w:r w:rsidRPr="00BC252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 внутреннего плана действий, личностной рефлекси</w:t>
      </w:r>
      <w:r w:rsidRPr="00BC252C">
        <w:rPr>
          <w:rFonts w:ascii="Times New Roman" w:eastAsia="MS Mincho" w:hAnsi="Times New Roman" w:cs="Times New Roman"/>
          <w:sz w:val="24"/>
          <w:szCs w:val="24"/>
          <w:lang w:eastAsia="x-none"/>
        </w:rPr>
        <w:t>ей</w:t>
      </w:r>
      <w:r w:rsidRPr="00BC252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, самоконтрол</w:t>
      </w:r>
      <w:r w:rsidRPr="00BC252C">
        <w:rPr>
          <w:rFonts w:ascii="Times New Roman" w:eastAsia="MS Mincho" w:hAnsi="Times New Roman" w:cs="Times New Roman"/>
          <w:sz w:val="24"/>
          <w:szCs w:val="24"/>
          <w:lang w:eastAsia="x-none"/>
        </w:rPr>
        <w:t>ем</w:t>
      </w:r>
      <w:r w:rsidRPr="00BC252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 и самооценк</w:t>
      </w:r>
      <w:r w:rsidRPr="00BC252C">
        <w:rPr>
          <w:rFonts w:ascii="Times New Roman" w:eastAsia="MS Mincho" w:hAnsi="Times New Roman" w:cs="Times New Roman"/>
          <w:sz w:val="24"/>
          <w:szCs w:val="24"/>
          <w:lang w:eastAsia="x-none"/>
        </w:rPr>
        <w:t>ой</w:t>
      </w:r>
      <w:r w:rsidRPr="00BC252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;</w:t>
      </w:r>
    </w:p>
    <w:p w:rsidR="00A849C9" w:rsidRPr="00BC252C" w:rsidRDefault="00A849C9" w:rsidP="00A849C9">
      <w:pPr>
        <w:spacing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  <w:r w:rsidRPr="00BC252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- развитие</w:t>
      </w:r>
      <w:r w:rsidRPr="00BC252C">
        <w:rPr>
          <w:rFonts w:ascii="Times New Roman" w:eastAsia="MS Mincho" w:hAnsi="Times New Roman" w:cs="Times New Roman"/>
          <w:sz w:val="24"/>
          <w:szCs w:val="24"/>
          <w:lang w:eastAsia="x-none"/>
        </w:rPr>
        <w:t>м</w:t>
      </w:r>
      <w:r w:rsidRPr="00BC252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 произвольности познавательных процессов – внимани</w:t>
      </w:r>
      <w:r w:rsidRPr="00BC252C">
        <w:rPr>
          <w:rFonts w:ascii="Times New Roman" w:eastAsia="MS Mincho" w:hAnsi="Times New Roman" w:cs="Times New Roman"/>
          <w:sz w:val="24"/>
          <w:szCs w:val="24"/>
          <w:lang w:eastAsia="x-none"/>
        </w:rPr>
        <w:t>ем</w:t>
      </w:r>
      <w:r w:rsidRPr="00BC252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, восприяти</w:t>
      </w:r>
      <w:r w:rsidRPr="00BC252C">
        <w:rPr>
          <w:rFonts w:ascii="Times New Roman" w:eastAsia="MS Mincho" w:hAnsi="Times New Roman" w:cs="Times New Roman"/>
          <w:sz w:val="24"/>
          <w:szCs w:val="24"/>
          <w:lang w:eastAsia="x-none"/>
        </w:rPr>
        <w:t>ем</w:t>
      </w:r>
      <w:r w:rsidRPr="00BC252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, памят</w:t>
      </w:r>
      <w:r w:rsidRPr="00BC252C">
        <w:rPr>
          <w:rFonts w:ascii="Times New Roman" w:eastAsia="MS Mincho" w:hAnsi="Times New Roman" w:cs="Times New Roman"/>
          <w:sz w:val="24"/>
          <w:szCs w:val="24"/>
          <w:lang w:eastAsia="x-none"/>
        </w:rPr>
        <w:t>ью</w:t>
      </w:r>
      <w:r w:rsidRPr="00BC252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;</w:t>
      </w:r>
    </w:p>
    <w:p w:rsidR="00A849C9" w:rsidRPr="00BC252C" w:rsidRDefault="00A849C9" w:rsidP="00A849C9">
      <w:pPr>
        <w:spacing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  <w:r w:rsidRPr="00BC252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- начальны</w:t>
      </w:r>
      <w:r w:rsidRPr="00BC252C">
        <w:rPr>
          <w:rFonts w:ascii="Times New Roman" w:eastAsia="MS Mincho" w:hAnsi="Times New Roman" w:cs="Times New Roman"/>
          <w:sz w:val="24"/>
          <w:szCs w:val="24"/>
          <w:lang w:eastAsia="x-none"/>
        </w:rPr>
        <w:t>м</w:t>
      </w:r>
      <w:r w:rsidRPr="00BC252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 уровн</w:t>
      </w:r>
      <w:r w:rsidRPr="00BC252C">
        <w:rPr>
          <w:rFonts w:ascii="Times New Roman" w:eastAsia="MS Mincho" w:hAnsi="Times New Roman" w:cs="Times New Roman"/>
          <w:sz w:val="24"/>
          <w:szCs w:val="24"/>
          <w:lang w:eastAsia="x-none"/>
        </w:rPr>
        <w:t>ем</w:t>
      </w:r>
      <w:r w:rsidRPr="00BC252C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 xml:space="preserve"> осознанного умения учиться;</w:t>
      </w:r>
    </w:p>
    <w:p w:rsidR="00A849C9" w:rsidRPr="00BC252C" w:rsidRDefault="00A849C9" w:rsidP="00A849C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-освоением норм реалистического изображения (как реальных, так и воображаемых объектов, сюжетов и ситуаций); конструированием  реалистических копий реальных и воображаемых объектов;</w:t>
      </w:r>
    </w:p>
    <w:p w:rsidR="00A849C9" w:rsidRPr="00BC252C" w:rsidRDefault="00A849C9" w:rsidP="00A849C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освоением знаковых форм описания всеобщих законов и отношений; расширением горизонта окружающего мира за пределы непосредственных наблюдений; освоением способов управления вниманием и возможностями тела.</w:t>
      </w:r>
    </w:p>
    <w:p w:rsidR="00A849C9" w:rsidRPr="00BC252C" w:rsidRDefault="00A849C9" w:rsidP="00A849C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Численный состав группы может быть</w:t>
      </w:r>
      <w:r w:rsidRPr="00BC25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 человек. Группы формируются согласно возрасту учащихся  и их мотивации.</w:t>
      </w:r>
    </w:p>
    <w:p w:rsidR="00A849C9" w:rsidRPr="00BC252C" w:rsidRDefault="00A849C9" w:rsidP="00A849C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объединения первого года обучения комплектуется преимущественно из детей 6 - 8 лет, второго года обучения - из детей 7 -9 лет, третьего года обучения – 8-10 лет.</w:t>
      </w: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A849C9" w:rsidRPr="00BC252C" w:rsidRDefault="00A849C9" w:rsidP="00A849C9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свободных мест в течение календарного года может производиться  зачисление учащихся в группы 2-го и 3-го обучения. </w:t>
      </w:r>
    </w:p>
    <w:p w:rsidR="00A849C9" w:rsidRPr="00BC252C" w:rsidRDefault="00A849C9" w:rsidP="00A849C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 задачи программы</w:t>
      </w:r>
    </w:p>
    <w:p w:rsidR="00A849C9" w:rsidRPr="00BC252C" w:rsidRDefault="00A849C9" w:rsidP="00A849C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</w:t>
      </w:r>
      <w:r w:rsidRPr="00BC25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849C9" w:rsidRPr="00BC252C" w:rsidRDefault="00A849C9" w:rsidP="00A849C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раскрытия творческого потенциала младших школьников  средствами обучения </w:t>
      </w:r>
      <w:r w:rsidRPr="00BC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основам </w:t>
      </w: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изобразительного искусства.</w:t>
      </w:r>
    </w:p>
    <w:p w:rsidR="00A849C9" w:rsidRPr="00BC252C" w:rsidRDefault="00A849C9" w:rsidP="00A849C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5127"/>
        <w:gridCol w:w="2582"/>
      </w:tblGrid>
      <w:tr w:rsidR="00A849C9" w:rsidRPr="00BC252C" w:rsidTr="00A849C9">
        <w:tc>
          <w:tcPr>
            <w:tcW w:w="0" w:type="auto"/>
            <w:gridSpan w:val="3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 год обучения</w:t>
            </w:r>
          </w:p>
        </w:tc>
      </w:tr>
      <w:tr w:rsidR="00A849C9" w:rsidRPr="00BC252C" w:rsidTr="00A849C9">
        <w:tc>
          <w:tcPr>
            <w:tcW w:w="0" w:type="auto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Образовательные</w:t>
            </w:r>
          </w:p>
        </w:tc>
        <w:tc>
          <w:tcPr>
            <w:tcW w:w="0" w:type="auto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Развивающие</w:t>
            </w:r>
          </w:p>
        </w:tc>
        <w:tc>
          <w:tcPr>
            <w:tcW w:w="0" w:type="auto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Воспитательные</w:t>
            </w:r>
          </w:p>
        </w:tc>
      </w:tr>
      <w:tr w:rsidR="00A849C9" w:rsidRPr="00BC252C" w:rsidTr="00A849C9">
        <w:tc>
          <w:tcPr>
            <w:tcW w:w="0" w:type="auto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Обучить навыкам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изобразительным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материалом: (бумага,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карандаши, краски, кисти, фломастеры), уметь бережно и экономично использовать рабочий материал </w:t>
            </w:r>
          </w:p>
          <w:p w:rsidR="00A849C9" w:rsidRPr="00BC252C" w:rsidRDefault="00A849C9" w:rsidP="00A849C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49C9" w:rsidRPr="00BC252C" w:rsidRDefault="00A849C9" w:rsidP="00A849C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-познакомить с миром живописи и графики</w:t>
            </w:r>
          </w:p>
          <w:p w:rsidR="00A849C9" w:rsidRPr="00BC252C" w:rsidRDefault="00A849C9" w:rsidP="00A849C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849C9" w:rsidRPr="00BC252C" w:rsidRDefault="00A849C9" w:rsidP="00A849C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 </w:t>
            </w:r>
            <w:proofErr w:type="gramStart"/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 учитывать</w:t>
            </w:r>
            <w:proofErr w:type="gramEnd"/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размеры рисунка в зависимости от величины листа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849C9" w:rsidRPr="00BC252C" w:rsidRDefault="00A849C9" w:rsidP="00A849C9">
            <w:pPr>
              <w:tabs>
                <w:tab w:val="left" w:pos="284"/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-Развивать художественно – творческие способности младших школьников посредством изобразительной деятельности</w:t>
            </w:r>
          </w:p>
          <w:p w:rsidR="00A849C9" w:rsidRPr="00BC252C" w:rsidRDefault="00A849C9" w:rsidP="00A849C9">
            <w:pPr>
              <w:tabs>
                <w:tab w:val="left" w:pos="284"/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49C9" w:rsidRPr="00BC252C" w:rsidRDefault="00A849C9" w:rsidP="00A849C9">
            <w:pPr>
              <w:tabs>
                <w:tab w:val="left" w:pos="284"/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-развивать у детей чувственно-эмоциональные проявления: память, фантазию, воображение</w:t>
            </w:r>
          </w:p>
          <w:p w:rsidR="00A849C9" w:rsidRPr="00BC252C" w:rsidRDefault="00A849C9" w:rsidP="00A849C9">
            <w:pPr>
              <w:tabs>
                <w:tab w:val="left" w:pos="284"/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49C9" w:rsidRPr="00BC252C" w:rsidRDefault="00A849C9" w:rsidP="00A849C9">
            <w:pPr>
              <w:tabs>
                <w:tab w:val="left" w:pos="284"/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-развивать художественный вкус, способность видеть и понимать прекрасное.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849C9" w:rsidRPr="00BC252C" w:rsidRDefault="00A849C9" w:rsidP="00A849C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-Формировать нравственные качества личности учащихся</w:t>
            </w:r>
          </w:p>
          <w:p w:rsidR="00A849C9" w:rsidRPr="00BC252C" w:rsidRDefault="00A849C9" w:rsidP="00A849C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49C9" w:rsidRPr="00BC252C" w:rsidRDefault="00A849C9" w:rsidP="00A849C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-формировать самостоятельность в творчестве</w:t>
            </w:r>
          </w:p>
          <w:p w:rsidR="00A849C9" w:rsidRPr="00BC252C" w:rsidRDefault="00A849C9" w:rsidP="00A849C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49C9" w:rsidRPr="00BC252C" w:rsidRDefault="00A849C9" w:rsidP="00A849C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-формировать внимание, аккуратность, целеустремлённость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A849C9" w:rsidRPr="00BC252C" w:rsidTr="00A849C9">
        <w:tc>
          <w:tcPr>
            <w:tcW w:w="0" w:type="auto"/>
            <w:gridSpan w:val="3"/>
            <w:shd w:val="clear" w:color="auto" w:fill="auto"/>
          </w:tcPr>
          <w:p w:rsidR="00A849C9" w:rsidRPr="00BC252C" w:rsidRDefault="00A849C9" w:rsidP="00A849C9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 год обучения</w:t>
            </w:r>
          </w:p>
        </w:tc>
      </w:tr>
      <w:tr w:rsidR="00A849C9" w:rsidRPr="00BC252C" w:rsidTr="00A849C9">
        <w:tc>
          <w:tcPr>
            <w:tcW w:w="0" w:type="auto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-Познакомить с новыми различными художественными материалами и техниками изобразительной деятельности;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-познакомить с новыми жанрами изобразительного искусства,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-учить использовать знания, умения и навыки в работе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 учить работать с натуры</w:t>
            </w:r>
          </w:p>
        </w:tc>
        <w:tc>
          <w:tcPr>
            <w:tcW w:w="0" w:type="auto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Расширить способность смотреть на мир и видеть его  глазами художников, замечать и творить красоту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-развивать творчество и фантазию, наблюдательность  воображение,       ассоциативное мышление и любознательность.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мелкую моторику рук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эмоциональное </w:t>
            </w:r>
            <w:proofErr w:type="gramStart"/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восприятия  окружающего</w:t>
            </w:r>
            <w:proofErr w:type="gramEnd"/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мира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-Формировать любовь и уважение к изобразительному искусству;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-формировать художественный вкус и чувство гармонии;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-формировать навыки самостоятельности;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-формировать бережное отношения к художественным материалам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9C9" w:rsidRPr="00BC252C" w:rsidTr="00A849C9">
        <w:tc>
          <w:tcPr>
            <w:tcW w:w="0" w:type="auto"/>
            <w:gridSpan w:val="3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 год обучения</w:t>
            </w:r>
          </w:p>
        </w:tc>
      </w:tr>
      <w:tr w:rsidR="00A849C9" w:rsidRPr="00BC252C" w:rsidTr="00A849C9">
        <w:tc>
          <w:tcPr>
            <w:tcW w:w="0" w:type="auto"/>
            <w:shd w:val="clear" w:color="auto" w:fill="auto"/>
          </w:tcPr>
          <w:p w:rsidR="00A849C9" w:rsidRPr="00BC252C" w:rsidRDefault="00A849C9" w:rsidP="00A849C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-Сформировать знания, умения и навыки изобразительной деятельности на основе овладения программным материалом;</w:t>
            </w:r>
          </w:p>
          <w:p w:rsidR="00A849C9" w:rsidRPr="00BC252C" w:rsidRDefault="00A849C9" w:rsidP="00A849C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-познакомить с народными промыслами 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-познакомить с правилами линейной и воздушной перспективы 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раскрыть  максимально  индивидуальные  возможности учащихся</w:t>
            </w:r>
          </w:p>
        </w:tc>
        <w:tc>
          <w:tcPr>
            <w:tcW w:w="0" w:type="auto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lastRenderedPageBreak/>
              <w:t>-Расширить связную речь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самостоятельность суждений при восприятии произведений искусства</w:t>
            </w:r>
          </w:p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-формировать  чувство коллективизма, товарищества, стремления прийти на помощь друг другу</w:t>
            </w:r>
          </w:p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-развивать  внимание, память, мышление и воображение средствами </w:t>
            </w:r>
            <w:proofErr w:type="spellStart"/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изодеятельности</w:t>
            </w:r>
            <w:proofErr w:type="spellEnd"/>
          </w:p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расширить у учащихся творческие способности  в рисовании</w:t>
            </w:r>
          </w:p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-расширить творческую самостоятельность</w:t>
            </w:r>
          </w:p>
        </w:tc>
        <w:tc>
          <w:tcPr>
            <w:tcW w:w="0" w:type="auto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-Формировать эмоциональную отзывчивость и культуру восприятия произведений изобразительного искусства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-расширить эстетический вкус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-создать условия для работы в коллективе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49C9" w:rsidRPr="00BC252C" w:rsidRDefault="00A849C9" w:rsidP="00A849C9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849C9" w:rsidRPr="00BC252C" w:rsidRDefault="00A849C9" w:rsidP="00A849C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Объём и срок освоения  программы</w:t>
      </w:r>
    </w:p>
    <w:p w:rsidR="00A849C9" w:rsidRPr="00BC252C" w:rsidRDefault="00A849C9" w:rsidP="00A849C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Условный уровень реализации дополнительной общеразвивающей программы "Искусство видеть мир" ознакомительный (1,2 года обучения), базовый (3 год обучения).</w:t>
      </w:r>
    </w:p>
    <w:p w:rsidR="00A849C9" w:rsidRPr="00BC252C" w:rsidRDefault="00A849C9" w:rsidP="00A849C9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учебных часов, необходимых для освоения программы – 504 .</w:t>
      </w:r>
    </w:p>
    <w:p w:rsidR="00A849C9" w:rsidRPr="00BC252C" w:rsidRDefault="00A849C9" w:rsidP="00A849C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9C9" w:rsidRPr="00BC252C" w:rsidRDefault="00A849C9" w:rsidP="00A849C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программы определяется содержанием программы и составляет 3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549"/>
        <w:gridCol w:w="2549"/>
        <w:gridCol w:w="2547"/>
      </w:tblGrid>
      <w:tr w:rsidR="00A849C9" w:rsidRPr="00BC252C" w:rsidTr="00A849C9">
        <w:tc>
          <w:tcPr>
            <w:tcW w:w="1251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1250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249" w:type="pct"/>
          </w:tcPr>
          <w:p w:rsidR="00A849C9" w:rsidRPr="00BC252C" w:rsidRDefault="00A849C9" w:rsidP="00A849C9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849C9" w:rsidRPr="00BC252C" w:rsidTr="00A849C9">
        <w:tc>
          <w:tcPr>
            <w:tcW w:w="1251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1250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50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9" w:type="pct"/>
          </w:tcPr>
          <w:p w:rsidR="00A849C9" w:rsidRPr="00BC252C" w:rsidRDefault="00A849C9" w:rsidP="00A849C9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A849C9" w:rsidRPr="00BC252C" w:rsidTr="00A849C9">
        <w:tc>
          <w:tcPr>
            <w:tcW w:w="1251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обучения</w:t>
            </w:r>
          </w:p>
        </w:tc>
        <w:tc>
          <w:tcPr>
            <w:tcW w:w="1250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50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9" w:type="pct"/>
          </w:tcPr>
          <w:p w:rsidR="00A849C9" w:rsidRPr="00BC252C" w:rsidRDefault="00A849C9" w:rsidP="00A849C9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A849C9" w:rsidRPr="00BC252C" w:rsidTr="00A849C9">
        <w:tc>
          <w:tcPr>
            <w:tcW w:w="1251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 обучения</w:t>
            </w:r>
          </w:p>
        </w:tc>
        <w:tc>
          <w:tcPr>
            <w:tcW w:w="1250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50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9" w:type="pct"/>
          </w:tcPr>
          <w:p w:rsidR="00A849C9" w:rsidRPr="00BC252C" w:rsidRDefault="00A849C9" w:rsidP="00A849C9">
            <w:pPr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</w:tbl>
    <w:p w:rsidR="00A849C9" w:rsidRPr="00BC252C" w:rsidRDefault="00A849C9" w:rsidP="00A849C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849C9" w:rsidRPr="00BC252C" w:rsidRDefault="00A849C9" w:rsidP="00A849C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Формы обучения </w:t>
      </w:r>
    </w:p>
    <w:p w:rsidR="00A849C9" w:rsidRPr="00BC252C" w:rsidRDefault="00A849C9" w:rsidP="00A849C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учащихся – очная. </w:t>
      </w:r>
    </w:p>
    <w:p w:rsidR="00A849C9" w:rsidRPr="00BC252C" w:rsidRDefault="00A849C9" w:rsidP="00A849C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 целей и задач раздела учебного плана, занятия обычно проводятся всем составом, но могут проводиться  по группам (4-8 человек), с применением выполнения самостоятельной работы учащимися.</w:t>
      </w:r>
    </w:p>
    <w:p w:rsidR="00A849C9" w:rsidRPr="00BC252C" w:rsidRDefault="00A849C9" w:rsidP="00A849C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применяются следующие виды занятий:</w:t>
      </w:r>
    </w:p>
    <w:p w:rsidR="00A849C9" w:rsidRPr="00BC252C" w:rsidRDefault="00A849C9" w:rsidP="00A849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</w:t>
      </w:r>
      <w:r w:rsidRPr="00BC25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</w:t>
      </w: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знакомит учащихся с техникой безопасности, особенностями организации обучения и предлагаемой программой работы на текущий год.</w:t>
      </w:r>
    </w:p>
    <w:p w:rsidR="00A849C9" w:rsidRPr="00BC252C" w:rsidRDefault="00A849C9" w:rsidP="00A849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Ознакомительное занятие – педагог знакомит детей с новыми методами работы в тех или иных техниках с различными материалами (учащиеся получают преимущественно теоретические знания)</w:t>
      </w:r>
    </w:p>
    <w:p w:rsidR="00A849C9" w:rsidRPr="00BC252C" w:rsidRDefault="00A849C9" w:rsidP="00A849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</w:t>
      </w:r>
      <w:r w:rsidRPr="00BC2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проводится после усвоения детьми полученных знаний в практической работе.</w:t>
      </w:r>
    </w:p>
    <w:p w:rsidR="00A849C9" w:rsidRPr="00BC252C" w:rsidRDefault="00A849C9" w:rsidP="00A849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 игровое занятие – строится в виде соревнования в игровой форме для стимулирования творчества учащихся.</w:t>
      </w:r>
    </w:p>
    <w:p w:rsidR="00A849C9" w:rsidRPr="00BC252C" w:rsidRDefault="00A849C9" w:rsidP="00A849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– экскурсия – проводится в природу, музей с последующим обсуждением в объединении.</w:t>
      </w:r>
    </w:p>
    <w:p w:rsidR="00A849C9" w:rsidRPr="00BC252C" w:rsidRDefault="00A849C9" w:rsidP="00A849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-  представление творческих работ учащихся по темам.</w:t>
      </w:r>
    </w:p>
    <w:p w:rsidR="00A849C9" w:rsidRPr="00BC252C" w:rsidRDefault="00A849C9" w:rsidP="00A849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</w:t>
      </w:r>
      <w:r w:rsidRPr="00BC25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подводит итоги работы детского объединения за учебный год.</w:t>
      </w:r>
    </w:p>
    <w:p w:rsidR="00A849C9" w:rsidRPr="00BC252C" w:rsidRDefault="00A849C9" w:rsidP="00A849C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Режим занятий</w:t>
      </w:r>
    </w:p>
    <w:p w:rsidR="00A849C9" w:rsidRPr="00BC252C" w:rsidRDefault="00A849C9" w:rsidP="00A849C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группе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проходят два раза в неделю по два часа с 10 минутным перерывом. Занятия в группе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проходят 3 раза в неделю также по 2 часа с 10 минутным перерывом. В каникулярное время и выходные дни возможно проведение занятий до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один день.</w:t>
      </w:r>
    </w:p>
    <w:p w:rsidR="00A849C9" w:rsidRPr="00BC252C" w:rsidRDefault="00A849C9" w:rsidP="00A849C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2C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Планируемые результаты</w:t>
      </w:r>
      <w:r w:rsidRPr="00BC25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</w:t>
      </w:r>
      <w:r w:rsidRPr="00BC252C">
        <w:rPr>
          <w:rFonts w:ascii="Times New Roman" w:eastAsia="Times New Roman" w:hAnsi="Times New Roman" w:cs="Times New Roman"/>
          <w:sz w:val="24"/>
          <w:szCs w:val="24"/>
          <w:lang w:eastAsia="ru-RU"/>
        </w:rPr>
        <w:t>ытекают из целей и задач программы и представляют собой требования к знаниям и умениям учащихся и их конкретные  достижения – личностный результат. Личностный результат предусматривает достижения учащихся не только в рамках реализации программы, но и в результате применяемых полученных знаний и умений в других областях деятельности.</w:t>
      </w:r>
    </w:p>
    <w:p w:rsidR="00A849C9" w:rsidRPr="00BC252C" w:rsidRDefault="00A849C9" w:rsidP="00A849C9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883"/>
        <w:gridCol w:w="3136"/>
        <w:gridCol w:w="2441"/>
      </w:tblGrid>
      <w:tr w:rsidR="00A849C9" w:rsidRPr="00BC252C" w:rsidTr="00A849C9">
        <w:tc>
          <w:tcPr>
            <w:tcW w:w="851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149" w:type="pct"/>
            <w:gridSpan w:val="3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1 год обучения</w:t>
            </w:r>
          </w:p>
        </w:tc>
      </w:tr>
      <w:tr w:rsidR="00A849C9" w:rsidRPr="00BC252C" w:rsidTr="00A849C9">
        <w:tc>
          <w:tcPr>
            <w:tcW w:w="851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Учащийся будет знать</w:t>
            </w:r>
          </w:p>
        </w:tc>
        <w:tc>
          <w:tcPr>
            <w:tcW w:w="1538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Учащийся будет уметь</w:t>
            </w:r>
          </w:p>
        </w:tc>
        <w:tc>
          <w:tcPr>
            <w:tcW w:w="1198" w:type="pct"/>
          </w:tcPr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Личностный результат</w:t>
            </w:r>
          </w:p>
        </w:tc>
      </w:tr>
      <w:tr w:rsidR="00A849C9" w:rsidRPr="00BC252C" w:rsidTr="00A849C9">
        <w:tc>
          <w:tcPr>
            <w:tcW w:w="851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Азбука рисования</w:t>
            </w:r>
          </w:p>
        </w:tc>
        <w:tc>
          <w:tcPr>
            <w:tcW w:w="1414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Виды изобразительного искусства, художественный </w:t>
            </w: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материал и инструменты (графитный карандаш, цветные карандаши, кисти, акварельные краски);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основные и дополнительные цвета;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технику безопасности при работе с инструментами (карандаш, цветные карандаши,  кисти, акварельные краски) правила их использования.</w:t>
            </w:r>
          </w:p>
        </w:tc>
        <w:tc>
          <w:tcPr>
            <w:tcW w:w="1538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Работать карандашом, цветными карандашами, фломастерами, </w:t>
            </w: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акварельными красками, кистью; пользоваться палитрой;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смешивать цвета на палитре для получения нового оттенка.</w:t>
            </w:r>
          </w:p>
        </w:tc>
        <w:tc>
          <w:tcPr>
            <w:tcW w:w="1198" w:type="pct"/>
            <w:vMerge w:val="restart"/>
            <w:vAlign w:val="center"/>
          </w:tcPr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Участие в  конкурсах муниципального уровня </w:t>
            </w: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детского и юношеского изобразительного искусства "Мир книги", "Я рисую мир"  и др.</w:t>
            </w:r>
          </w:p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9C9" w:rsidRPr="00BC252C" w:rsidTr="00A849C9">
        <w:tc>
          <w:tcPr>
            <w:tcW w:w="851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Предметное рисование</w:t>
            </w:r>
          </w:p>
        </w:tc>
        <w:tc>
          <w:tcPr>
            <w:tcW w:w="1414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Правила компоновки отдельных предметов.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Изображать отдельные предметы;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последовательно изображать предметы;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подбирать цвета, соответствующие изображаемым предметам;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рисовать пальчиками;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рисовать по памяти, по представлению.</w:t>
            </w:r>
          </w:p>
        </w:tc>
        <w:tc>
          <w:tcPr>
            <w:tcW w:w="1198" w:type="pct"/>
            <w:vMerge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9C9" w:rsidRPr="00BC252C" w:rsidTr="00A849C9">
        <w:tc>
          <w:tcPr>
            <w:tcW w:w="851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Сюжетное рисование</w:t>
            </w:r>
          </w:p>
        </w:tc>
        <w:tc>
          <w:tcPr>
            <w:tcW w:w="1414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Понятие композиция, симметрия;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основные правила композиции; 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азы воздушной перспективы (дальше, ближе)</w:t>
            </w:r>
          </w:p>
        </w:tc>
        <w:tc>
          <w:tcPr>
            <w:tcW w:w="1538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Составлять простейшие сюжетные композиции;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рисовать ладошками;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основные жанры изобразительного искусства (пейзаж, натюрморт, портрет).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vMerge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9C9" w:rsidRPr="00BC252C" w:rsidTr="00A849C9">
        <w:tc>
          <w:tcPr>
            <w:tcW w:w="851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Декоративная работа</w:t>
            </w:r>
          </w:p>
        </w:tc>
        <w:tc>
          <w:tcPr>
            <w:tcW w:w="1414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Название и назначение материалов (цветная бумага, пластилин, солёное тесто и др.); 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ручных инструментов и приспособлений (ножницы, кисточка для клея и др.)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основные приёмы лепки (пластилин, соленое тесто);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понятие и виды аппликации;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понятие орнамент и его виды;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shd w:val="clear" w:color="auto" w:fill="auto"/>
          </w:tcPr>
          <w:p w:rsidR="00A849C9" w:rsidRPr="00BC252C" w:rsidRDefault="00A849C9" w:rsidP="00A849C9">
            <w:pPr>
              <w:shd w:val="clear" w:color="auto" w:fill="FFFFFF"/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Составлять простейшую аппликационную композицию;</w:t>
            </w:r>
          </w:p>
          <w:p w:rsidR="00A849C9" w:rsidRPr="00BC252C" w:rsidRDefault="00A849C9" w:rsidP="00A849C9">
            <w:pPr>
              <w:shd w:val="clear" w:color="auto" w:fill="FFFFFF"/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экономно размечать материалы с помощью шаблонов, сгибать листы бумаги вдвое, вчетверо, резать бумагу ножницами по линиям разметки, соединять детали из бумаги с помощью клея;</w:t>
            </w:r>
          </w:p>
          <w:p w:rsidR="00A849C9" w:rsidRPr="00BC252C" w:rsidRDefault="00A849C9" w:rsidP="00A849C9">
            <w:pPr>
              <w:shd w:val="clear" w:color="auto" w:fill="FFFFFF"/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правильно держать  ножницы, уметь резать ими; </w:t>
            </w:r>
          </w:p>
          <w:p w:rsidR="00A849C9" w:rsidRPr="00BC252C" w:rsidRDefault="00A849C9" w:rsidP="00A849C9">
            <w:pPr>
              <w:shd w:val="clear" w:color="auto" w:fill="FFFFFF"/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лепить </w:t>
            </w:r>
            <w:proofErr w:type="gramStart"/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предметы</w:t>
            </w:r>
            <w:proofErr w:type="gramEnd"/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состоящие из нескольких частей;</w:t>
            </w:r>
          </w:p>
          <w:p w:rsidR="00A849C9" w:rsidRPr="00BC252C" w:rsidRDefault="00A849C9" w:rsidP="00A849C9">
            <w:pPr>
              <w:shd w:val="clear" w:color="auto" w:fill="FFFFFF"/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уметь составлять простейшие узоры из теплых и холодных цветов;</w:t>
            </w:r>
          </w:p>
          <w:p w:rsidR="00A849C9" w:rsidRPr="00BC252C" w:rsidRDefault="00A849C9" w:rsidP="00A849C9">
            <w:pPr>
              <w:shd w:val="clear" w:color="auto" w:fill="FFFFFF"/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составлять несложный орнамент.</w:t>
            </w:r>
          </w:p>
        </w:tc>
        <w:tc>
          <w:tcPr>
            <w:tcW w:w="1198" w:type="pct"/>
            <w:vMerge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49C9" w:rsidRPr="00BC252C" w:rsidRDefault="00A849C9" w:rsidP="00A849C9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883"/>
        <w:gridCol w:w="3136"/>
        <w:gridCol w:w="2441"/>
      </w:tblGrid>
      <w:tr w:rsidR="00A849C9" w:rsidRPr="00BC252C" w:rsidTr="00A849C9">
        <w:tc>
          <w:tcPr>
            <w:tcW w:w="851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149" w:type="pct"/>
            <w:gridSpan w:val="3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2 год обучения</w:t>
            </w:r>
          </w:p>
        </w:tc>
      </w:tr>
      <w:tr w:rsidR="00A849C9" w:rsidRPr="00BC252C" w:rsidTr="00A849C9">
        <w:tc>
          <w:tcPr>
            <w:tcW w:w="851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Учащийся будет знать</w:t>
            </w:r>
          </w:p>
        </w:tc>
        <w:tc>
          <w:tcPr>
            <w:tcW w:w="1538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Учащийся будет уметь</w:t>
            </w:r>
          </w:p>
        </w:tc>
        <w:tc>
          <w:tcPr>
            <w:tcW w:w="1197" w:type="pct"/>
          </w:tcPr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Личностный результат</w:t>
            </w:r>
          </w:p>
        </w:tc>
      </w:tr>
      <w:tr w:rsidR="00A849C9" w:rsidRPr="00BC252C" w:rsidTr="00A849C9">
        <w:tc>
          <w:tcPr>
            <w:tcW w:w="851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Азбука рисования</w:t>
            </w:r>
          </w:p>
        </w:tc>
        <w:tc>
          <w:tcPr>
            <w:tcW w:w="1414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Сведения о художественных материалах и инструментах (пастель, уголь, цветные мелки, гуашь и др.); 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контраст цвета; 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гармонию цвета;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технику штриховки;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технику тоновой растяжки;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правила работы с графическими материалами; правила работы с гуашью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использовать разнообразные художественные инструменты и материалы в соответствии с их назначением; 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правильно подбирать соответствующий материал для работы; 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отличать холодные тона от тёплых, теплые тона от холодных;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свет, тень падающую, тень собственную, полутень, блики;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работать в определённой гамме.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vMerge w:val="restart"/>
            <w:vAlign w:val="center"/>
          </w:tcPr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Призовые места в  конкурсах муниципального уровня детского и юношеского изобразительного искусства "Мир книги", "Я рисую мир", "Я вхожу в мир искусства",</w:t>
            </w:r>
          </w:p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конкурсах,</w:t>
            </w:r>
          </w:p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выставках,</w:t>
            </w:r>
          </w:p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мероприятиях художественного творчества</w:t>
            </w:r>
          </w:p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9C9" w:rsidRPr="00BC252C" w:rsidTr="00A849C9">
        <w:tc>
          <w:tcPr>
            <w:tcW w:w="851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Предметное рисование</w:t>
            </w:r>
          </w:p>
        </w:tc>
        <w:tc>
          <w:tcPr>
            <w:tcW w:w="1414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пропорции,  "</w:t>
            </w: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ARM</w:t>
            </w: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ART</w:t>
            </w: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каплетерапия</w:t>
            </w:r>
            <w:proofErr w:type="spellEnd"/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Работать с натуры; 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работать в определённой гамме;</w:t>
            </w:r>
          </w:p>
          <w:p w:rsidR="00A849C9" w:rsidRPr="00BC252C" w:rsidRDefault="00A849C9" w:rsidP="00A849C9">
            <w:pPr>
              <w:tabs>
                <w:tab w:val="left" w:pos="112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разнообразие выразительных средств (линия, пятно, ритм, цвет);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vMerge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9C9" w:rsidRPr="00BC252C" w:rsidTr="00A849C9">
        <w:tc>
          <w:tcPr>
            <w:tcW w:w="851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Сюжетное рисование</w:t>
            </w:r>
          </w:p>
        </w:tc>
        <w:tc>
          <w:tcPr>
            <w:tcW w:w="1414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Понятие чувства гармонии;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воздушная перспектива;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колорит;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работы над пейзажем по представлению;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понятие "иллюстрация", иллюстратор</w:t>
            </w:r>
          </w:p>
        </w:tc>
        <w:tc>
          <w:tcPr>
            <w:tcW w:w="1538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Выбирать формат и расположения листа; 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соблюдать последовательность в работе; 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доводить работу от эскиза до композиции;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рисовать тёплыми и холодными цветами;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рисовать по своему воображению;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иллюстрировать сказки по своему выбору</w:t>
            </w:r>
          </w:p>
        </w:tc>
        <w:tc>
          <w:tcPr>
            <w:tcW w:w="1197" w:type="pct"/>
            <w:vMerge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9C9" w:rsidRPr="00BC252C" w:rsidTr="00A849C9">
        <w:tc>
          <w:tcPr>
            <w:tcW w:w="851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Декоративная работа</w:t>
            </w:r>
          </w:p>
        </w:tc>
        <w:tc>
          <w:tcPr>
            <w:tcW w:w="1414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Понятие орнаментальная композиция, витраж, пластилиновая живопись.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Рисовать орнамент в (круге, полосе, овале, квадрате);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работать с бумагой в технике объёмной пластики;</w:t>
            </w: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лепить предметы разной формы;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лепить по готовым зарисовкам;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работать в группе</w:t>
            </w:r>
          </w:p>
        </w:tc>
        <w:tc>
          <w:tcPr>
            <w:tcW w:w="1197" w:type="pct"/>
            <w:vMerge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9C9" w:rsidRPr="00BC252C" w:rsidTr="00A849C9">
        <w:tc>
          <w:tcPr>
            <w:tcW w:w="851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над социальным проектом</w:t>
            </w:r>
          </w:p>
        </w:tc>
        <w:tc>
          <w:tcPr>
            <w:tcW w:w="1414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Основы социального проектирования; 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правила работы в группе и самостоятельно.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Определить проблему; 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применять трудовые навыки; общаться со сверстниками по решению общей проблемы; работать в группе.</w:t>
            </w:r>
          </w:p>
        </w:tc>
        <w:tc>
          <w:tcPr>
            <w:tcW w:w="1197" w:type="pct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реализации социальных проектов (не менее одного)</w:t>
            </w:r>
          </w:p>
        </w:tc>
      </w:tr>
    </w:tbl>
    <w:p w:rsidR="00A849C9" w:rsidRPr="00BC252C" w:rsidRDefault="00A849C9" w:rsidP="00A849C9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883"/>
        <w:gridCol w:w="3136"/>
        <w:gridCol w:w="2441"/>
      </w:tblGrid>
      <w:tr w:rsidR="00A849C9" w:rsidRPr="00BC252C" w:rsidTr="00A849C9">
        <w:tc>
          <w:tcPr>
            <w:tcW w:w="851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149" w:type="pct"/>
            <w:gridSpan w:val="3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3 год обучения</w:t>
            </w:r>
          </w:p>
        </w:tc>
      </w:tr>
      <w:tr w:rsidR="00A849C9" w:rsidRPr="00BC252C" w:rsidTr="00A849C9">
        <w:tc>
          <w:tcPr>
            <w:tcW w:w="851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Учащийся будет знать</w:t>
            </w:r>
          </w:p>
        </w:tc>
        <w:tc>
          <w:tcPr>
            <w:tcW w:w="1538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Учащийся будет уметь</w:t>
            </w:r>
          </w:p>
        </w:tc>
        <w:tc>
          <w:tcPr>
            <w:tcW w:w="1197" w:type="pct"/>
          </w:tcPr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Личностный результат</w:t>
            </w:r>
          </w:p>
        </w:tc>
      </w:tr>
      <w:tr w:rsidR="00A849C9" w:rsidRPr="00BC252C" w:rsidTr="00A849C9">
        <w:tc>
          <w:tcPr>
            <w:tcW w:w="851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Азбука рисования</w:t>
            </w:r>
          </w:p>
        </w:tc>
        <w:tc>
          <w:tcPr>
            <w:tcW w:w="1414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Линейную перспективу; 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цветоведения</w:t>
            </w:r>
            <w:proofErr w:type="spellEnd"/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; основные жанры изобразительного искусства;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свойства различных художественных материалов</w:t>
            </w:r>
          </w:p>
        </w:tc>
        <w:tc>
          <w:tcPr>
            <w:tcW w:w="1538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Уметь правильно составлять композицию согласно правилам линейной перспективы, уметь различать жанры изобразительного искусства.</w:t>
            </w:r>
          </w:p>
        </w:tc>
        <w:tc>
          <w:tcPr>
            <w:tcW w:w="1197" w:type="pct"/>
            <w:vMerge w:val="restart"/>
            <w:vAlign w:val="center"/>
          </w:tcPr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Призовые места в  конкурсах муниципального уровня детского и юношеского изобразительного искусства "Мир книги" "Я рисую мир", "Я вхожу в мир искусства",</w:t>
            </w:r>
          </w:p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конкурсах,</w:t>
            </w:r>
          </w:p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выставках,</w:t>
            </w:r>
          </w:p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мероприятиях художественного творчества</w:t>
            </w:r>
          </w:p>
          <w:p w:rsidR="00A849C9" w:rsidRPr="00BC252C" w:rsidRDefault="00A849C9" w:rsidP="00A849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9C9" w:rsidRPr="00BC252C" w:rsidTr="00A849C9">
        <w:tc>
          <w:tcPr>
            <w:tcW w:w="851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Предметное рисование</w:t>
            </w:r>
          </w:p>
        </w:tc>
        <w:tc>
          <w:tcPr>
            <w:tcW w:w="1414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Правила и этапы составления натюрморта;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пропорции головы и фигуры человека;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понятие графика, мифологический жанр.</w:t>
            </w:r>
          </w:p>
        </w:tc>
        <w:tc>
          <w:tcPr>
            <w:tcW w:w="1538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Уметь соблюдать пропорции предмета при рисовании с натуры.</w:t>
            </w:r>
          </w:p>
        </w:tc>
        <w:tc>
          <w:tcPr>
            <w:tcW w:w="1197" w:type="pct"/>
            <w:vMerge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9C9" w:rsidRPr="00BC252C" w:rsidTr="00A849C9">
        <w:tc>
          <w:tcPr>
            <w:tcW w:w="851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Сюжетное рисование</w:t>
            </w:r>
          </w:p>
        </w:tc>
        <w:tc>
          <w:tcPr>
            <w:tcW w:w="1414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Основные законы композиции;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способы изображения людей  в движении;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творчество народов мира;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понятие мультипликация – аниме.</w:t>
            </w:r>
          </w:p>
        </w:tc>
        <w:tc>
          <w:tcPr>
            <w:tcW w:w="1538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Выделять главное в композиции;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сознательно выбирать художественные материалы для выражения своего замысла;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зарисовки с фотографий и репродукций;</w:t>
            </w: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передавать движение фигуры человека и животных.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vMerge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9C9" w:rsidRPr="00BC252C" w:rsidTr="00A849C9">
        <w:tc>
          <w:tcPr>
            <w:tcW w:w="851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Декоративная работа</w:t>
            </w:r>
          </w:p>
        </w:tc>
        <w:tc>
          <w:tcPr>
            <w:tcW w:w="1414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Народные промыслы России, виды росписи;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понятие коллаж, "Боди – Арт", </w:t>
            </w:r>
            <w:proofErr w:type="spellStart"/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ниткография</w:t>
            </w:r>
            <w:proofErr w:type="spellEnd"/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pct"/>
            <w:shd w:val="clear" w:color="auto" w:fill="auto"/>
          </w:tcPr>
          <w:p w:rsidR="00A849C9" w:rsidRPr="00BC252C" w:rsidRDefault="00A849C9" w:rsidP="00A849C9">
            <w:pPr>
              <w:tabs>
                <w:tab w:val="left" w:pos="112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орнаменты в различных геометрических фигурах (круг, квадрат, прямоугольник).</w:t>
            </w:r>
          </w:p>
          <w:p w:rsidR="00A849C9" w:rsidRPr="00BC252C" w:rsidRDefault="00A849C9" w:rsidP="00A849C9">
            <w:pPr>
              <w:tabs>
                <w:tab w:val="left" w:pos="112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49C9" w:rsidRPr="00BC252C" w:rsidRDefault="00A849C9" w:rsidP="00A849C9">
            <w:pPr>
              <w:shd w:val="clear" w:color="auto" w:fill="FFFFFF"/>
              <w:spacing w:line="240" w:lineRule="auto"/>
              <w:contextualSpacing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vMerge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9C9" w:rsidRPr="00BC252C" w:rsidTr="00A849C9">
        <w:tc>
          <w:tcPr>
            <w:tcW w:w="851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над социальным проектом</w:t>
            </w:r>
          </w:p>
        </w:tc>
        <w:tc>
          <w:tcPr>
            <w:tcW w:w="1414" w:type="pct"/>
            <w:shd w:val="clear" w:color="auto" w:fill="auto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Подробный алгоритм работы по социальному проекту; административный состав власти Починковского района;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организации Починковского района</w:t>
            </w:r>
          </w:p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shd w:val="clear" w:color="auto" w:fill="auto"/>
          </w:tcPr>
          <w:p w:rsidR="00A849C9" w:rsidRPr="00BC252C" w:rsidRDefault="00A849C9" w:rsidP="00A849C9">
            <w:pPr>
              <w:shd w:val="clear" w:color="auto" w:fill="FFFFFF"/>
              <w:spacing w:line="240" w:lineRule="auto"/>
              <w:contextualSpacing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Работать по каждому этапу социального проекта; </w:t>
            </w:r>
          </w:p>
          <w:p w:rsidR="00A849C9" w:rsidRPr="00BC252C" w:rsidRDefault="00A849C9" w:rsidP="00A849C9">
            <w:pPr>
              <w:shd w:val="clear" w:color="auto" w:fill="FFFFFF"/>
              <w:spacing w:line="240" w:lineRule="auto"/>
              <w:contextualSpacing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определять проблему и находить пути её решения; </w:t>
            </w:r>
          </w:p>
          <w:p w:rsidR="00A849C9" w:rsidRPr="00BC252C" w:rsidRDefault="00A849C9" w:rsidP="00A849C9">
            <w:pPr>
              <w:shd w:val="clear" w:color="auto" w:fill="FFFFFF"/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применять трудовые навыки; проявлять инициативу, работать самостоятельно</w:t>
            </w:r>
          </w:p>
        </w:tc>
        <w:tc>
          <w:tcPr>
            <w:tcW w:w="1197" w:type="pct"/>
          </w:tcPr>
          <w:p w:rsidR="00A849C9" w:rsidRPr="00BC252C" w:rsidRDefault="00A849C9" w:rsidP="00A849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Участие в социально-значимом проекте (не менее одного)</w:t>
            </w:r>
          </w:p>
        </w:tc>
      </w:tr>
    </w:tbl>
    <w:p w:rsidR="007F5A4A" w:rsidRPr="00A708DC" w:rsidRDefault="007F5A4A" w:rsidP="002F6F46">
      <w:pPr>
        <w:tabs>
          <w:tab w:val="left" w:pos="284"/>
        </w:tabs>
        <w:ind w:firstLine="709"/>
        <w:contextualSpacing/>
        <w:jc w:val="both"/>
        <w:rPr>
          <w:color w:val="000000"/>
        </w:rPr>
      </w:pPr>
    </w:p>
    <w:p w:rsidR="0046411C" w:rsidRDefault="00706181" w:rsidP="007061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F483E" w:rsidRPr="00A849C9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  <w:r w:rsidR="00A849C9" w:rsidRPr="00A849C9"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направленности. </w:t>
      </w:r>
      <w:r w:rsidR="0026104E" w:rsidRPr="00A849C9">
        <w:rPr>
          <w:rFonts w:ascii="Times New Roman" w:hAnsi="Times New Roman" w:cs="Times New Roman"/>
          <w:b/>
          <w:sz w:val="28"/>
          <w:szCs w:val="28"/>
        </w:rPr>
        <w:t>"</w:t>
      </w:r>
      <w:r w:rsidR="00A849C9" w:rsidRPr="00A849C9">
        <w:rPr>
          <w:rFonts w:ascii="Times New Roman" w:hAnsi="Times New Roman" w:cs="Times New Roman"/>
          <w:b/>
          <w:sz w:val="28"/>
          <w:szCs w:val="28"/>
        </w:rPr>
        <w:t>Мастерская чудес</w:t>
      </w:r>
      <w:r w:rsidR="0026104E" w:rsidRPr="00A849C9">
        <w:rPr>
          <w:rFonts w:ascii="Times New Roman" w:hAnsi="Times New Roman" w:cs="Times New Roman"/>
          <w:b/>
          <w:sz w:val="28"/>
          <w:szCs w:val="28"/>
        </w:rPr>
        <w:t>"</w:t>
      </w:r>
      <w:r w:rsidR="001F483E" w:rsidRPr="00A849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FA4" w:rsidRDefault="00E93FA4" w:rsidP="0046411C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– </w:t>
      </w:r>
      <w:r w:rsidR="00A849C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A849C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93FA4" w:rsidRDefault="00E93FA4" w:rsidP="00E93FA4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A849C9" w:rsidRPr="0025433D" w:rsidRDefault="00A849C9" w:rsidP="00706181">
      <w:pPr>
        <w:widowControl w:val="0"/>
        <w:shd w:val="clear" w:color="auto" w:fill="FFFFFF"/>
        <w:suppressAutoHyphens/>
        <w:autoSpaceDE w:val="0"/>
        <w:spacing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"Мастерская чудес"</w:t>
      </w:r>
      <w:r w:rsidRPr="0025433D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25433D">
        <w:rPr>
          <w:rFonts w:ascii="Times New Roman" w:hAnsi="Times New Roman" w:cs="Times New Roman"/>
          <w:sz w:val="24"/>
          <w:szCs w:val="24"/>
          <w:u w:val="single"/>
        </w:rPr>
        <w:t>актуальной,</w:t>
      </w:r>
      <w:r w:rsidRPr="0025433D">
        <w:rPr>
          <w:rFonts w:ascii="Times New Roman" w:hAnsi="Times New Roman" w:cs="Times New Roman"/>
          <w:sz w:val="24"/>
          <w:szCs w:val="24"/>
        </w:rPr>
        <w:t xml:space="preserve">  так как направлена на развитие</w:t>
      </w:r>
      <w:r w:rsidRPr="0025433D">
        <w:rPr>
          <w:rFonts w:ascii="Times New Roman" w:hAnsi="Times New Roman" w:cs="Times New Roman"/>
          <w:color w:val="000000"/>
          <w:sz w:val="24"/>
          <w:szCs w:val="24"/>
        </w:rPr>
        <w:t xml:space="preserve"> трудового и эстетического воспитания учащихся, обучает различным видам рукоделия, учитывает интересы учащихся, способствует развитию творческого самовыражения через создание индивидуальных изделий, развивает творческие способности учащихся.</w:t>
      </w:r>
      <w:r w:rsidRPr="0025433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Приобретая практические навыки и умения в области декоративно-прикладного творчества, дети получают возможность удовлетворить потребность в созидании реализовать желание что-то создавать своими руками.</w:t>
      </w:r>
    </w:p>
    <w:p w:rsidR="00A849C9" w:rsidRPr="0025433D" w:rsidRDefault="00A849C9" w:rsidP="00706181">
      <w:pPr>
        <w:widowControl w:val="0"/>
        <w:shd w:val="clear" w:color="auto" w:fill="FFFFFF"/>
        <w:suppressAutoHyphens/>
        <w:autoSpaceDE w:val="0"/>
        <w:spacing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5433D">
        <w:rPr>
          <w:rFonts w:ascii="Times New Roman" w:eastAsia="Calibri" w:hAnsi="Times New Roman" w:cs="Times New Roman"/>
          <w:sz w:val="24"/>
          <w:szCs w:val="24"/>
        </w:rPr>
        <w:t xml:space="preserve">Дополнительная общеразвивающая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"</w:t>
      </w:r>
      <w:r w:rsidRPr="0025433D">
        <w:rPr>
          <w:rFonts w:ascii="Times New Roman" w:eastAsia="Calibri" w:hAnsi="Times New Roman" w:cs="Times New Roman"/>
          <w:sz w:val="24"/>
          <w:szCs w:val="24"/>
        </w:rPr>
        <w:t>Мастерская чудес</w:t>
      </w:r>
      <w:r>
        <w:rPr>
          <w:rFonts w:ascii="Times New Roman" w:eastAsia="Calibri" w:hAnsi="Times New Roman" w:cs="Times New Roman"/>
          <w:sz w:val="24"/>
          <w:szCs w:val="24"/>
        </w:rPr>
        <w:t>"</w:t>
      </w:r>
      <w:r w:rsidRPr="00254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имеет художественную направленность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4E2F06">
        <w:rPr>
          <w:rFonts w:ascii="Times New Roman" w:eastAsia="Calibri" w:hAnsi="Times New Roman" w:cs="Times New Roman"/>
          <w:color w:val="000000"/>
          <w:sz w:val="24"/>
          <w:szCs w:val="24"/>
        </w:rPr>
        <w:t>которая является важным направлением в развитии и воспитании, потому что предполагает развитие у детей художественного вкуса и творческих способностей.</w:t>
      </w:r>
    </w:p>
    <w:p w:rsidR="00A849C9" w:rsidRPr="0025433D" w:rsidRDefault="00A849C9" w:rsidP="0070618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имеет базовый уровень освоения.</w:t>
      </w:r>
    </w:p>
    <w:p w:rsidR="00A849C9" w:rsidRPr="0025433D" w:rsidRDefault="00A849C9" w:rsidP="00706181">
      <w:pPr>
        <w:pStyle w:val="af3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4B2BA6">
        <w:rPr>
          <w:rFonts w:ascii="Times New Roman" w:eastAsia="MS Mincho" w:hAnsi="Times New Roman"/>
          <w:sz w:val="24"/>
          <w:szCs w:val="24"/>
        </w:rPr>
        <w:t>Отличительной особенностью</w:t>
      </w:r>
      <w:r w:rsidRPr="0025433D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25433D">
        <w:rPr>
          <w:rFonts w:ascii="Times New Roman" w:eastAsia="MS Mincho" w:hAnsi="Times New Roman"/>
          <w:sz w:val="24"/>
          <w:szCs w:val="24"/>
        </w:rPr>
        <w:t xml:space="preserve"> </w:t>
      </w:r>
      <w:r w:rsidRPr="0025433D">
        <w:rPr>
          <w:rFonts w:ascii="Times New Roman" w:eastAsia="Calibri" w:hAnsi="Times New Roman"/>
          <w:sz w:val="24"/>
          <w:szCs w:val="24"/>
        </w:rPr>
        <w:t xml:space="preserve">данной программы является не только то, что она дает возможность каждому ребенку попробовать свои силы в разных видах декоративно-прикладного творчества, и выполнять декоративно-прикладные работы, но и предполагает </w:t>
      </w:r>
      <w:r w:rsidRPr="0025433D">
        <w:rPr>
          <w:rFonts w:ascii="Times New Roman" w:eastAsia="MS Mincho" w:hAnsi="Times New Roman"/>
          <w:sz w:val="24"/>
          <w:szCs w:val="24"/>
        </w:rPr>
        <w:t>создание условий для позитивной социализации личности ребёнка, через реализацию социально-значимых проектов.</w:t>
      </w:r>
    </w:p>
    <w:p w:rsidR="00A849C9" w:rsidRDefault="00A849C9" w:rsidP="00706181">
      <w:pPr>
        <w:widowControl w:val="0"/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BA">
        <w:rPr>
          <w:rFonts w:ascii="Times New Roman" w:eastAsia="Calibri" w:hAnsi="Times New Roman" w:cs="Times New Roman"/>
          <w:sz w:val="24"/>
          <w:szCs w:val="24"/>
        </w:rPr>
        <w:t xml:space="preserve">Новизна  программы состоит в том, что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FF15BA">
        <w:rPr>
          <w:rFonts w:ascii="Times New Roman" w:eastAsia="Calibri" w:hAnsi="Times New Roman" w:cs="Times New Roman"/>
          <w:sz w:val="24"/>
          <w:szCs w:val="24"/>
        </w:rPr>
        <w:t>программе  представлены практически все известные  виды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творчества.</w:t>
      </w:r>
      <w:r w:rsidRPr="00FF15BA">
        <w:t xml:space="preserve"> </w:t>
      </w:r>
      <w:r w:rsidRPr="00FF15BA">
        <w:rPr>
          <w:rFonts w:ascii="Times New Roman" w:eastAsia="Calibri" w:hAnsi="Times New Roman" w:cs="Times New Roman"/>
          <w:sz w:val="24"/>
          <w:szCs w:val="24"/>
        </w:rPr>
        <w:t xml:space="preserve">Это дает возможность раскрыть </w:t>
      </w:r>
      <w:r>
        <w:rPr>
          <w:rFonts w:ascii="Times New Roman" w:eastAsia="Calibri" w:hAnsi="Times New Roman" w:cs="Times New Roman"/>
          <w:sz w:val="24"/>
          <w:szCs w:val="24"/>
        </w:rPr>
        <w:t>учащимся</w:t>
      </w:r>
      <w:r w:rsidRPr="00FF15BA">
        <w:rPr>
          <w:rFonts w:ascii="Times New Roman" w:eastAsia="Calibri" w:hAnsi="Times New Roman" w:cs="Times New Roman"/>
          <w:sz w:val="24"/>
          <w:szCs w:val="24"/>
        </w:rPr>
        <w:t xml:space="preserve"> всё богатство и красоту современного  рукоделия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49C9" w:rsidRPr="0025433D" w:rsidRDefault="00A849C9" w:rsidP="00A849C9">
      <w:pPr>
        <w:widowControl w:val="0"/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9C9" w:rsidRPr="0025433D" w:rsidRDefault="00A849C9" w:rsidP="00A849C9">
      <w:pPr>
        <w:widowControl w:val="0"/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color w:val="7030A0"/>
          <w:sz w:val="24"/>
          <w:szCs w:val="24"/>
          <w:u w:val="single"/>
        </w:rPr>
      </w:pPr>
      <w:r w:rsidRPr="0025433D">
        <w:rPr>
          <w:rFonts w:ascii="Times New Roman" w:eastAsia="Calibri" w:hAnsi="Times New Roman" w:cs="Times New Roman"/>
          <w:b/>
          <w:color w:val="7030A0"/>
          <w:sz w:val="24"/>
          <w:szCs w:val="24"/>
          <w:u w:val="single"/>
        </w:rPr>
        <w:t>Адресат программы</w:t>
      </w:r>
      <w:r w:rsidRPr="0025433D">
        <w:rPr>
          <w:rFonts w:ascii="Times New Roman" w:eastAsia="Calibri" w:hAnsi="Times New Roman" w:cs="Times New Roman"/>
          <w:b/>
          <w:color w:val="7030A0"/>
          <w:sz w:val="24"/>
          <w:szCs w:val="24"/>
        </w:rPr>
        <w:tab/>
      </w:r>
      <w:r w:rsidRPr="0025433D">
        <w:rPr>
          <w:rFonts w:ascii="Times New Roman" w:eastAsia="Calibri" w:hAnsi="Times New Roman" w:cs="Times New Roman"/>
          <w:b/>
          <w:color w:val="7030A0"/>
          <w:sz w:val="24"/>
          <w:szCs w:val="24"/>
          <w:u w:val="single"/>
        </w:rPr>
        <w:t xml:space="preserve"> </w:t>
      </w:r>
    </w:p>
    <w:p w:rsidR="00A849C9" w:rsidRPr="0025433D" w:rsidRDefault="00A849C9" w:rsidP="00A849C9">
      <w:pPr>
        <w:widowControl w:val="0"/>
        <w:shd w:val="clear" w:color="auto" w:fill="FFFFFF"/>
        <w:tabs>
          <w:tab w:val="left" w:pos="195"/>
        </w:tabs>
        <w:suppressAutoHyphens/>
        <w:autoSpaceDE w:val="0"/>
        <w:spacing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433D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рассчитана на учащихся 10-13 лет. Это младший школьный и подростковый возраст.</w:t>
      </w:r>
    </w:p>
    <w:p w:rsidR="00A849C9" w:rsidRPr="0025433D" w:rsidRDefault="00A849C9" w:rsidP="00A849C9">
      <w:pPr>
        <w:spacing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</w:pPr>
      <w:r w:rsidRPr="0025433D"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  <w:t>Младший школьный возраст характеризуется</w:t>
      </w:r>
    </w:p>
    <w:p w:rsidR="00A849C9" w:rsidRPr="0025433D" w:rsidRDefault="00A849C9" w:rsidP="00A849C9">
      <w:pPr>
        <w:pStyle w:val="aff0"/>
        <w:rPr>
          <w:sz w:val="24"/>
          <w:szCs w:val="24"/>
        </w:rPr>
      </w:pPr>
      <w:r w:rsidRPr="0025433D">
        <w:rPr>
          <w:sz w:val="24"/>
          <w:szCs w:val="24"/>
        </w:rPr>
        <w:t>- развитие произвольности познавательных процессов – внимания, восприятия, памяти;</w:t>
      </w:r>
    </w:p>
    <w:p w:rsidR="00A849C9" w:rsidRPr="0025433D" w:rsidRDefault="00A849C9" w:rsidP="00A849C9">
      <w:pPr>
        <w:pStyle w:val="aff0"/>
        <w:rPr>
          <w:sz w:val="24"/>
          <w:szCs w:val="24"/>
          <w:lang w:val="ru-RU"/>
        </w:rPr>
      </w:pPr>
      <w:r w:rsidRPr="0025433D">
        <w:rPr>
          <w:sz w:val="24"/>
          <w:szCs w:val="24"/>
        </w:rPr>
        <w:t>- развитие навыков сотрудничества со взрослыми и сверстниками для достижения общей цели</w:t>
      </w:r>
      <w:r w:rsidRPr="0025433D">
        <w:rPr>
          <w:sz w:val="24"/>
          <w:szCs w:val="24"/>
          <w:lang w:val="ru-RU"/>
        </w:rPr>
        <w:t>;</w:t>
      </w:r>
    </w:p>
    <w:p w:rsidR="00A849C9" w:rsidRPr="0025433D" w:rsidRDefault="00A849C9" w:rsidP="00A849C9">
      <w:pPr>
        <w:pStyle w:val="aff0"/>
        <w:rPr>
          <w:sz w:val="24"/>
          <w:szCs w:val="24"/>
          <w:lang w:val="ru-RU"/>
        </w:rPr>
      </w:pPr>
      <w:r w:rsidRPr="0025433D">
        <w:rPr>
          <w:sz w:val="24"/>
          <w:szCs w:val="24"/>
        </w:rPr>
        <w:t>- развитие внутреннего плана действий, личностной рефлексии, самоконтроля и самооценки</w:t>
      </w:r>
      <w:r w:rsidRPr="0025433D">
        <w:rPr>
          <w:sz w:val="24"/>
          <w:szCs w:val="24"/>
          <w:lang w:val="ru-RU"/>
        </w:rPr>
        <w:t>.</w:t>
      </w:r>
    </w:p>
    <w:p w:rsidR="00A849C9" w:rsidRPr="0025433D" w:rsidRDefault="00A849C9" w:rsidP="00A849C9">
      <w:pPr>
        <w:keepNext/>
        <w:spacing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4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Подростковый возраст характеризуется</w:t>
      </w:r>
    </w:p>
    <w:p w:rsidR="00A849C9" w:rsidRPr="0025433D" w:rsidRDefault="00A849C9" w:rsidP="00A849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чувством взрослости, </w:t>
      </w:r>
    </w:p>
    <w:p w:rsidR="00A849C9" w:rsidRPr="0025433D" w:rsidRDefault="00A849C9" w:rsidP="00A849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развитием нравственного саморегулирования;</w:t>
      </w:r>
    </w:p>
    <w:p w:rsidR="00A849C9" w:rsidRPr="0025433D" w:rsidRDefault="00A849C9" w:rsidP="00A849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опытом совместного действия в сообществе сверстников и значимых взрослых, объединённых на основе совместного замысла деятельности;</w:t>
      </w:r>
    </w:p>
    <w:p w:rsidR="00A849C9" w:rsidRPr="0025433D" w:rsidRDefault="00A849C9" w:rsidP="00A849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опытом личностно и социально значимого решения и поступка. </w:t>
      </w:r>
    </w:p>
    <w:p w:rsidR="00A849C9" w:rsidRPr="0025433D" w:rsidRDefault="00A849C9" w:rsidP="00A849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учащимся 10-13 лет будет интересно обучение по программе, которая включает в себя не </w:t>
      </w:r>
      <w:proofErr w:type="gramStart"/>
      <w:r w:rsidRPr="002543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 образовательный</w:t>
      </w:r>
      <w:proofErr w:type="gramEnd"/>
      <w:r w:rsidRPr="0025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аспект, но и творческую деятельность, реализацию проектов, участие в конкурсах и акциях разного уровня и пр.</w:t>
      </w:r>
    </w:p>
    <w:p w:rsidR="00A849C9" w:rsidRPr="0025433D" w:rsidRDefault="00A849C9" w:rsidP="00A849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формируются согласно возрасту учащихся  и их мотивации.</w:t>
      </w:r>
    </w:p>
    <w:p w:rsidR="00A849C9" w:rsidRPr="0025433D" w:rsidRDefault="00A849C9" w:rsidP="00A849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объединения первого года обучения комплектуется преимущественно из детей 10 - 12 лет, второго года обучения - из детей 11 - 13 лет.</w:t>
      </w:r>
    </w:p>
    <w:p w:rsidR="00A849C9" w:rsidRPr="0025433D" w:rsidRDefault="00A849C9" w:rsidP="00A849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2018 – 2019  учебном году  программа реализуется в  группах первого и  второго года обучения. Численный состав первого года обучения в одной группе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E2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 учащиеся 10 – 11 лет, второго года обучения – 12 человек, учащиеся 12-13 лет. Общая численность учащихся в объединениях на 2018-2019  учебный год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E2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A849C9" w:rsidRPr="0025433D" w:rsidRDefault="00A849C9" w:rsidP="00A849C9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9C9" w:rsidRPr="0025433D" w:rsidRDefault="00A849C9" w:rsidP="00A849C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и задачи программы</w:t>
      </w:r>
    </w:p>
    <w:p w:rsidR="00A849C9" w:rsidRPr="0025433D" w:rsidRDefault="00A849C9" w:rsidP="00A849C9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25433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Цель программы</w:t>
      </w:r>
    </w:p>
    <w:p w:rsidR="00A849C9" w:rsidRPr="0025433D" w:rsidRDefault="00A849C9" w:rsidP="00A849C9">
      <w:pPr>
        <w:spacing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u w:val="single"/>
          <w:lang w:val="x-none" w:eastAsia="zh-CN"/>
        </w:rPr>
      </w:pPr>
      <w:r w:rsidRPr="0025433D"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условий для самореализации ребенка в творчестве, воплощения в художественной работе собственных неповторимых черт, своей индивидуальности.</w:t>
      </w:r>
    </w:p>
    <w:p w:rsidR="00A849C9" w:rsidRPr="0025433D" w:rsidRDefault="00A849C9" w:rsidP="00A849C9">
      <w:pPr>
        <w:spacing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A849C9" w:rsidRPr="0025433D" w:rsidRDefault="00A849C9" w:rsidP="00A849C9">
      <w:pPr>
        <w:spacing w:line="240" w:lineRule="auto"/>
        <w:ind w:firstLine="561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25433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Задачи по годам освоения: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3996"/>
        <w:gridCol w:w="4189"/>
      </w:tblGrid>
      <w:tr w:rsidR="00A849C9" w:rsidRPr="0025433D" w:rsidTr="00A849C9">
        <w:tc>
          <w:tcPr>
            <w:tcW w:w="2010" w:type="dxa"/>
            <w:shd w:val="clear" w:color="auto" w:fill="auto"/>
          </w:tcPr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4252" w:type="dxa"/>
            <w:shd w:val="clear" w:color="auto" w:fill="auto"/>
          </w:tcPr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 год обучения</w:t>
            </w:r>
          </w:p>
        </w:tc>
      </w:tr>
      <w:tr w:rsidR="00A849C9" w:rsidRPr="0025433D" w:rsidTr="00A849C9">
        <w:tc>
          <w:tcPr>
            <w:tcW w:w="2010" w:type="dxa"/>
            <w:shd w:val="clear" w:color="auto" w:fill="auto"/>
          </w:tcPr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4052" w:type="dxa"/>
            <w:shd w:val="clear" w:color="auto" w:fill="auto"/>
          </w:tcPr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D">
              <w:rPr>
                <w:rFonts w:ascii="Times New Roman" w:hAnsi="Times New Roman" w:cs="Times New Roman"/>
                <w:sz w:val="24"/>
                <w:szCs w:val="24"/>
              </w:rPr>
              <w:t>- познакомить учащихся с историей и современными направлениями декоративно-прикладного творчества;</w:t>
            </w:r>
          </w:p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sz w:val="24"/>
                <w:szCs w:val="24"/>
              </w:rPr>
              <w:t>- научить учащихся владеть различными техниками работы с материалами, инструментами и приспособлениями, необходимыми в работе;</w:t>
            </w:r>
          </w:p>
          <w:p w:rsidR="00A849C9" w:rsidRPr="0025433D" w:rsidRDefault="00A849C9" w:rsidP="00A849C9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5433D">
              <w:rPr>
                <w:rFonts w:ascii="Times New Roman" w:eastAsia="Calibri" w:hAnsi="Times New Roman" w:cs="Times New Roman"/>
                <w:sz w:val="24"/>
                <w:szCs w:val="24"/>
              </w:rPr>
              <w:t>- обучить технологиям разных видов рукоделия.</w:t>
            </w:r>
          </w:p>
        </w:tc>
        <w:tc>
          <w:tcPr>
            <w:tcW w:w="4252" w:type="dxa"/>
            <w:shd w:val="clear" w:color="auto" w:fill="auto"/>
          </w:tcPr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D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знания в области композиции, </w:t>
            </w:r>
            <w:proofErr w:type="spellStart"/>
            <w:r w:rsidRPr="0025433D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25433D">
              <w:rPr>
                <w:rFonts w:ascii="Times New Roman" w:hAnsi="Times New Roman" w:cs="Times New Roman"/>
                <w:sz w:val="24"/>
                <w:szCs w:val="24"/>
              </w:rPr>
              <w:t xml:space="preserve"> и декоративно-прикладного искусства;</w:t>
            </w:r>
          </w:p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D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умения и формировать навыки работы нужными инструментами и приспособлениями при работе с различными материалами;</w:t>
            </w:r>
          </w:p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5433D">
              <w:rPr>
                <w:rFonts w:ascii="Times New Roman" w:hAnsi="Times New Roman" w:cs="Times New Roman"/>
                <w:sz w:val="24"/>
                <w:szCs w:val="24"/>
              </w:rPr>
              <w:t>-научить творчески, использовать полученные умения и практические навыки.</w:t>
            </w:r>
          </w:p>
        </w:tc>
      </w:tr>
      <w:tr w:rsidR="00A849C9" w:rsidRPr="0025433D" w:rsidTr="00A849C9">
        <w:tc>
          <w:tcPr>
            <w:tcW w:w="2010" w:type="dxa"/>
            <w:shd w:val="clear" w:color="auto" w:fill="auto"/>
          </w:tcPr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4052" w:type="dxa"/>
            <w:shd w:val="clear" w:color="auto" w:fill="auto"/>
          </w:tcPr>
          <w:p w:rsidR="00A849C9" w:rsidRPr="0025433D" w:rsidRDefault="00A849C9" w:rsidP="00A849C9">
            <w:pPr>
              <w:tabs>
                <w:tab w:val="left" w:pos="258"/>
                <w:tab w:val="left" w:pos="45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D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смекалку, изобретательность и устойчивый интерес к творчеству; </w:t>
            </w:r>
          </w:p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D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процессы (ощущение, восприятие, осмысление, запоминание, обобщение и др.);</w:t>
            </w:r>
          </w:p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D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коммуникативную </w:t>
            </w:r>
            <w:proofErr w:type="gramStart"/>
            <w:r w:rsidRPr="0025433D">
              <w:rPr>
                <w:rFonts w:ascii="Times New Roman" w:hAnsi="Times New Roman" w:cs="Times New Roman"/>
                <w:sz w:val="24"/>
                <w:szCs w:val="24"/>
              </w:rPr>
              <w:t>куль-туру</w:t>
            </w:r>
            <w:proofErr w:type="gramEnd"/>
            <w:r w:rsidRPr="0025433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2543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A849C9" w:rsidRPr="0025433D" w:rsidRDefault="00A849C9" w:rsidP="00A849C9">
            <w:pPr>
              <w:pStyle w:val="Default"/>
              <w:jc w:val="both"/>
            </w:pPr>
            <w:r w:rsidRPr="0025433D">
              <w:t>- развивать кругозор через пространственное восприятие мира;</w:t>
            </w:r>
          </w:p>
          <w:p w:rsidR="00A849C9" w:rsidRPr="0025433D" w:rsidRDefault="00A849C9" w:rsidP="00A849C9">
            <w:pPr>
              <w:pStyle w:val="Default"/>
              <w:jc w:val="both"/>
            </w:pPr>
            <w:r w:rsidRPr="0025433D">
              <w:t>- развивать творческую активность и нестандартность мышления;</w:t>
            </w:r>
          </w:p>
          <w:p w:rsidR="00A849C9" w:rsidRPr="0025433D" w:rsidRDefault="00A849C9" w:rsidP="00A849C9">
            <w:pPr>
              <w:pStyle w:val="Default"/>
              <w:jc w:val="both"/>
              <w:rPr>
                <w:rFonts w:eastAsia="MS Mincho"/>
                <w:u w:val="single"/>
                <w:lang w:eastAsia="ru-RU"/>
              </w:rPr>
            </w:pPr>
            <w:r w:rsidRPr="0025433D">
              <w:t xml:space="preserve"> -развивать коммуникативную компетентность учащихся на основе организации совместной продуктивной деятельности</w:t>
            </w:r>
          </w:p>
        </w:tc>
      </w:tr>
      <w:tr w:rsidR="00A849C9" w:rsidRPr="0025433D" w:rsidTr="00A849C9">
        <w:tc>
          <w:tcPr>
            <w:tcW w:w="2010" w:type="dxa"/>
            <w:shd w:val="clear" w:color="auto" w:fill="auto"/>
          </w:tcPr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Воспитательные</w:t>
            </w:r>
          </w:p>
        </w:tc>
        <w:tc>
          <w:tcPr>
            <w:tcW w:w="4052" w:type="dxa"/>
            <w:shd w:val="clear" w:color="auto" w:fill="auto"/>
          </w:tcPr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воспитывать  внимательность, наблюдательность, любознательность;</w:t>
            </w:r>
          </w:p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воспитывать трудолюбие и усидчивость;</w:t>
            </w:r>
          </w:p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воспитывать аккуратность. </w:t>
            </w:r>
          </w:p>
        </w:tc>
        <w:tc>
          <w:tcPr>
            <w:tcW w:w="4252" w:type="dxa"/>
            <w:shd w:val="clear" w:color="auto" w:fill="auto"/>
          </w:tcPr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D">
              <w:rPr>
                <w:rFonts w:ascii="Times New Roman" w:hAnsi="Times New Roman" w:cs="Times New Roman"/>
                <w:sz w:val="24"/>
                <w:szCs w:val="24"/>
              </w:rPr>
              <w:t xml:space="preserve">-  воспитывать уверенность в себе; </w:t>
            </w:r>
          </w:p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D">
              <w:rPr>
                <w:rFonts w:ascii="Times New Roman" w:hAnsi="Times New Roman" w:cs="Times New Roman"/>
                <w:sz w:val="24"/>
                <w:szCs w:val="24"/>
              </w:rPr>
              <w:t>-формировать умение работать группами;</w:t>
            </w:r>
          </w:p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hAnsi="Times New Roman" w:cs="Times New Roman"/>
                <w:sz w:val="24"/>
                <w:szCs w:val="24"/>
              </w:rPr>
              <w:t xml:space="preserve"> -формировать самостоятельную познавательную деятельность.</w:t>
            </w:r>
          </w:p>
        </w:tc>
      </w:tr>
    </w:tbl>
    <w:p w:rsidR="00A849C9" w:rsidRDefault="00A849C9" w:rsidP="00A849C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9C9" w:rsidRPr="0025433D" w:rsidRDefault="00A849C9" w:rsidP="00A849C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 и срок освоения  программы</w:t>
      </w:r>
    </w:p>
    <w:p w:rsidR="00A849C9" w:rsidRPr="0025433D" w:rsidRDefault="00A849C9" w:rsidP="00A849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9C9" w:rsidRPr="0025433D" w:rsidRDefault="00A849C9" w:rsidP="00A849C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учебных часов, необходимых для освоения программы – 432.</w:t>
      </w:r>
    </w:p>
    <w:p w:rsidR="00A849C9" w:rsidRPr="0025433D" w:rsidRDefault="00A849C9" w:rsidP="00A849C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9C9" w:rsidRPr="0025433D" w:rsidRDefault="00A849C9" w:rsidP="00A849C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программы определяется содержанием программы и составляет 2 года.</w:t>
      </w:r>
    </w:p>
    <w:p w:rsidR="00A849C9" w:rsidRPr="0025433D" w:rsidRDefault="00A849C9" w:rsidP="00A849C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549"/>
        <w:gridCol w:w="2549"/>
        <w:gridCol w:w="2547"/>
      </w:tblGrid>
      <w:tr w:rsidR="00A849C9" w:rsidRPr="0025433D" w:rsidTr="00A849C9">
        <w:tc>
          <w:tcPr>
            <w:tcW w:w="1251" w:type="pct"/>
            <w:shd w:val="clear" w:color="auto" w:fill="auto"/>
          </w:tcPr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1250" w:type="pct"/>
            <w:shd w:val="clear" w:color="auto" w:fill="auto"/>
          </w:tcPr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249" w:type="pct"/>
          </w:tcPr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849C9" w:rsidRPr="0025433D" w:rsidTr="00A849C9">
        <w:tc>
          <w:tcPr>
            <w:tcW w:w="1251" w:type="pct"/>
            <w:shd w:val="clear" w:color="auto" w:fill="auto"/>
          </w:tcPr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1250" w:type="pct"/>
            <w:shd w:val="clear" w:color="auto" w:fill="auto"/>
          </w:tcPr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50" w:type="pct"/>
            <w:shd w:val="clear" w:color="auto" w:fill="auto"/>
          </w:tcPr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9" w:type="pct"/>
          </w:tcPr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A849C9" w:rsidRPr="0025433D" w:rsidTr="00A849C9">
        <w:tc>
          <w:tcPr>
            <w:tcW w:w="1251" w:type="pct"/>
            <w:shd w:val="clear" w:color="auto" w:fill="auto"/>
          </w:tcPr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обучения</w:t>
            </w:r>
          </w:p>
        </w:tc>
        <w:tc>
          <w:tcPr>
            <w:tcW w:w="1250" w:type="pct"/>
            <w:shd w:val="clear" w:color="auto" w:fill="auto"/>
          </w:tcPr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50" w:type="pct"/>
            <w:shd w:val="clear" w:color="auto" w:fill="auto"/>
          </w:tcPr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9" w:type="pct"/>
          </w:tcPr>
          <w:p w:rsidR="00A849C9" w:rsidRPr="0025433D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</w:tbl>
    <w:p w:rsidR="00A849C9" w:rsidRPr="0025433D" w:rsidRDefault="00A849C9" w:rsidP="00A849C9">
      <w:pPr>
        <w:widowControl w:val="0"/>
        <w:shd w:val="clear" w:color="auto" w:fill="FFFFFF"/>
        <w:suppressAutoHyphens/>
        <w:autoSpaceDE w:val="0"/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849C9" w:rsidRPr="0025433D" w:rsidRDefault="00A849C9" w:rsidP="00A849C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5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обучения </w:t>
      </w:r>
    </w:p>
    <w:p w:rsidR="00A849C9" w:rsidRPr="0025433D" w:rsidRDefault="00A849C9" w:rsidP="00A849C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9C9" w:rsidRPr="0025433D" w:rsidRDefault="00A849C9" w:rsidP="00A849C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учащихся – очная. </w:t>
      </w:r>
    </w:p>
    <w:p w:rsidR="00A849C9" w:rsidRPr="0025433D" w:rsidRDefault="00A849C9" w:rsidP="00A849C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43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 целей и задач раздела учебного плана, занятия обычно проводятся всем составом, но могут проводиться  по группам (3-6 человек) и индивидуально, с применением выполнения самостоятельной работы учащимися.</w:t>
      </w:r>
    </w:p>
    <w:p w:rsidR="00A849C9" w:rsidRPr="0025433D" w:rsidRDefault="00A849C9" w:rsidP="00A849C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применяются следующие виды занятий:</w:t>
      </w:r>
    </w:p>
    <w:p w:rsidR="00A849C9" w:rsidRPr="0025433D" w:rsidRDefault="00A849C9" w:rsidP="00A849C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практические;</w:t>
      </w:r>
    </w:p>
    <w:p w:rsidR="00A849C9" w:rsidRPr="0025433D" w:rsidRDefault="00A849C9" w:rsidP="00A849C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коллективно-творческие занятия;</w:t>
      </w:r>
    </w:p>
    <w:p w:rsidR="00A849C9" w:rsidRPr="0025433D" w:rsidRDefault="00A849C9" w:rsidP="00A849C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выставки;</w:t>
      </w:r>
    </w:p>
    <w:p w:rsidR="00A849C9" w:rsidRPr="0025433D" w:rsidRDefault="00A849C9" w:rsidP="00A849C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неформальные занятия (праздничные чаепития, посещение культурных мероприятий, досуг внутри детского коллектива) и др.</w:t>
      </w:r>
    </w:p>
    <w:p w:rsidR="00A849C9" w:rsidRPr="0025433D" w:rsidRDefault="00A849C9" w:rsidP="00A849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3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различных районных и областных мероприятиях (конкурсах, онлайн-конференциях и т.д.);</w:t>
      </w:r>
    </w:p>
    <w:p w:rsidR="00A849C9" w:rsidRPr="0025433D" w:rsidRDefault="00A849C9" w:rsidP="00A849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реализация социальных проектов.</w:t>
      </w:r>
    </w:p>
    <w:p w:rsidR="00A849C9" w:rsidRPr="0025433D" w:rsidRDefault="00A849C9" w:rsidP="00A849C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849C9" w:rsidRPr="0025433D" w:rsidRDefault="00A849C9" w:rsidP="00A849C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</w:t>
      </w:r>
    </w:p>
    <w:p w:rsidR="00A849C9" w:rsidRPr="0025433D" w:rsidRDefault="00A849C9" w:rsidP="00A849C9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группе 1 и 2 года  обучения проводятся по 6 часов в неделю, что составляет 216 часов в год.</w:t>
      </w:r>
    </w:p>
    <w:p w:rsidR="00A849C9" w:rsidRPr="004E2F06" w:rsidRDefault="00A849C9" w:rsidP="00A849C9">
      <w:pPr>
        <w:spacing w:line="240" w:lineRule="auto"/>
        <w:ind w:firstLine="561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E2F06">
        <w:rPr>
          <w:rFonts w:ascii="Times New Roman" w:eastAsia="MS Mincho" w:hAnsi="Times New Roman" w:cs="Times New Roman"/>
          <w:sz w:val="24"/>
          <w:szCs w:val="24"/>
          <w:lang w:eastAsia="ru-RU"/>
        </w:rPr>
        <w:t>Занятия 1 года обучения проводятся 3 раза в неделю – 2 занятия по 45 минут в  день Перерывы между занятиями составляют 10 минут.</w:t>
      </w:r>
    </w:p>
    <w:p w:rsidR="00A849C9" w:rsidRPr="0025433D" w:rsidRDefault="00A849C9" w:rsidP="00A849C9">
      <w:pPr>
        <w:spacing w:line="240" w:lineRule="auto"/>
        <w:ind w:firstLine="561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E2F06">
        <w:rPr>
          <w:rFonts w:ascii="Times New Roman" w:eastAsia="MS Mincho" w:hAnsi="Times New Roman" w:cs="Times New Roman"/>
          <w:sz w:val="24"/>
          <w:szCs w:val="24"/>
          <w:lang w:eastAsia="ru-RU"/>
        </w:rPr>
        <w:t>Занятия 2 года обучения проводятся 1 раз в неделю – 3 занятия по 45 минут для 1 подгруппы, и  3 занятия по 45 минут для 2 подгруппы в день.</w:t>
      </w:r>
      <w:r w:rsidRPr="004E2F06">
        <w:t xml:space="preserve"> </w:t>
      </w:r>
      <w:r w:rsidRPr="004E2F06">
        <w:rPr>
          <w:rFonts w:ascii="Times New Roman" w:eastAsia="MS Mincho" w:hAnsi="Times New Roman" w:cs="Times New Roman"/>
          <w:sz w:val="24"/>
          <w:szCs w:val="24"/>
          <w:lang w:eastAsia="ru-RU"/>
        </w:rPr>
        <w:t>Перерыв между занятиями составляет 10 минут.</w:t>
      </w:r>
    </w:p>
    <w:p w:rsidR="00A849C9" w:rsidRPr="0025433D" w:rsidRDefault="00A849C9" w:rsidP="00A849C9">
      <w:pPr>
        <w:widowControl w:val="0"/>
        <w:shd w:val="clear" w:color="auto" w:fill="FFFFFF"/>
        <w:suppressAutoHyphens/>
        <w:autoSpaceDE w:val="0"/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849C9" w:rsidRPr="0025433D" w:rsidRDefault="00A849C9" w:rsidP="00A849C9">
      <w:pPr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5433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A849C9" w:rsidRPr="0025433D" w:rsidRDefault="00A849C9" w:rsidP="00A849C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вытекают из целей и задач программы и представляют собой требования к знаниям и умениям учащихся и их конкретные  достижения – личностный результат. Личностный результат предусматривает достижения учащихся не только в рамках реализации программы, но и в результате применяемых полученных знаний и умений в других областях деятельности.</w:t>
      </w:r>
    </w:p>
    <w:p w:rsidR="00A849C9" w:rsidRPr="0025433D" w:rsidRDefault="00A849C9" w:rsidP="00A849C9">
      <w:pPr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A849C9" w:rsidRPr="0025433D" w:rsidRDefault="00A849C9" w:rsidP="00A849C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33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2224"/>
        <w:gridCol w:w="3301"/>
        <w:gridCol w:w="2868"/>
      </w:tblGrid>
      <w:tr w:rsidR="00A849C9" w:rsidRPr="00706181" w:rsidTr="00A849C9">
        <w:tc>
          <w:tcPr>
            <w:tcW w:w="1818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603" w:type="dxa"/>
            <w:gridSpan w:val="3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 год обучения</w:t>
            </w:r>
          </w:p>
        </w:tc>
      </w:tr>
      <w:tr w:rsidR="00A849C9" w:rsidRPr="00706181" w:rsidTr="00A849C9">
        <w:tc>
          <w:tcPr>
            <w:tcW w:w="1818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будет знать</w:t>
            </w:r>
          </w:p>
        </w:tc>
        <w:tc>
          <w:tcPr>
            <w:tcW w:w="3402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будет уметь</w:t>
            </w:r>
          </w:p>
        </w:tc>
        <w:tc>
          <w:tcPr>
            <w:tcW w:w="2942" w:type="dxa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Личностный результат</w:t>
            </w:r>
          </w:p>
        </w:tc>
      </w:tr>
      <w:tr w:rsidR="00A849C9" w:rsidRPr="00706181" w:rsidTr="00A849C9">
        <w:tc>
          <w:tcPr>
            <w:tcW w:w="1818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Декоративные цветы</w:t>
            </w:r>
          </w:p>
        </w:tc>
        <w:tc>
          <w:tcPr>
            <w:tcW w:w="2259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Назначение материалов и инструментов для работы с искусственными цветами, цветами из колготок, атласных лент; </w:t>
            </w:r>
          </w:p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правила безопасности труда.</w:t>
            </w:r>
          </w:p>
        </w:tc>
        <w:tc>
          <w:tcPr>
            <w:tcW w:w="3402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Пользоваться материалами и инструментами для работы с искусственными цветами, цветами из колготок, атласных лент; выполнять сборку цветов из колготок  и атласных лент самостоятельно; составлять композицию; правильно организовать рабочее место.</w:t>
            </w:r>
          </w:p>
        </w:tc>
        <w:tc>
          <w:tcPr>
            <w:tcW w:w="2942" w:type="dxa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работы по заданному образцу, анализ выполненных работ. Участие в творческих конкурсах муниципального уровня.</w:t>
            </w:r>
          </w:p>
        </w:tc>
      </w:tr>
      <w:tr w:rsidR="00A849C9" w:rsidRPr="00706181" w:rsidTr="00A849C9">
        <w:tc>
          <w:tcPr>
            <w:tcW w:w="1818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Декупаж </w:t>
            </w:r>
          </w:p>
        </w:tc>
        <w:tc>
          <w:tcPr>
            <w:tcW w:w="2259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Историю возникновения техники "декупаж"; </w:t>
            </w:r>
            <w:proofErr w:type="gramStart"/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назначение материалов и инструментов</w:t>
            </w:r>
            <w:proofErr w:type="gramEnd"/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используемых при работе в этой технике; правила безопасности труда.</w:t>
            </w:r>
          </w:p>
        </w:tc>
        <w:tc>
          <w:tcPr>
            <w:tcW w:w="3402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Пользоваться материалами и инструментами, которые используются в работе; правильно подготовить канву, деревянную поверхность, стекло, пластмассу для техники "декупаж"; правильно организовать рабочее место.</w:t>
            </w:r>
          </w:p>
        </w:tc>
        <w:tc>
          <w:tcPr>
            <w:tcW w:w="2942" w:type="dxa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работы по заданному образцу, анализ выполненных работ. Выставка изготовленных работ.</w:t>
            </w:r>
          </w:p>
        </w:tc>
      </w:tr>
      <w:tr w:rsidR="00A849C9" w:rsidRPr="00706181" w:rsidTr="00A849C9">
        <w:tc>
          <w:tcPr>
            <w:tcW w:w="1818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Вышивка атласными лентами</w:t>
            </w:r>
          </w:p>
        </w:tc>
        <w:tc>
          <w:tcPr>
            <w:tcW w:w="2259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Историю вышивки; назначение материалов и инструментов, используемых при работе в этой технике;</w:t>
            </w:r>
          </w:p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правила безопасности труда.</w:t>
            </w:r>
          </w:p>
        </w:tc>
        <w:tc>
          <w:tcPr>
            <w:tcW w:w="3402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Пользоваться материалами и инструментами, которые используются в работе; правильно подготовить материал; выполнять основные виды стежков; подбирать цвета; поэтапно изготовить  работу; оформить работу в рамку; правильно организовать рабочее место.</w:t>
            </w:r>
          </w:p>
        </w:tc>
        <w:tc>
          <w:tcPr>
            <w:tcW w:w="2942" w:type="dxa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работы по заданному образцу, анализ выполненных работ. Выставка изготовленных работ. Участие в творческих конкурсах муниципального уровня.</w:t>
            </w:r>
          </w:p>
        </w:tc>
      </w:tr>
      <w:tr w:rsidR="00A849C9" w:rsidRPr="00706181" w:rsidTr="00A849C9">
        <w:tc>
          <w:tcPr>
            <w:tcW w:w="1818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0618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Свитдизайн</w:t>
            </w:r>
            <w:proofErr w:type="spellEnd"/>
            <w:r w:rsidRPr="0070618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59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Историю возникновения сладкой </w:t>
            </w: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 xml:space="preserve">флористики; базовые техники  </w:t>
            </w:r>
            <w:proofErr w:type="spellStart"/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свитдизайна</w:t>
            </w:r>
            <w:proofErr w:type="spellEnd"/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правила безопасности труда.</w:t>
            </w:r>
          </w:p>
        </w:tc>
        <w:tc>
          <w:tcPr>
            <w:tcW w:w="3402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Пользоваться материалами и инструментами, которые используются в работе; изготовить </w:t>
            </w: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изделие; правильно организовать рабочее место.</w:t>
            </w:r>
          </w:p>
        </w:tc>
        <w:tc>
          <w:tcPr>
            <w:tcW w:w="2942" w:type="dxa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работы по заданному образцу, анализ выполненных работ. </w:t>
            </w:r>
          </w:p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Выставка изготовленных работ.</w:t>
            </w:r>
          </w:p>
        </w:tc>
      </w:tr>
      <w:tr w:rsidR="00A849C9" w:rsidRPr="00706181" w:rsidTr="00A849C9">
        <w:tc>
          <w:tcPr>
            <w:tcW w:w="1818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Работа над социальным проектом</w:t>
            </w:r>
          </w:p>
        </w:tc>
        <w:tc>
          <w:tcPr>
            <w:tcW w:w="2259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Основы социального проектирования; правила работы в группе и самостоятельно. </w:t>
            </w:r>
          </w:p>
        </w:tc>
        <w:tc>
          <w:tcPr>
            <w:tcW w:w="3402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Определить проблему; общаться со сверстниками по решению общей проблемы; работать в группе.</w:t>
            </w:r>
          </w:p>
        </w:tc>
        <w:tc>
          <w:tcPr>
            <w:tcW w:w="2942" w:type="dxa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реализации социальных проектов (не менее одного)</w:t>
            </w:r>
          </w:p>
        </w:tc>
      </w:tr>
      <w:tr w:rsidR="00A849C9" w:rsidRPr="00706181" w:rsidTr="00A849C9">
        <w:tc>
          <w:tcPr>
            <w:tcW w:w="1818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Скрапбукинг </w:t>
            </w:r>
          </w:p>
        </w:tc>
        <w:tc>
          <w:tcPr>
            <w:tcW w:w="2259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Историю возникновения скрапбукинга; назначение материалов и инструментов, используемых при работе в этой технике; </w:t>
            </w:r>
          </w:p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правила безопасности труда.</w:t>
            </w:r>
          </w:p>
        </w:tc>
        <w:tc>
          <w:tcPr>
            <w:tcW w:w="3402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Пользоваться материалами и инструментами, которые используются в работе; изготовить изделие; декорировать;  правильно организовать рабочее место.</w:t>
            </w:r>
          </w:p>
        </w:tc>
        <w:tc>
          <w:tcPr>
            <w:tcW w:w="2942" w:type="dxa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работы по заданному образцу, анализ выполненных работ. </w:t>
            </w:r>
          </w:p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изготовленных работ.</w:t>
            </w:r>
          </w:p>
        </w:tc>
      </w:tr>
      <w:tr w:rsidR="00A849C9" w:rsidRPr="00706181" w:rsidTr="00A849C9">
        <w:tc>
          <w:tcPr>
            <w:tcW w:w="1818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Текстильная игрушка</w:t>
            </w:r>
          </w:p>
        </w:tc>
        <w:tc>
          <w:tcPr>
            <w:tcW w:w="2259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Историю текстильной игрушки, её виды; назначение материалов и инструментов, используемых при работе в этой технике; </w:t>
            </w:r>
          </w:p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правила безопасности труда.</w:t>
            </w:r>
          </w:p>
        </w:tc>
        <w:tc>
          <w:tcPr>
            <w:tcW w:w="3402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Пользоваться материалами и инструментами, которые используются в работе; правильно подбирать материал и цвет; раскроить игрушку на ткани; выполнить основные соединительные швы; сшить и набить игрушку; правильно организовать рабочее место.</w:t>
            </w:r>
          </w:p>
        </w:tc>
        <w:tc>
          <w:tcPr>
            <w:tcW w:w="2942" w:type="dxa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работы по заданному образцу, анализ выполненных работ. Выставка изготовленных работ. Участие в творческих конкурсах муниципального уровня.</w:t>
            </w:r>
          </w:p>
        </w:tc>
      </w:tr>
      <w:tr w:rsidR="00A849C9" w:rsidRPr="00706181" w:rsidTr="00A849C9">
        <w:tc>
          <w:tcPr>
            <w:tcW w:w="1818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0618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Канзаши</w:t>
            </w:r>
            <w:proofErr w:type="spellEnd"/>
            <w:r w:rsidRPr="0070618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59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Историю появления </w:t>
            </w:r>
            <w:proofErr w:type="spellStart"/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канзаши</w:t>
            </w:r>
            <w:proofErr w:type="spellEnd"/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; назначение материалов и инструментов; правила безопасности труда.</w:t>
            </w:r>
          </w:p>
        </w:tc>
        <w:tc>
          <w:tcPr>
            <w:tcW w:w="3402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Пользоваться материалами и инструментами, которые используются в работе; изготовить изделие;</w:t>
            </w:r>
            <w:r w:rsidRPr="00706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оформить работу в рамку; правильно организовать рабочее место.</w:t>
            </w:r>
          </w:p>
        </w:tc>
        <w:tc>
          <w:tcPr>
            <w:tcW w:w="2942" w:type="dxa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работы по заданному образцу, анализ выполненных работ. </w:t>
            </w:r>
          </w:p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изготовленных работ.</w:t>
            </w:r>
          </w:p>
        </w:tc>
      </w:tr>
      <w:tr w:rsidR="00A849C9" w:rsidRPr="00706181" w:rsidTr="00A849C9">
        <w:tc>
          <w:tcPr>
            <w:tcW w:w="1818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Мастерская фантазий</w:t>
            </w:r>
          </w:p>
        </w:tc>
        <w:tc>
          <w:tcPr>
            <w:tcW w:w="2259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Виды плетения из атласных лент; историю </w:t>
            </w:r>
            <w:proofErr w:type="spellStart"/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канзаши</w:t>
            </w:r>
            <w:proofErr w:type="spellEnd"/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; искусство витража; основы "</w:t>
            </w:r>
            <w:proofErr w:type="spellStart"/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foilart</w:t>
            </w:r>
            <w:proofErr w:type="spellEnd"/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"; технику </w:t>
            </w:r>
            <w:proofErr w:type="spellStart"/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фоамиран</w:t>
            </w:r>
            <w:proofErr w:type="spellEnd"/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; историю техники сизаль;</w:t>
            </w:r>
          </w:p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правила безопасности труда.</w:t>
            </w:r>
          </w:p>
        </w:tc>
        <w:tc>
          <w:tcPr>
            <w:tcW w:w="3402" w:type="dxa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Пользоваться материалами и инструментами, которые используются при работе в разных техниках; правильно подбирать материал и цвет; этапы изготовления плетения закладки из атласных лент; изготовить лепестки для </w:t>
            </w:r>
            <w:proofErr w:type="spellStart"/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канзаши</w:t>
            </w:r>
            <w:proofErr w:type="spellEnd"/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; рисовать витражом; изготовить бабочку из капрона; изготавливать детали квиллинга; работать со спичками; изготавливать работу из пластилина; работать с тестом; изготавливать цветы в технике "</w:t>
            </w:r>
            <w:proofErr w:type="spellStart"/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фоамиран</w:t>
            </w:r>
            <w:proofErr w:type="spellEnd"/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"; изготавливать цветы из "сизаля"; правильно организовать рабочее место.</w:t>
            </w:r>
          </w:p>
        </w:tc>
        <w:tc>
          <w:tcPr>
            <w:tcW w:w="2942" w:type="dxa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работы по заданному образцу, анализ выполненных работ. Выставка изготовленных работ. Участие в творческих конкурсах муниципального уровня.</w:t>
            </w:r>
          </w:p>
        </w:tc>
      </w:tr>
    </w:tbl>
    <w:p w:rsidR="00A849C9" w:rsidRPr="0025433D" w:rsidRDefault="00A849C9" w:rsidP="00A849C9">
      <w:pPr>
        <w:spacing w:line="240" w:lineRule="auto"/>
        <w:ind w:firstLine="561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849C9" w:rsidRPr="0025433D" w:rsidRDefault="00A849C9" w:rsidP="00A849C9">
      <w:pPr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5433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2642"/>
        <w:gridCol w:w="3109"/>
        <w:gridCol w:w="2843"/>
      </w:tblGrid>
      <w:tr w:rsidR="00A849C9" w:rsidRPr="00706181" w:rsidTr="00A849C9"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 год обучения</w:t>
            </w:r>
          </w:p>
        </w:tc>
      </w:tr>
      <w:tr w:rsidR="00A849C9" w:rsidRPr="00706181" w:rsidTr="00A849C9"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будет знать</w:t>
            </w:r>
          </w:p>
        </w:tc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будет уметь</w:t>
            </w:r>
          </w:p>
        </w:tc>
        <w:tc>
          <w:tcPr>
            <w:tcW w:w="0" w:type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Личностный результат</w:t>
            </w:r>
          </w:p>
        </w:tc>
      </w:tr>
      <w:tr w:rsidR="00A849C9" w:rsidRPr="00706181" w:rsidTr="00A849C9"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Цветы из кожи</w:t>
            </w:r>
          </w:p>
        </w:tc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Назначение материалов и инструментов для работы с  кожей, приемы работы с кожей; </w:t>
            </w:r>
          </w:p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правила безопасности труда.</w:t>
            </w:r>
          </w:p>
        </w:tc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Пользоваться материалами и инструментами для работы с кожей; выполнять сборку цветов из кожи самостоятельно; составлять композицию; правильно организовать рабочее место.</w:t>
            </w:r>
          </w:p>
        </w:tc>
        <w:tc>
          <w:tcPr>
            <w:tcW w:w="0" w:type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работы по заданному образцу, анализ выполненных работ. Участие в творческих конкурсах муниципального   уровня.</w:t>
            </w:r>
          </w:p>
        </w:tc>
      </w:tr>
      <w:tr w:rsidR="00A849C9" w:rsidRPr="00706181" w:rsidTr="00A849C9"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0618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Топиарий</w:t>
            </w:r>
            <w:proofErr w:type="spellEnd"/>
            <w:r w:rsidRPr="0070618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-интерьерное дерево счастья</w:t>
            </w:r>
          </w:p>
        </w:tc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Виды </w:t>
            </w:r>
            <w:proofErr w:type="spellStart"/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топиариев</w:t>
            </w:r>
            <w:proofErr w:type="spellEnd"/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gramStart"/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назначение материалов и инструментов</w:t>
            </w:r>
            <w:proofErr w:type="gramEnd"/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используемых при работе в этой технике; этапы изготовления; правила безопасности труда.</w:t>
            </w:r>
          </w:p>
        </w:tc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Пользоваться материалами и инструментами, которые используются в работе; изготовить элементы работы; окончательно оформить работу; правильно организовать рабочее место.</w:t>
            </w:r>
          </w:p>
        </w:tc>
        <w:tc>
          <w:tcPr>
            <w:tcW w:w="0" w:type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работы по заданному образцу, анализ выполненных работ. Выставка изготовленных работ.</w:t>
            </w:r>
          </w:p>
        </w:tc>
      </w:tr>
      <w:tr w:rsidR="00A849C9" w:rsidRPr="00706181" w:rsidTr="00A849C9"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Бисерное рукоделие</w:t>
            </w:r>
          </w:p>
        </w:tc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ind w:right="-111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Историю </w:t>
            </w:r>
            <w:proofErr w:type="spellStart"/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бисеронизания</w:t>
            </w:r>
            <w:proofErr w:type="spellEnd"/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, цветовое решение; изготавливать работы по схеме</w:t>
            </w:r>
          </w:p>
        </w:tc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Пользоваться материалами и инструментами, которые используются в работе; изготовить элементы работы; окончательно оформить работу; правильно организовать рабочее место.</w:t>
            </w:r>
          </w:p>
        </w:tc>
        <w:tc>
          <w:tcPr>
            <w:tcW w:w="0" w:type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работы по заданному образцу, анализ выполненных работ. Выставка изготовленных работ.</w:t>
            </w:r>
          </w:p>
        </w:tc>
      </w:tr>
      <w:tr w:rsidR="00A849C9" w:rsidRPr="00706181" w:rsidTr="00A849C9"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Батик </w:t>
            </w:r>
          </w:p>
        </w:tc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Историю искусства батик; </w:t>
            </w:r>
            <w:proofErr w:type="gramStart"/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назначение материалов и инструментов</w:t>
            </w:r>
            <w:proofErr w:type="gramEnd"/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используемых при работе в этой технике; правила безопасности труда.</w:t>
            </w:r>
          </w:p>
        </w:tc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Пользоваться материалами и инструментами, которые используются в работе; переводить рисунок на ткань; рисовать батиком окончательно оформить работу; правильно организовать рабочее место.</w:t>
            </w:r>
          </w:p>
        </w:tc>
        <w:tc>
          <w:tcPr>
            <w:tcW w:w="0" w:type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работы по заданному образцу, анализ выполненных работ. Выставка изготовленных работ. Участие в творческих конкурсах муниципального и областного  уровня.</w:t>
            </w:r>
          </w:p>
        </w:tc>
      </w:tr>
      <w:tr w:rsidR="00A849C9" w:rsidRPr="00706181" w:rsidTr="00A849C9"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Работа над социальным проектом</w:t>
            </w:r>
          </w:p>
        </w:tc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Основы социального проектирования; правила работы в группе и самостоятельно. </w:t>
            </w:r>
          </w:p>
        </w:tc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Определить проблему; общаться со сверстниками по решению общей проблемы; работать в группе.</w:t>
            </w:r>
          </w:p>
        </w:tc>
        <w:tc>
          <w:tcPr>
            <w:tcW w:w="0" w:type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реализации социальных проектов (не менее одного)</w:t>
            </w:r>
          </w:p>
        </w:tc>
      </w:tr>
      <w:tr w:rsidR="00A849C9" w:rsidRPr="00706181" w:rsidTr="00A849C9"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Вышивка </w:t>
            </w:r>
          </w:p>
        </w:tc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Этапы изготовления; подбирать материал; правила безопасности труда.</w:t>
            </w:r>
          </w:p>
        </w:tc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Выполнять основные виды стежков; подбирать цвета; поэтапно изготовить  работу; оформить работу в рамку; правильно организовать рабочее место.</w:t>
            </w:r>
          </w:p>
        </w:tc>
        <w:tc>
          <w:tcPr>
            <w:tcW w:w="0" w:type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работы по заданному образцу, анализ выполненных работ. Выставка изготовленных работ. Участие в творческих конкурсах муниципального и областного уровня.</w:t>
            </w:r>
          </w:p>
        </w:tc>
      </w:tr>
      <w:tr w:rsidR="00A849C9" w:rsidRPr="00706181" w:rsidTr="00A849C9"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Текстильная игрушка</w:t>
            </w:r>
          </w:p>
        </w:tc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правила безопасности труда.</w:t>
            </w:r>
          </w:p>
        </w:tc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правильно подбирать материал и цвет; раскроить игрушку на ткани; сшить и набить игрушку; правильно организовать рабочее место.</w:t>
            </w:r>
          </w:p>
        </w:tc>
        <w:tc>
          <w:tcPr>
            <w:tcW w:w="0" w:type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работы по заданному образцу, анализ выполненных работ. Выставка изготовленных работ. Участие в творческих конкурсах муниципального и областного  уровня.</w:t>
            </w:r>
          </w:p>
        </w:tc>
      </w:tr>
      <w:tr w:rsidR="00A849C9" w:rsidRPr="00706181" w:rsidTr="00A849C9"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"</w:t>
            </w:r>
            <w:proofErr w:type="spellStart"/>
            <w:r w:rsidRPr="0070618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Фелтинг</w:t>
            </w:r>
            <w:proofErr w:type="spellEnd"/>
            <w:r w:rsidRPr="0070618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историю техники "</w:t>
            </w:r>
            <w:proofErr w:type="spellStart"/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фелтинг</w:t>
            </w:r>
            <w:proofErr w:type="spellEnd"/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"; правила безопасности труда.</w:t>
            </w:r>
          </w:p>
        </w:tc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Пользоваться материалами и инструментами, которые используются при работе в этой технике; изготавливать цветы, игрушку в этой технике; оформить выполненную работу; правильно организовать рабочее место.</w:t>
            </w:r>
          </w:p>
        </w:tc>
        <w:tc>
          <w:tcPr>
            <w:tcW w:w="0" w:type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работы по заданному образцу, анализ выполненных работ. Выставка изготовленных работ.</w:t>
            </w:r>
          </w:p>
        </w:tc>
      </w:tr>
      <w:tr w:rsidR="00A849C9" w:rsidRPr="00706181" w:rsidTr="00A849C9"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"Джутовая филигрань"</w:t>
            </w:r>
          </w:p>
        </w:tc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История техники "джутовая филигрань", правила безопасности труда.</w:t>
            </w:r>
          </w:p>
        </w:tc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Поэтапно изготавливать изделие; оформить выполненную работ; правильно организовать рабочее место.</w:t>
            </w:r>
          </w:p>
        </w:tc>
        <w:tc>
          <w:tcPr>
            <w:tcW w:w="0" w:type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работы по заданному образцу, анализ выполненных работ. Выставка изготовленных работ.</w:t>
            </w:r>
          </w:p>
        </w:tc>
      </w:tr>
      <w:tr w:rsidR="00A849C9" w:rsidRPr="00706181" w:rsidTr="00A849C9"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Работы по желанию</w:t>
            </w:r>
          </w:p>
        </w:tc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Технологию пройденных техник; правила безопасности труда.</w:t>
            </w:r>
          </w:p>
        </w:tc>
        <w:tc>
          <w:tcPr>
            <w:tcW w:w="0" w:type="auto"/>
            <w:shd w:val="clear" w:color="auto" w:fill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Выполнить работу в любой пройденной технике; оформить выполненную работу; правильно организовать рабочее место.</w:t>
            </w:r>
          </w:p>
        </w:tc>
        <w:tc>
          <w:tcPr>
            <w:tcW w:w="0" w:type="auto"/>
          </w:tcPr>
          <w:p w:rsidR="00A849C9" w:rsidRPr="00706181" w:rsidRDefault="00A849C9" w:rsidP="00A8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работы по заданному образцу, анализ выполненных работ. Выставка изготовленных работ. Участие в творческих конкурсах муниципального и областного  уровня.</w:t>
            </w:r>
          </w:p>
        </w:tc>
      </w:tr>
    </w:tbl>
    <w:p w:rsidR="00A849C9" w:rsidRPr="0025433D" w:rsidRDefault="00A849C9" w:rsidP="00A849C9">
      <w:pPr>
        <w:spacing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849C9" w:rsidRPr="00A849C9" w:rsidRDefault="00706181" w:rsidP="00706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F483E" w:rsidRPr="00A849C9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  <w:r w:rsidR="00A849C9" w:rsidRPr="00A849C9"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танцевального коллектива </w:t>
      </w:r>
      <w:r w:rsidR="0026104E" w:rsidRPr="00A849C9">
        <w:rPr>
          <w:rFonts w:ascii="Times New Roman" w:hAnsi="Times New Roman" w:cs="Times New Roman"/>
          <w:b/>
          <w:sz w:val="28"/>
          <w:szCs w:val="28"/>
        </w:rPr>
        <w:t>"</w:t>
      </w:r>
      <w:r w:rsidR="00A849C9" w:rsidRPr="00A849C9">
        <w:rPr>
          <w:rFonts w:ascii="Times New Roman" w:hAnsi="Times New Roman" w:cs="Times New Roman"/>
          <w:b/>
          <w:sz w:val="28"/>
          <w:szCs w:val="28"/>
        </w:rPr>
        <w:t>Весёлые ребята</w:t>
      </w:r>
      <w:r w:rsidR="0026104E" w:rsidRPr="00A849C9">
        <w:rPr>
          <w:rFonts w:ascii="Times New Roman" w:hAnsi="Times New Roman" w:cs="Times New Roman"/>
          <w:b/>
          <w:sz w:val="28"/>
          <w:szCs w:val="28"/>
        </w:rPr>
        <w:t>"</w:t>
      </w:r>
      <w:r w:rsidR="00165738" w:rsidRPr="00A849C9">
        <w:rPr>
          <w:rFonts w:ascii="Times New Roman" w:hAnsi="Times New Roman" w:cs="Times New Roman"/>
          <w:b/>
          <w:sz w:val="28"/>
          <w:szCs w:val="28"/>
        </w:rPr>
        <w:t>.</w:t>
      </w:r>
      <w:r w:rsidR="00E93FA4" w:rsidRPr="00A84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FA4" w:rsidRDefault="00E93FA4" w:rsidP="00A849C9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–</w:t>
      </w:r>
      <w:r w:rsidR="00A820FF">
        <w:rPr>
          <w:sz w:val="28"/>
          <w:szCs w:val="28"/>
        </w:rPr>
        <w:t xml:space="preserve"> </w:t>
      </w:r>
      <w:r w:rsidR="00A849C9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E93FA4" w:rsidRPr="0059698B" w:rsidRDefault="00E93FA4" w:rsidP="00E93FA4">
      <w:pPr>
        <w:pStyle w:val="a5"/>
        <w:ind w:left="360"/>
        <w:jc w:val="both"/>
      </w:pPr>
      <w:r w:rsidRPr="0059698B">
        <w:t>Содержание:</w:t>
      </w:r>
    </w:p>
    <w:p w:rsidR="00706181" w:rsidRDefault="00706181" w:rsidP="0059698B">
      <w:pPr>
        <w:pStyle w:val="a5"/>
        <w:keepNext/>
        <w:ind w:left="0" w:firstLine="709"/>
        <w:jc w:val="both"/>
        <w:outlineLvl w:val="0"/>
        <w:rPr>
          <w:rFonts w:eastAsia="Calibri"/>
          <w:b/>
          <w:bCs/>
        </w:rPr>
      </w:pP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181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6181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танцевального коллектива "Весёлые ребята" является актуальной,  так как танцевальное искусство остаётся многогранным и быстро развивающимся направлением, его возможности увеличиваются с каждым днём, что делает хореографию  уникальной возможностью гармоничного развития личности ребёнка.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181">
        <w:rPr>
          <w:rFonts w:ascii="Times New Roman" w:hAnsi="Times New Roman" w:cs="Times New Roman"/>
          <w:b/>
          <w:sz w:val="24"/>
          <w:szCs w:val="24"/>
        </w:rPr>
        <w:t>Направленность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6181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танцевального коллектива "Весёлые ребята " имеет художественную направленность. В художественной направленности  хореография занимает особое место. Занятия танцем учат понимать и создавать прекрасное, развивают образное мышление и фантазию, даёт гармоничное пластическое развитие ребёнка.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81">
        <w:rPr>
          <w:rFonts w:ascii="Times New Roman" w:hAnsi="Times New Roman" w:cs="Times New Roman"/>
          <w:b/>
          <w:sz w:val="24"/>
          <w:szCs w:val="24"/>
        </w:rPr>
        <w:t>Отличительная особенность</w:t>
      </w:r>
      <w:r w:rsidRPr="00706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81">
        <w:rPr>
          <w:rFonts w:ascii="Times New Roman" w:eastAsia="MS Mincho" w:hAnsi="Times New Roman" w:cs="Times New Roman"/>
          <w:i/>
          <w:sz w:val="24"/>
          <w:szCs w:val="24"/>
        </w:rPr>
        <w:t xml:space="preserve">     </w:t>
      </w:r>
      <w:r w:rsidRPr="00706181">
        <w:rPr>
          <w:rFonts w:ascii="Times New Roman" w:eastAsia="MS Mincho" w:hAnsi="Times New Roman" w:cs="Times New Roman"/>
          <w:sz w:val="24"/>
          <w:szCs w:val="24"/>
        </w:rPr>
        <w:t>Отличительной особенностью</w:t>
      </w:r>
      <w:r w:rsidRPr="00706181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706181">
        <w:rPr>
          <w:rFonts w:ascii="Times New Roman" w:eastAsia="MS Mincho" w:hAnsi="Times New Roman" w:cs="Times New Roman"/>
          <w:sz w:val="24"/>
          <w:szCs w:val="24"/>
        </w:rPr>
        <w:t>данной программы</w:t>
      </w:r>
      <w:r w:rsidRPr="00706181">
        <w:rPr>
          <w:rFonts w:ascii="Times New Roman" w:hAnsi="Times New Roman" w:cs="Times New Roman"/>
          <w:sz w:val="24"/>
          <w:szCs w:val="24"/>
        </w:rPr>
        <w:t xml:space="preserve"> является то, что особое внимание в программе уделяется воспитанию танцевальной  культуры у детей с не выявленными или неяркими музыкальными и пластическими данными. Эта главная особенность программы предполагает искать такие приемы и методы, благодаря которым, решение задач и достижение целей будет реальным и успешным.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181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706181" w:rsidRPr="00706181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81">
        <w:rPr>
          <w:rFonts w:ascii="Times New Roman" w:hAnsi="Times New Roman" w:cs="Times New Roman"/>
          <w:sz w:val="24"/>
          <w:szCs w:val="24"/>
        </w:rPr>
        <w:t>Программа рассчитана на учащихся</w:t>
      </w:r>
      <w:r w:rsidRPr="0070618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06181">
        <w:rPr>
          <w:rFonts w:ascii="Times New Roman" w:hAnsi="Times New Roman" w:cs="Times New Roman"/>
          <w:sz w:val="24"/>
          <w:szCs w:val="24"/>
        </w:rPr>
        <w:t>5-11лет</w:t>
      </w:r>
      <w:r w:rsidRPr="0070618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706181" w:rsidRPr="00706181" w:rsidRDefault="00706181" w:rsidP="007061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6181">
        <w:rPr>
          <w:rFonts w:ascii="Times New Roman" w:hAnsi="Times New Roman" w:cs="Times New Roman"/>
          <w:sz w:val="24"/>
          <w:szCs w:val="24"/>
          <w:u w:val="single"/>
        </w:rPr>
        <w:t>Младший школьный возраст характеризуется:</w:t>
      </w:r>
    </w:p>
    <w:p w:rsidR="00706181" w:rsidRPr="00706181" w:rsidRDefault="00706181" w:rsidP="00706181">
      <w:pPr>
        <w:pStyle w:val="aff0"/>
        <w:ind w:firstLine="0"/>
        <w:rPr>
          <w:sz w:val="24"/>
          <w:szCs w:val="24"/>
          <w:lang w:val="ru-RU"/>
        </w:rPr>
      </w:pPr>
      <w:r w:rsidRPr="00706181">
        <w:rPr>
          <w:sz w:val="24"/>
          <w:szCs w:val="24"/>
        </w:rPr>
        <w:t>- развитие внутреннего плана действий, личностной рефлексии, самоконтроля и самооценки;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  <w:r w:rsidRPr="00706181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- развитие произвольности познавательных процессов – внимания, восприятия, памяти;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x-none"/>
        </w:rPr>
      </w:pPr>
      <w:r w:rsidRPr="00706181">
        <w:rPr>
          <w:rFonts w:ascii="Times New Roman" w:eastAsia="MS Mincho" w:hAnsi="Times New Roman" w:cs="Times New Roman"/>
          <w:b/>
          <w:sz w:val="24"/>
          <w:szCs w:val="24"/>
          <w:lang w:eastAsia="x-none"/>
        </w:rPr>
        <w:t xml:space="preserve">- </w:t>
      </w:r>
      <w:r w:rsidRPr="00706181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начальные уровни осознанного умения учиться;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81">
        <w:rPr>
          <w:rFonts w:ascii="Times New Roman" w:hAnsi="Times New Roman" w:cs="Times New Roman"/>
          <w:sz w:val="24"/>
          <w:szCs w:val="24"/>
        </w:rPr>
        <w:t>-  развитие навыков сотрудничества со взрослыми и сверстниками для достижения общей цели;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81">
        <w:rPr>
          <w:rFonts w:ascii="Times New Roman" w:eastAsia="MS Mincho" w:hAnsi="Times New Roman" w:cs="Times New Roman"/>
          <w:sz w:val="24"/>
          <w:szCs w:val="24"/>
          <w:lang w:eastAsia="x-none"/>
        </w:rPr>
        <w:t xml:space="preserve">- </w:t>
      </w:r>
      <w:r w:rsidRPr="00706181">
        <w:rPr>
          <w:rFonts w:ascii="Times New Roman" w:hAnsi="Times New Roman" w:cs="Times New Roman"/>
          <w:sz w:val="24"/>
          <w:szCs w:val="24"/>
        </w:rPr>
        <w:t>усвоение позитивных установок к труду и различным продуктивным технологиям;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81">
        <w:rPr>
          <w:rFonts w:ascii="Times New Roman" w:hAnsi="Times New Roman" w:cs="Times New Roman"/>
          <w:sz w:val="24"/>
          <w:szCs w:val="24"/>
        </w:rPr>
        <w:t>- освоение знаковых форм описания всеобщих законов и отношений; расширение горизонта окружающего мира за пределы непосредственных наблюдений; освоение способов управления вниманием и возможностями тела.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8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81">
        <w:rPr>
          <w:rFonts w:ascii="Times New Roman" w:hAnsi="Times New Roman" w:cs="Times New Roman"/>
          <w:sz w:val="24"/>
          <w:szCs w:val="24"/>
        </w:rPr>
        <w:t xml:space="preserve">        Таким образом, учащимся 5-11 лет будет интересно обучение по программе, которая включает в себя не </w:t>
      </w:r>
      <w:proofErr w:type="gramStart"/>
      <w:r w:rsidRPr="00706181">
        <w:rPr>
          <w:rFonts w:ascii="Times New Roman" w:hAnsi="Times New Roman" w:cs="Times New Roman"/>
          <w:sz w:val="24"/>
          <w:szCs w:val="24"/>
        </w:rPr>
        <w:t>только  образовательный</w:t>
      </w:r>
      <w:proofErr w:type="gramEnd"/>
      <w:r w:rsidRPr="00706181">
        <w:rPr>
          <w:rFonts w:ascii="Times New Roman" w:hAnsi="Times New Roman" w:cs="Times New Roman"/>
          <w:sz w:val="24"/>
          <w:szCs w:val="24"/>
        </w:rPr>
        <w:t xml:space="preserve"> аспект, но концертную деятельность, реализацию проектов, участие в конкурсах и фестивалях разного уровня.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81">
        <w:rPr>
          <w:rFonts w:ascii="Times New Roman" w:hAnsi="Times New Roman" w:cs="Times New Roman"/>
          <w:sz w:val="24"/>
          <w:szCs w:val="24"/>
        </w:rPr>
        <w:t xml:space="preserve">        Численный состав групп – от  </w:t>
      </w:r>
      <w:r w:rsidRPr="00706181">
        <w:rPr>
          <w:rFonts w:ascii="Times New Roman" w:hAnsi="Times New Roman" w:cs="Times New Roman"/>
          <w:sz w:val="24"/>
          <w:szCs w:val="24"/>
        </w:rPr>
        <w:t></w:t>
      </w:r>
      <w:r w:rsidRPr="00706181">
        <w:rPr>
          <w:rFonts w:ascii="Times New Roman" w:hAnsi="Times New Roman" w:cs="Times New Roman"/>
          <w:sz w:val="24"/>
          <w:szCs w:val="24"/>
        </w:rPr>
        <w:t>  до 20 человек.</w:t>
      </w:r>
      <w:r w:rsidRPr="00706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6181">
        <w:rPr>
          <w:rFonts w:ascii="Times New Roman" w:hAnsi="Times New Roman" w:cs="Times New Roman"/>
          <w:sz w:val="24"/>
          <w:szCs w:val="24"/>
        </w:rPr>
        <w:t>Группы формируются согласно возрасту учащихся  и их мотивации.</w:t>
      </w:r>
    </w:p>
    <w:p w:rsidR="00706181" w:rsidRPr="00706181" w:rsidRDefault="00706181" w:rsidP="00706181">
      <w:pPr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06181">
        <w:rPr>
          <w:rFonts w:ascii="Times New Roman" w:hAnsi="Times New Roman" w:cs="Times New Roman"/>
          <w:sz w:val="24"/>
          <w:szCs w:val="24"/>
        </w:rPr>
        <w:t>Состав объединения первого года обучения комплектуется преимущественно из детей 5 - 8 лет, второго года обучения - из детей 6 - 9 лет, третьего года обучения – 7 -10 лет, четвёртый год обучения 8-11 лет.</w:t>
      </w:r>
      <w:r w:rsidRPr="00706181">
        <w:rPr>
          <w:rFonts w:ascii="Times New Roman" w:hAnsi="Times New Roman" w:cs="Times New Roman"/>
          <w:sz w:val="24"/>
          <w:szCs w:val="24"/>
        </w:rPr>
        <w:tab/>
        <w:t xml:space="preserve"> При наличии свободных мест в течение календарного года может производиться зачисление учащихся в группы любого года.</w:t>
      </w:r>
    </w:p>
    <w:p w:rsidR="00706181" w:rsidRPr="00706181" w:rsidRDefault="00706181" w:rsidP="00706181">
      <w:pPr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81">
        <w:rPr>
          <w:rFonts w:ascii="Times New Roman" w:hAnsi="Times New Roman" w:cs="Times New Roman"/>
          <w:sz w:val="24"/>
          <w:szCs w:val="24"/>
        </w:rPr>
        <w:t xml:space="preserve">        В  2018 – 2019  учебном году  программа реализуется в трёх группах: одна группа второго года обучения; две  группы - третьего года обучения. 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181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706181" w:rsidRPr="00706181" w:rsidRDefault="00706181" w:rsidP="00706181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06181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7061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0618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06181">
        <w:rPr>
          <w:rFonts w:ascii="Times New Roman" w:hAnsi="Times New Roman" w:cs="Times New Roman"/>
          <w:sz w:val="24"/>
          <w:szCs w:val="24"/>
        </w:rPr>
        <w:t>создание условий для эстетического совершенствования учащихся, для их гармоничного духовного и физического развития с помощью хореографического искусства.</w:t>
      </w:r>
    </w:p>
    <w:p w:rsidR="00706181" w:rsidRPr="00706181" w:rsidRDefault="00706181" w:rsidP="00706181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181">
        <w:rPr>
          <w:rFonts w:ascii="Times New Roman" w:eastAsia="MS Mincho" w:hAnsi="Times New Roman" w:cs="Times New Roman"/>
          <w:sz w:val="24"/>
          <w:szCs w:val="24"/>
          <w:u w:val="single"/>
        </w:rPr>
        <w:t>Задачи по годам освоения: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3567"/>
        <w:gridCol w:w="2823"/>
        <w:gridCol w:w="2791"/>
      </w:tblGrid>
      <w:tr w:rsidR="00706181" w:rsidRPr="00706181" w:rsidTr="00A958DD">
        <w:tc>
          <w:tcPr>
            <w:tcW w:w="0" w:type="auto"/>
            <w:shd w:val="clear" w:color="auto" w:fill="auto"/>
          </w:tcPr>
          <w:p w:rsidR="00706181" w:rsidRPr="00706181" w:rsidRDefault="00706181" w:rsidP="00706181">
            <w:pPr>
              <w:pStyle w:val="af3"/>
              <w:jc w:val="both"/>
              <w:rPr>
                <w:rFonts w:ascii="Times New Roman" w:eastAsia="MS Mincho" w:hAnsi="Times New Roman"/>
                <w:u w:val="single"/>
              </w:rPr>
            </w:pPr>
          </w:p>
        </w:tc>
        <w:tc>
          <w:tcPr>
            <w:tcW w:w="3588" w:type="dxa"/>
            <w:shd w:val="clear" w:color="auto" w:fill="auto"/>
          </w:tcPr>
          <w:p w:rsidR="00706181" w:rsidRPr="00706181" w:rsidRDefault="00706181" w:rsidP="00706181">
            <w:pPr>
              <w:pStyle w:val="af3"/>
              <w:rPr>
                <w:rFonts w:ascii="Times New Roman" w:eastAsia="MS Mincho" w:hAnsi="Times New Roman"/>
              </w:rPr>
            </w:pPr>
            <w:r w:rsidRPr="00706181">
              <w:rPr>
                <w:rFonts w:ascii="Times New Roman" w:eastAsia="MS Mincho" w:hAnsi="Times New Roman"/>
              </w:rPr>
              <w:t>Образовательные</w:t>
            </w:r>
          </w:p>
        </w:tc>
        <w:tc>
          <w:tcPr>
            <w:tcW w:w="2834" w:type="dxa"/>
            <w:shd w:val="clear" w:color="auto" w:fill="auto"/>
          </w:tcPr>
          <w:p w:rsidR="00706181" w:rsidRPr="00706181" w:rsidRDefault="00706181" w:rsidP="00706181">
            <w:pPr>
              <w:pStyle w:val="af3"/>
              <w:rPr>
                <w:rFonts w:ascii="Times New Roman" w:eastAsia="MS Mincho" w:hAnsi="Times New Roman"/>
              </w:rPr>
            </w:pPr>
            <w:r w:rsidRPr="00706181">
              <w:rPr>
                <w:rFonts w:ascii="Times New Roman" w:eastAsia="MS Mincho" w:hAnsi="Times New Roman"/>
              </w:rPr>
              <w:t>Развивающие</w:t>
            </w:r>
          </w:p>
        </w:tc>
        <w:tc>
          <w:tcPr>
            <w:tcW w:w="2800" w:type="dxa"/>
            <w:shd w:val="clear" w:color="auto" w:fill="auto"/>
          </w:tcPr>
          <w:p w:rsidR="00706181" w:rsidRPr="00706181" w:rsidRDefault="00706181" w:rsidP="00706181">
            <w:pPr>
              <w:pStyle w:val="af3"/>
              <w:rPr>
                <w:rFonts w:ascii="Times New Roman" w:eastAsia="MS Mincho" w:hAnsi="Times New Roman"/>
              </w:rPr>
            </w:pPr>
            <w:r w:rsidRPr="00706181">
              <w:rPr>
                <w:rFonts w:ascii="Times New Roman" w:eastAsia="MS Mincho" w:hAnsi="Times New Roman"/>
              </w:rPr>
              <w:t>Воспитательные</w:t>
            </w:r>
          </w:p>
        </w:tc>
      </w:tr>
      <w:tr w:rsidR="00706181" w:rsidRPr="00706181" w:rsidTr="00A958DD">
        <w:trPr>
          <w:trHeight w:val="3576"/>
        </w:trPr>
        <w:tc>
          <w:tcPr>
            <w:tcW w:w="0" w:type="auto"/>
            <w:shd w:val="clear" w:color="auto" w:fill="auto"/>
          </w:tcPr>
          <w:p w:rsidR="00706181" w:rsidRPr="00706181" w:rsidRDefault="00706181" w:rsidP="00706181">
            <w:pPr>
              <w:pStyle w:val="af3"/>
              <w:jc w:val="both"/>
              <w:rPr>
                <w:rFonts w:ascii="Times New Roman" w:eastAsia="MS Mincho" w:hAnsi="Times New Roman"/>
              </w:rPr>
            </w:pPr>
            <w:r w:rsidRPr="00706181">
              <w:rPr>
                <w:rFonts w:ascii="Times New Roman" w:eastAsia="MS Mincho" w:hAnsi="Times New Roman"/>
              </w:rPr>
              <w:t>1год обучения</w:t>
            </w:r>
          </w:p>
        </w:tc>
        <w:tc>
          <w:tcPr>
            <w:tcW w:w="3588" w:type="dxa"/>
            <w:shd w:val="clear" w:color="auto" w:fill="auto"/>
          </w:tcPr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  <w:lang w:val="fr-FR"/>
              </w:rPr>
            </w:pPr>
            <w:r w:rsidRPr="00706181">
              <w:rPr>
                <w:sz w:val="20"/>
                <w:szCs w:val="20"/>
              </w:rPr>
              <w:t>-ф</w:t>
            </w:r>
            <w:r w:rsidRPr="00706181">
              <w:rPr>
                <w:sz w:val="20"/>
                <w:szCs w:val="20"/>
                <w:lang w:val="fr-FR"/>
              </w:rPr>
              <w:t>ормирова</w:t>
            </w:r>
            <w:proofErr w:type="spellStart"/>
            <w:r w:rsidRPr="00706181">
              <w:rPr>
                <w:sz w:val="20"/>
                <w:szCs w:val="20"/>
              </w:rPr>
              <w:t>ть</w:t>
            </w:r>
            <w:proofErr w:type="spellEnd"/>
            <w:r w:rsidRPr="00706181">
              <w:rPr>
                <w:sz w:val="20"/>
                <w:szCs w:val="20"/>
                <w:lang w:val="fr-FR"/>
              </w:rPr>
              <w:t xml:space="preserve"> у </w:t>
            </w:r>
            <w:r w:rsidRPr="00706181">
              <w:rPr>
                <w:sz w:val="20"/>
                <w:szCs w:val="20"/>
              </w:rPr>
              <w:t>учащихся</w:t>
            </w:r>
            <w:r w:rsidRPr="00706181">
              <w:rPr>
                <w:sz w:val="20"/>
                <w:szCs w:val="20"/>
                <w:lang w:val="fr-FR"/>
              </w:rPr>
              <w:t xml:space="preserve"> элементарны</w:t>
            </w:r>
            <w:r w:rsidRPr="00706181">
              <w:rPr>
                <w:sz w:val="20"/>
                <w:szCs w:val="20"/>
              </w:rPr>
              <w:t>е</w:t>
            </w:r>
            <w:r w:rsidRPr="00706181">
              <w:rPr>
                <w:sz w:val="20"/>
                <w:szCs w:val="20"/>
                <w:lang w:val="fr-FR"/>
              </w:rPr>
              <w:t xml:space="preserve"> поняти</w:t>
            </w:r>
            <w:r w:rsidRPr="00706181">
              <w:rPr>
                <w:sz w:val="20"/>
                <w:szCs w:val="20"/>
              </w:rPr>
              <w:t>я</w:t>
            </w:r>
            <w:r w:rsidRPr="00706181">
              <w:rPr>
                <w:sz w:val="20"/>
                <w:szCs w:val="20"/>
                <w:lang w:val="fr-FR"/>
              </w:rPr>
              <w:t xml:space="preserve">, связанных с хореографией, музыкой;  </w:t>
            </w:r>
          </w:p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</w:rPr>
            </w:pPr>
            <w:r w:rsidRPr="00706181">
              <w:rPr>
                <w:sz w:val="20"/>
                <w:szCs w:val="20"/>
              </w:rPr>
              <w:t>-ф</w:t>
            </w:r>
            <w:r w:rsidRPr="00706181">
              <w:rPr>
                <w:sz w:val="20"/>
                <w:szCs w:val="20"/>
                <w:lang w:val="fr-FR"/>
              </w:rPr>
              <w:t>ормирова</w:t>
            </w:r>
            <w:proofErr w:type="spellStart"/>
            <w:r w:rsidRPr="00706181">
              <w:rPr>
                <w:sz w:val="20"/>
                <w:szCs w:val="20"/>
              </w:rPr>
              <w:t>ть</w:t>
            </w:r>
            <w:proofErr w:type="spellEnd"/>
            <w:r w:rsidRPr="00706181">
              <w:rPr>
                <w:sz w:val="20"/>
                <w:szCs w:val="20"/>
                <w:lang w:val="fr-FR"/>
              </w:rPr>
              <w:t xml:space="preserve"> знани</w:t>
            </w:r>
            <w:r w:rsidRPr="00706181">
              <w:rPr>
                <w:sz w:val="20"/>
                <w:szCs w:val="20"/>
              </w:rPr>
              <w:t>я</w:t>
            </w:r>
            <w:r w:rsidRPr="00706181">
              <w:rPr>
                <w:sz w:val="20"/>
                <w:szCs w:val="20"/>
                <w:lang w:val="fr-FR"/>
              </w:rPr>
              <w:t xml:space="preserve"> </w:t>
            </w:r>
          </w:p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</w:rPr>
            </w:pPr>
            <w:r w:rsidRPr="00706181">
              <w:rPr>
                <w:sz w:val="20"/>
                <w:szCs w:val="20"/>
                <w:lang w:val="fr-FR"/>
              </w:rPr>
              <w:t xml:space="preserve">по основам этикета </w:t>
            </w:r>
          </w:p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</w:rPr>
            </w:pPr>
            <w:r w:rsidRPr="00706181">
              <w:rPr>
                <w:sz w:val="20"/>
                <w:szCs w:val="20"/>
                <w:lang w:val="fr-FR"/>
              </w:rPr>
              <w:t>и грамотной манеры поведения в обществе</w:t>
            </w:r>
            <w:r w:rsidRPr="00706181">
              <w:rPr>
                <w:sz w:val="20"/>
                <w:szCs w:val="20"/>
              </w:rPr>
              <w:t>;</w:t>
            </w:r>
          </w:p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  <w:lang w:val="fr-FR"/>
              </w:rPr>
            </w:pPr>
            <w:r w:rsidRPr="00706181">
              <w:rPr>
                <w:sz w:val="20"/>
                <w:szCs w:val="20"/>
              </w:rPr>
              <w:t>-изучить танцевальные элементы первого года обучения;</w:t>
            </w:r>
          </w:p>
          <w:p w:rsidR="00706181" w:rsidRPr="00706181" w:rsidRDefault="00706181" w:rsidP="00706181">
            <w:pPr>
              <w:pStyle w:val="af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181">
              <w:rPr>
                <w:rFonts w:ascii="Times New Roman" w:hAnsi="Times New Roman" w:cs="Times New Roman"/>
                <w:sz w:val="20"/>
                <w:szCs w:val="20"/>
              </w:rPr>
              <w:t>-выучить основные элементы и упражнения партерной гимнастики с усложненной координацией движений;</w:t>
            </w:r>
          </w:p>
          <w:p w:rsidR="00706181" w:rsidRPr="00706181" w:rsidRDefault="00706181" w:rsidP="00706181">
            <w:pPr>
              <w:pStyle w:val="af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81" w:rsidRPr="00706181" w:rsidRDefault="00706181" w:rsidP="00706181">
            <w:pPr>
              <w:pStyle w:val="af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</w:rPr>
            </w:pPr>
            <w:r w:rsidRPr="00706181">
              <w:rPr>
                <w:sz w:val="20"/>
                <w:szCs w:val="20"/>
              </w:rPr>
              <w:t>-формировать правильную осанки;</w:t>
            </w:r>
          </w:p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</w:rPr>
            </w:pPr>
            <w:r w:rsidRPr="00706181">
              <w:rPr>
                <w:sz w:val="20"/>
                <w:szCs w:val="20"/>
              </w:rPr>
              <w:t>-р</w:t>
            </w:r>
            <w:r w:rsidRPr="00706181">
              <w:rPr>
                <w:sz w:val="20"/>
                <w:szCs w:val="20"/>
                <w:lang w:val="fr-FR"/>
              </w:rPr>
              <w:t>азви</w:t>
            </w:r>
            <w:proofErr w:type="spellStart"/>
            <w:r w:rsidRPr="00706181">
              <w:rPr>
                <w:sz w:val="20"/>
                <w:szCs w:val="20"/>
              </w:rPr>
              <w:t>вать</w:t>
            </w:r>
            <w:proofErr w:type="spellEnd"/>
            <w:r w:rsidRPr="00706181">
              <w:rPr>
                <w:sz w:val="20"/>
                <w:szCs w:val="20"/>
                <w:lang w:val="fr-FR"/>
              </w:rPr>
              <w:t xml:space="preserve"> танцевальны</w:t>
            </w:r>
            <w:r w:rsidRPr="00706181">
              <w:rPr>
                <w:sz w:val="20"/>
                <w:szCs w:val="20"/>
              </w:rPr>
              <w:t>е</w:t>
            </w:r>
            <w:r w:rsidRPr="00706181">
              <w:rPr>
                <w:sz w:val="20"/>
                <w:szCs w:val="20"/>
                <w:lang w:val="fr-FR"/>
              </w:rPr>
              <w:t xml:space="preserve"> навык</w:t>
            </w:r>
            <w:r w:rsidRPr="00706181">
              <w:rPr>
                <w:sz w:val="20"/>
                <w:szCs w:val="20"/>
              </w:rPr>
              <w:t>и</w:t>
            </w:r>
            <w:r w:rsidRPr="00706181">
              <w:rPr>
                <w:sz w:val="20"/>
                <w:szCs w:val="20"/>
                <w:lang w:val="fr-FR"/>
              </w:rPr>
              <w:t xml:space="preserve"> (выворотности, гибкости, прыжка, шага, устойчивост</w:t>
            </w:r>
            <w:r w:rsidRPr="00706181">
              <w:rPr>
                <w:sz w:val="20"/>
                <w:szCs w:val="20"/>
              </w:rPr>
              <w:t>ь</w:t>
            </w:r>
            <w:r w:rsidRPr="00706181">
              <w:rPr>
                <w:sz w:val="20"/>
                <w:szCs w:val="20"/>
                <w:lang w:val="fr-FR"/>
              </w:rPr>
              <w:t xml:space="preserve"> и координаци</w:t>
            </w:r>
            <w:r w:rsidRPr="00706181">
              <w:rPr>
                <w:sz w:val="20"/>
                <w:szCs w:val="20"/>
              </w:rPr>
              <w:t>ю</w:t>
            </w:r>
            <w:r w:rsidRPr="00706181">
              <w:rPr>
                <w:sz w:val="20"/>
                <w:szCs w:val="20"/>
                <w:lang w:val="fr-FR"/>
              </w:rPr>
              <w:t>)</w:t>
            </w:r>
            <w:r w:rsidRPr="00706181">
              <w:rPr>
                <w:sz w:val="20"/>
                <w:szCs w:val="20"/>
              </w:rPr>
              <w:t>;</w:t>
            </w:r>
          </w:p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</w:rPr>
            </w:pPr>
            <w:r w:rsidRPr="00706181">
              <w:rPr>
                <w:sz w:val="20"/>
                <w:szCs w:val="20"/>
              </w:rPr>
              <w:t>-р</w:t>
            </w:r>
            <w:r w:rsidRPr="00706181">
              <w:rPr>
                <w:sz w:val="20"/>
                <w:szCs w:val="20"/>
                <w:lang w:val="fr-FR"/>
              </w:rPr>
              <w:t>азви</w:t>
            </w:r>
            <w:proofErr w:type="spellStart"/>
            <w:r w:rsidRPr="00706181">
              <w:rPr>
                <w:sz w:val="20"/>
                <w:szCs w:val="20"/>
              </w:rPr>
              <w:t>вать</w:t>
            </w:r>
            <w:proofErr w:type="spellEnd"/>
            <w:r w:rsidRPr="00706181">
              <w:rPr>
                <w:sz w:val="20"/>
                <w:szCs w:val="20"/>
                <w:lang w:val="fr-FR"/>
              </w:rPr>
              <w:t xml:space="preserve"> чувств</w:t>
            </w:r>
            <w:r w:rsidRPr="00706181">
              <w:rPr>
                <w:sz w:val="20"/>
                <w:szCs w:val="20"/>
              </w:rPr>
              <w:t>о</w:t>
            </w:r>
            <w:r w:rsidRPr="00706181">
              <w:rPr>
                <w:sz w:val="20"/>
                <w:szCs w:val="20"/>
                <w:lang w:val="fr-FR"/>
              </w:rPr>
              <w:t xml:space="preserve"> ритма, музыкальност</w:t>
            </w:r>
            <w:r w:rsidRPr="00706181">
              <w:rPr>
                <w:sz w:val="20"/>
                <w:szCs w:val="20"/>
              </w:rPr>
              <w:t>ь;</w:t>
            </w:r>
          </w:p>
          <w:p w:rsidR="00706181" w:rsidRPr="00706181" w:rsidRDefault="00706181" w:rsidP="00706181">
            <w:pPr>
              <w:pStyle w:val="33"/>
              <w:spacing w:after="0"/>
              <w:rPr>
                <w:sz w:val="20"/>
                <w:szCs w:val="20"/>
                <w:lang w:val="ru-RU" w:eastAsia="ru-RU"/>
              </w:rPr>
            </w:pPr>
            <w:r w:rsidRPr="00706181">
              <w:rPr>
                <w:sz w:val="20"/>
                <w:szCs w:val="20"/>
                <w:lang w:val="ru-RU" w:eastAsia="ru-RU"/>
              </w:rPr>
              <w:t>-развить знания и умения определять характер и жанр музыкального произведения, различать его форму, уметь выразительно передать характер в танце – импровизации;</w:t>
            </w:r>
          </w:p>
          <w:p w:rsidR="00706181" w:rsidRPr="00706181" w:rsidRDefault="00706181" w:rsidP="00706181">
            <w:pPr>
              <w:pStyle w:val="33"/>
              <w:spacing w:after="0"/>
              <w:rPr>
                <w:sz w:val="20"/>
                <w:szCs w:val="20"/>
                <w:lang w:val="ru-RU" w:eastAsia="ru-RU"/>
              </w:rPr>
            </w:pPr>
            <w:r w:rsidRPr="00706181">
              <w:rPr>
                <w:sz w:val="20"/>
                <w:szCs w:val="20"/>
                <w:lang w:val="ru-RU" w:eastAsia="ru-RU"/>
              </w:rPr>
              <w:t>-развивать умение ориентироваться в основных танцевальных рисунках – фигурах.</w:t>
            </w:r>
          </w:p>
        </w:tc>
        <w:tc>
          <w:tcPr>
            <w:tcW w:w="2800" w:type="dxa"/>
            <w:shd w:val="clear" w:color="auto" w:fill="auto"/>
          </w:tcPr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</w:rPr>
            </w:pPr>
            <w:r w:rsidRPr="00706181">
              <w:rPr>
                <w:sz w:val="20"/>
                <w:szCs w:val="20"/>
              </w:rPr>
              <w:t xml:space="preserve">-содействовать воспитанию </w:t>
            </w:r>
          </w:p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</w:rPr>
            </w:pPr>
            <w:r w:rsidRPr="00706181">
              <w:rPr>
                <w:sz w:val="20"/>
                <w:szCs w:val="20"/>
                <w:lang w:val="fr-FR"/>
              </w:rPr>
              <w:t xml:space="preserve">у </w:t>
            </w:r>
            <w:r w:rsidRPr="00706181">
              <w:rPr>
                <w:sz w:val="20"/>
                <w:szCs w:val="20"/>
              </w:rPr>
              <w:t>учащихся</w:t>
            </w:r>
            <w:r w:rsidRPr="00706181">
              <w:rPr>
                <w:sz w:val="20"/>
                <w:szCs w:val="20"/>
                <w:lang w:val="fr-FR"/>
              </w:rPr>
              <w:t xml:space="preserve"> инициативност</w:t>
            </w:r>
            <w:r w:rsidRPr="00706181">
              <w:rPr>
                <w:sz w:val="20"/>
                <w:szCs w:val="20"/>
              </w:rPr>
              <w:t>и</w:t>
            </w:r>
            <w:r w:rsidRPr="00706181">
              <w:rPr>
                <w:sz w:val="20"/>
                <w:szCs w:val="20"/>
                <w:lang w:val="fr-FR"/>
              </w:rPr>
              <w:t>, самостоятельност</w:t>
            </w:r>
            <w:r w:rsidRPr="00706181">
              <w:rPr>
                <w:sz w:val="20"/>
                <w:szCs w:val="20"/>
              </w:rPr>
              <w:t>и</w:t>
            </w:r>
            <w:r w:rsidRPr="00706181">
              <w:rPr>
                <w:sz w:val="20"/>
                <w:szCs w:val="20"/>
                <w:lang w:val="fr-FR"/>
              </w:rPr>
              <w:t>, настойчивост</w:t>
            </w:r>
            <w:r w:rsidRPr="00706181">
              <w:rPr>
                <w:sz w:val="20"/>
                <w:szCs w:val="20"/>
              </w:rPr>
              <w:t>и</w:t>
            </w:r>
            <w:r w:rsidRPr="00706181">
              <w:rPr>
                <w:sz w:val="20"/>
                <w:szCs w:val="20"/>
                <w:lang w:val="fr-FR"/>
              </w:rPr>
              <w:t xml:space="preserve">, </w:t>
            </w:r>
            <w:r w:rsidRPr="00706181">
              <w:rPr>
                <w:sz w:val="20"/>
                <w:szCs w:val="20"/>
              </w:rPr>
              <w:t>уверенности</w:t>
            </w:r>
            <w:r w:rsidRPr="00706181">
              <w:rPr>
                <w:sz w:val="20"/>
                <w:szCs w:val="20"/>
                <w:lang w:val="fr-FR"/>
              </w:rPr>
              <w:t>, внимательност</w:t>
            </w:r>
            <w:r w:rsidRPr="00706181">
              <w:rPr>
                <w:sz w:val="20"/>
                <w:szCs w:val="20"/>
              </w:rPr>
              <w:t>и</w:t>
            </w:r>
            <w:r w:rsidRPr="00706181">
              <w:rPr>
                <w:sz w:val="20"/>
                <w:szCs w:val="20"/>
                <w:lang w:val="fr-FR"/>
              </w:rPr>
              <w:t>, трудолюбия, терпения</w:t>
            </w:r>
            <w:r w:rsidRPr="00706181">
              <w:rPr>
                <w:sz w:val="20"/>
                <w:szCs w:val="20"/>
              </w:rPr>
              <w:t>;</w:t>
            </w:r>
            <w:r w:rsidRPr="00706181">
              <w:rPr>
                <w:sz w:val="20"/>
                <w:szCs w:val="20"/>
                <w:lang w:val="fr-FR"/>
              </w:rPr>
              <w:t xml:space="preserve"> </w:t>
            </w:r>
          </w:p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</w:rPr>
            </w:pPr>
            <w:r w:rsidRPr="00706181">
              <w:rPr>
                <w:sz w:val="20"/>
                <w:szCs w:val="20"/>
              </w:rPr>
              <w:t xml:space="preserve">- содействовать воспитанию </w:t>
            </w:r>
            <w:r w:rsidRPr="00706181">
              <w:rPr>
                <w:sz w:val="20"/>
                <w:szCs w:val="20"/>
                <w:lang w:val="fr-FR"/>
              </w:rPr>
              <w:t>навык</w:t>
            </w:r>
            <w:proofErr w:type="spellStart"/>
            <w:r w:rsidRPr="00706181">
              <w:rPr>
                <w:sz w:val="20"/>
                <w:szCs w:val="20"/>
              </w:rPr>
              <w:t>ов</w:t>
            </w:r>
            <w:proofErr w:type="spellEnd"/>
            <w:r w:rsidRPr="00706181">
              <w:rPr>
                <w:sz w:val="20"/>
                <w:szCs w:val="20"/>
                <w:lang w:val="fr-FR"/>
              </w:rPr>
              <w:t xml:space="preserve"> общения в коллективе, </w:t>
            </w:r>
          </w:p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</w:rPr>
            </w:pPr>
            <w:r w:rsidRPr="00706181">
              <w:rPr>
                <w:sz w:val="20"/>
                <w:szCs w:val="20"/>
                <w:lang w:val="fr-FR"/>
              </w:rPr>
              <w:t>чувства ответственности, взаимоуважения</w:t>
            </w:r>
            <w:r w:rsidRPr="00706181">
              <w:rPr>
                <w:sz w:val="20"/>
                <w:szCs w:val="20"/>
              </w:rPr>
              <w:t>;</w:t>
            </w:r>
          </w:p>
          <w:p w:rsidR="00706181" w:rsidRPr="00706181" w:rsidRDefault="00706181" w:rsidP="00706181">
            <w:pPr>
              <w:pStyle w:val="a6"/>
              <w:spacing w:after="0"/>
              <w:rPr>
                <w:sz w:val="20"/>
                <w:szCs w:val="20"/>
              </w:rPr>
            </w:pPr>
            <w:r w:rsidRPr="00706181">
              <w:rPr>
                <w:sz w:val="20"/>
                <w:szCs w:val="20"/>
              </w:rPr>
              <w:t>- содействовать воспитанию</w:t>
            </w:r>
            <w:r w:rsidRPr="00706181">
              <w:rPr>
                <w:sz w:val="20"/>
                <w:szCs w:val="20"/>
                <w:lang w:val="fr-FR"/>
              </w:rPr>
              <w:t xml:space="preserve"> умения адекватно оценивать себя и других</w:t>
            </w:r>
            <w:r w:rsidRPr="00706181">
              <w:rPr>
                <w:sz w:val="20"/>
                <w:szCs w:val="20"/>
              </w:rPr>
              <w:t>.</w:t>
            </w:r>
          </w:p>
        </w:tc>
      </w:tr>
      <w:tr w:rsidR="00706181" w:rsidRPr="00706181" w:rsidTr="00A958DD">
        <w:trPr>
          <w:trHeight w:val="60"/>
        </w:trPr>
        <w:tc>
          <w:tcPr>
            <w:tcW w:w="0" w:type="auto"/>
            <w:shd w:val="clear" w:color="auto" w:fill="auto"/>
          </w:tcPr>
          <w:p w:rsidR="00706181" w:rsidRPr="00706181" w:rsidRDefault="00706181" w:rsidP="00706181">
            <w:pPr>
              <w:pStyle w:val="af3"/>
              <w:jc w:val="both"/>
              <w:rPr>
                <w:rFonts w:ascii="Times New Roman" w:eastAsia="MS Mincho" w:hAnsi="Times New Roman"/>
              </w:rPr>
            </w:pPr>
            <w:r w:rsidRPr="00706181">
              <w:rPr>
                <w:rFonts w:ascii="Times New Roman" w:eastAsia="MS Mincho" w:hAnsi="Times New Roman"/>
              </w:rPr>
              <w:t>2год обучения</w:t>
            </w:r>
          </w:p>
        </w:tc>
        <w:tc>
          <w:tcPr>
            <w:tcW w:w="3588" w:type="dxa"/>
            <w:shd w:val="clear" w:color="auto" w:fill="auto"/>
          </w:tcPr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  <w:lang w:val="fr-FR"/>
              </w:rPr>
            </w:pPr>
            <w:r w:rsidRPr="00706181">
              <w:rPr>
                <w:sz w:val="20"/>
                <w:szCs w:val="20"/>
              </w:rPr>
              <w:t xml:space="preserve">-формировать понятия </w:t>
            </w:r>
            <w:r w:rsidRPr="00706181">
              <w:rPr>
                <w:sz w:val="20"/>
                <w:szCs w:val="20"/>
                <w:lang w:val="fr-FR"/>
              </w:rPr>
              <w:t>о культуре разных народов (танцы народов мира, разных национальностей</w:t>
            </w:r>
            <w:r w:rsidRPr="00706181">
              <w:rPr>
                <w:sz w:val="20"/>
                <w:szCs w:val="20"/>
              </w:rPr>
              <w:t>);</w:t>
            </w:r>
            <w:r w:rsidRPr="00706181">
              <w:rPr>
                <w:sz w:val="20"/>
                <w:szCs w:val="20"/>
                <w:lang w:val="fr-FR"/>
              </w:rPr>
              <w:t xml:space="preserve"> </w:t>
            </w:r>
          </w:p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</w:rPr>
            </w:pPr>
            <w:r w:rsidRPr="00706181">
              <w:rPr>
                <w:sz w:val="20"/>
                <w:szCs w:val="20"/>
              </w:rPr>
              <w:t>-ф</w:t>
            </w:r>
            <w:r w:rsidRPr="00706181">
              <w:rPr>
                <w:sz w:val="20"/>
                <w:szCs w:val="20"/>
                <w:lang w:val="fr-FR"/>
              </w:rPr>
              <w:t>ормирова</w:t>
            </w:r>
            <w:proofErr w:type="spellStart"/>
            <w:r w:rsidRPr="00706181">
              <w:rPr>
                <w:sz w:val="20"/>
                <w:szCs w:val="20"/>
              </w:rPr>
              <w:t>ть</w:t>
            </w:r>
            <w:proofErr w:type="spellEnd"/>
            <w:r w:rsidRPr="00706181">
              <w:rPr>
                <w:sz w:val="20"/>
                <w:szCs w:val="20"/>
                <w:lang w:val="fr-FR"/>
              </w:rPr>
              <w:t xml:space="preserve"> знан</w:t>
            </w:r>
            <w:proofErr w:type="spellStart"/>
            <w:r w:rsidRPr="00706181">
              <w:rPr>
                <w:sz w:val="20"/>
                <w:szCs w:val="20"/>
              </w:rPr>
              <w:t>ия</w:t>
            </w:r>
            <w:proofErr w:type="spellEnd"/>
            <w:r w:rsidRPr="00706181">
              <w:rPr>
                <w:sz w:val="20"/>
                <w:szCs w:val="20"/>
                <w:lang w:val="fr-FR"/>
              </w:rPr>
              <w:t xml:space="preserve"> </w:t>
            </w:r>
          </w:p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</w:rPr>
            </w:pPr>
            <w:r w:rsidRPr="00706181">
              <w:rPr>
                <w:sz w:val="20"/>
                <w:szCs w:val="20"/>
                <w:lang w:val="fr-FR"/>
              </w:rPr>
              <w:t xml:space="preserve">по основам этикета </w:t>
            </w:r>
          </w:p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</w:rPr>
            </w:pPr>
            <w:r w:rsidRPr="00706181">
              <w:rPr>
                <w:sz w:val="20"/>
                <w:szCs w:val="20"/>
                <w:lang w:val="fr-FR"/>
              </w:rPr>
              <w:t>и грамотной манеры поведения в обществе</w:t>
            </w:r>
            <w:r w:rsidRPr="00706181">
              <w:rPr>
                <w:sz w:val="20"/>
                <w:szCs w:val="20"/>
              </w:rPr>
              <w:t>;</w:t>
            </w:r>
          </w:p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  <w:lang w:val="fr-FR"/>
              </w:rPr>
            </w:pPr>
            <w:r w:rsidRPr="00706181">
              <w:rPr>
                <w:sz w:val="20"/>
                <w:szCs w:val="20"/>
              </w:rPr>
              <w:t>-изучать танцевальные элементы второго года обучения;</w:t>
            </w:r>
          </w:p>
          <w:p w:rsidR="00706181" w:rsidRPr="00706181" w:rsidRDefault="00706181" w:rsidP="00706181">
            <w:pPr>
              <w:pStyle w:val="af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181">
              <w:rPr>
                <w:rFonts w:ascii="Times New Roman" w:hAnsi="Times New Roman" w:cs="Times New Roman"/>
                <w:sz w:val="20"/>
                <w:szCs w:val="20"/>
              </w:rPr>
              <w:t>-обучить определять характер музыки, основной метроритмический рисунок, уметь менять характер движений в соответствии со сменами музыкальных частей, различать звучание музыкальных инструментов;</w:t>
            </w:r>
          </w:p>
          <w:p w:rsidR="00706181" w:rsidRPr="00706181" w:rsidRDefault="00706181" w:rsidP="00706181">
            <w:pPr>
              <w:pStyle w:val="af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181">
              <w:rPr>
                <w:rFonts w:ascii="Times New Roman" w:hAnsi="Times New Roman" w:cs="Times New Roman"/>
                <w:sz w:val="20"/>
                <w:szCs w:val="20"/>
              </w:rPr>
              <w:t xml:space="preserve">-обучить знанием </w:t>
            </w:r>
            <w:proofErr w:type="gramStart"/>
            <w:r w:rsidRPr="00706181">
              <w:rPr>
                <w:rFonts w:ascii="Times New Roman" w:hAnsi="Times New Roman" w:cs="Times New Roman"/>
                <w:sz w:val="20"/>
                <w:szCs w:val="20"/>
              </w:rPr>
              <w:t>определять  пространство</w:t>
            </w:r>
            <w:proofErr w:type="gramEnd"/>
            <w:r w:rsidRPr="00706181">
              <w:rPr>
                <w:rFonts w:ascii="Times New Roman" w:hAnsi="Times New Roman" w:cs="Times New Roman"/>
                <w:sz w:val="20"/>
                <w:szCs w:val="20"/>
              </w:rPr>
              <w:t xml:space="preserve"> репетиционного и сценического зала, программный объем движений народно-сценического танца и хореографический репертуар;</w:t>
            </w:r>
          </w:p>
          <w:p w:rsidR="00706181" w:rsidRPr="00706181" w:rsidRDefault="00706181" w:rsidP="00706181">
            <w:pPr>
              <w:pStyle w:val="33"/>
              <w:spacing w:after="0"/>
              <w:rPr>
                <w:sz w:val="20"/>
                <w:szCs w:val="20"/>
                <w:lang w:val="ru-RU" w:eastAsia="ru-RU"/>
              </w:rPr>
            </w:pPr>
            <w:r w:rsidRPr="00706181">
              <w:rPr>
                <w:sz w:val="20"/>
                <w:szCs w:val="20"/>
                <w:lang w:val="ru-RU" w:eastAsia="ru-RU"/>
              </w:rPr>
              <w:t>-формировать у учащихся умения выполнять основные элементы и упражнения партерной гимнастики</w:t>
            </w:r>
          </w:p>
        </w:tc>
        <w:tc>
          <w:tcPr>
            <w:tcW w:w="2834" w:type="dxa"/>
            <w:shd w:val="clear" w:color="auto" w:fill="auto"/>
          </w:tcPr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  <w:lang w:val="fr-FR"/>
              </w:rPr>
            </w:pPr>
            <w:r w:rsidRPr="00706181">
              <w:rPr>
                <w:sz w:val="20"/>
                <w:szCs w:val="20"/>
              </w:rPr>
              <w:t>-р</w:t>
            </w:r>
            <w:r w:rsidRPr="00706181">
              <w:rPr>
                <w:sz w:val="20"/>
                <w:szCs w:val="20"/>
                <w:lang w:val="fr-FR"/>
              </w:rPr>
              <w:t>азви</w:t>
            </w:r>
            <w:proofErr w:type="spellStart"/>
            <w:r w:rsidRPr="00706181">
              <w:rPr>
                <w:sz w:val="20"/>
                <w:szCs w:val="20"/>
              </w:rPr>
              <w:t>вать</w:t>
            </w:r>
            <w:proofErr w:type="spellEnd"/>
            <w:r w:rsidRPr="00706181">
              <w:rPr>
                <w:sz w:val="20"/>
                <w:szCs w:val="20"/>
                <w:lang w:val="fr-FR"/>
              </w:rPr>
              <w:t xml:space="preserve"> танцевальны</w:t>
            </w:r>
            <w:r w:rsidRPr="00706181">
              <w:rPr>
                <w:sz w:val="20"/>
                <w:szCs w:val="20"/>
              </w:rPr>
              <w:t>е</w:t>
            </w:r>
            <w:r w:rsidRPr="00706181">
              <w:rPr>
                <w:sz w:val="20"/>
                <w:szCs w:val="20"/>
                <w:lang w:val="fr-FR"/>
              </w:rPr>
              <w:t xml:space="preserve"> навык</w:t>
            </w:r>
            <w:r w:rsidRPr="00706181">
              <w:rPr>
                <w:sz w:val="20"/>
                <w:szCs w:val="20"/>
              </w:rPr>
              <w:t>и</w:t>
            </w:r>
            <w:r w:rsidRPr="00706181">
              <w:rPr>
                <w:sz w:val="20"/>
                <w:szCs w:val="20"/>
                <w:lang w:val="fr-FR"/>
              </w:rPr>
              <w:t xml:space="preserve"> (выворотност</w:t>
            </w:r>
            <w:r w:rsidRPr="00706181">
              <w:rPr>
                <w:sz w:val="20"/>
                <w:szCs w:val="20"/>
              </w:rPr>
              <w:t>ь</w:t>
            </w:r>
            <w:r w:rsidRPr="00706181">
              <w:rPr>
                <w:sz w:val="20"/>
                <w:szCs w:val="20"/>
                <w:lang w:val="fr-FR"/>
              </w:rPr>
              <w:t>, гибкост</w:t>
            </w:r>
            <w:r w:rsidRPr="00706181">
              <w:rPr>
                <w:sz w:val="20"/>
                <w:szCs w:val="20"/>
              </w:rPr>
              <w:t>ь</w:t>
            </w:r>
            <w:r w:rsidRPr="00706181">
              <w:rPr>
                <w:sz w:val="20"/>
                <w:szCs w:val="20"/>
                <w:lang w:val="fr-FR"/>
              </w:rPr>
              <w:t>, прыж</w:t>
            </w:r>
            <w:proofErr w:type="spellStart"/>
            <w:r w:rsidRPr="00706181">
              <w:rPr>
                <w:sz w:val="20"/>
                <w:szCs w:val="20"/>
              </w:rPr>
              <w:t>ок</w:t>
            </w:r>
            <w:proofErr w:type="spellEnd"/>
            <w:r w:rsidRPr="00706181">
              <w:rPr>
                <w:sz w:val="20"/>
                <w:szCs w:val="20"/>
                <w:lang w:val="fr-FR"/>
              </w:rPr>
              <w:t>, шаг, устойчивост</w:t>
            </w:r>
            <w:r w:rsidRPr="00706181">
              <w:rPr>
                <w:sz w:val="20"/>
                <w:szCs w:val="20"/>
              </w:rPr>
              <w:t>ь</w:t>
            </w:r>
            <w:r w:rsidRPr="00706181">
              <w:rPr>
                <w:sz w:val="20"/>
                <w:szCs w:val="20"/>
                <w:lang w:val="fr-FR"/>
              </w:rPr>
              <w:t xml:space="preserve"> и координаци</w:t>
            </w:r>
            <w:r w:rsidRPr="00706181">
              <w:rPr>
                <w:sz w:val="20"/>
                <w:szCs w:val="20"/>
              </w:rPr>
              <w:t>ю</w:t>
            </w:r>
            <w:r w:rsidRPr="00706181">
              <w:rPr>
                <w:sz w:val="20"/>
                <w:szCs w:val="20"/>
                <w:lang w:val="fr-FR"/>
              </w:rPr>
              <w:t>)</w:t>
            </w:r>
            <w:r w:rsidRPr="00706181">
              <w:rPr>
                <w:sz w:val="20"/>
                <w:szCs w:val="20"/>
              </w:rPr>
              <w:t>;</w:t>
            </w:r>
            <w:r w:rsidRPr="00706181">
              <w:rPr>
                <w:sz w:val="20"/>
                <w:szCs w:val="20"/>
                <w:lang w:val="fr-FR"/>
              </w:rPr>
              <w:t xml:space="preserve"> </w:t>
            </w:r>
          </w:p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</w:rPr>
            </w:pPr>
            <w:r w:rsidRPr="00706181">
              <w:rPr>
                <w:sz w:val="20"/>
                <w:szCs w:val="20"/>
              </w:rPr>
              <w:t>-р</w:t>
            </w:r>
            <w:r w:rsidRPr="00706181">
              <w:rPr>
                <w:sz w:val="20"/>
                <w:szCs w:val="20"/>
                <w:lang w:val="fr-FR"/>
              </w:rPr>
              <w:t>азви</w:t>
            </w:r>
            <w:proofErr w:type="spellStart"/>
            <w:r w:rsidRPr="00706181">
              <w:rPr>
                <w:sz w:val="20"/>
                <w:szCs w:val="20"/>
              </w:rPr>
              <w:t>вать</w:t>
            </w:r>
            <w:proofErr w:type="spellEnd"/>
            <w:r w:rsidRPr="00706181">
              <w:rPr>
                <w:sz w:val="20"/>
                <w:szCs w:val="20"/>
              </w:rPr>
              <w:t xml:space="preserve"> чувство ритма,</w:t>
            </w:r>
            <w:r w:rsidRPr="00706181">
              <w:rPr>
                <w:sz w:val="20"/>
                <w:szCs w:val="20"/>
                <w:lang w:val="fr-FR"/>
              </w:rPr>
              <w:t xml:space="preserve">  музыкальност</w:t>
            </w:r>
            <w:r w:rsidRPr="00706181">
              <w:rPr>
                <w:sz w:val="20"/>
                <w:szCs w:val="20"/>
              </w:rPr>
              <w:t>ь</w:t>
            </w:r>
            <w:r w:rsidRPr="00706181">
              <w:rPr>
                <w:sz w:val="20"/>
                <w:szCs w:val="20"/>
                <w:lang w:val="fr-FR"/>
              </w:rPr>
              <w:t>, пластичност</w:t>
            </w:r>
            <w:r w:rsidRPr="00706181">
              <w:rPr>
                <w:sz w:val="20"/>
                <w:szCs w:val="20"/>
              </w:rPr>
              <w:t>ь;</w:t>
            </w:r>
          </w:p>
          <w:p w:rsidR="00706181" w:rsidRPr="00706181" w:rsidRDefault="00706181" w:rsidP="00706181">
            <w:pPr>
              <w:pStyle w:val="33"/>
              <w:spacing w:after="0"/>
              <w:rPr>
                <w:sz w:val="20"/>
                <w:szCs w:val="20"/>
                <w:lang w:val="ru-RU" w:eastAsia="ru-RU"/>
              </w:rPr>
            </w:pPr>
            <w:r w:rsidRPr="00706181">
              <w:rPr>
                <w:sz w:val="20"/>
                <w:szCs w:val="20"/>
                <w:lang w:val="ru-RU" w:eastAsia="ru-RU"/>
              </w:rPr>
              <w:t>-развивать умение создавать свой пластический образ, выделять характерные признаки предметов и живых объектов;</w:t>
            </w:r>
          </w:p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</w:rPr>
            </w:pPr>
            <w:r w:rsidRPr="00706181">
              <w:rPr>
                <w:sz w:val="20"/>
                <w:szCs w:val="20"/>
              </w:rPr>
              <w:t>-формировать правильную осанки;</w:t>
            </w:r>
          </w:p>
          <w:p w:rsidR="00706181" w:rsidRPr="00706181" w:rsidRDefault="00706181" w:rsidP="00706181">
            <w:pPr>
              <w:pStyle w:val="33"/>
              <w:spacing w:after="0"/>
              <w:rPr>
                <w:sz w:val="20"/>
                <w:szCs w:val="20"/>
                <w:lang w:val="ru-RU" w:eastAsia="ru-RU"/>
              </w:rPr>
            </w:pPr>
            <w:r w:rsidRPr="00706181">
              <w:rPr>
                <w:sz w:val="20"/>
                <w:szCs w:val="20"/>
                <w:lang w:val="ru-RU" w:eastAsia="ru-RU"/>
              </w:rPr>
              <w:t>-развивать умения оценивать свои действия и поступки, иметь определенные навыки общей культуры</w:t>
            </w:r>
          </w:p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</w:rPr>
            </w:pPr>
          </w:p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uto"/>
          </w:tcPr>
          <w:p w:rsidR="00706181" w:rsidRPr="00706181" w:rsidRDefault="00706181" w:rsidP="00706181">
            <w:pPr>
              <w:pStyle w:val="Default"/>
              <w:rPr>
                <w:sz w:val="20"/>
                <w:szCs w:val="20"/>
              </w:rPr>
            </w:pPr>
            <w:r w:rsidRPr="00706181">
              <w:rPr>
                <w:sz w:val="20"/>
                <w:szCs w:val="20"/>
              </w:rPr>
              <w:t xml:space="preserve">-создать атмосферу творческой заинтересованности; </w:t>
            </w:r>
          </w:p>
          <w:p w:rsidR="00706181" w:rsidRPr="00706181" w:rsidRDefault="00706181" w:rsidP="00706181">
            <w:pPr>
              <w:pStyle w:val="af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181">
              <w:rPr>
                <w:rFonts w:ascii="Times New Roman" w:hAnsi="Times New Roman" w:cs="Times New Roman"/>
                <w:sz w:val="20"/>
                <w:szCs w:val="20"/>
              </w:rPr>
              <w:t>-формировать общую культуру ребёнка;</w:t>
            </w:r>
          </w:p>
          <w:p w:rsidR="00706181" w:rsidRPr="00706181" w:rsidRDefault="00706181" w:rsidP="00706181">
            <w:pPr>
              <w:pStyle w:val="af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181">
              <w:rPr>
                <w:rFonts w:ascii="Times New Roman" w:hAnsi="Times New Roman" w:cs="Times New Roman"/>
                <w:sz w:val="20"/>
                <w:szCs w:val="20"/>
              </w:rPr>
              <w:t>-воспитывать</w:t>
            </w:r>
          </w:p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81">
              <w:rPr>
                <w:rFonts w:ascii="Times New Roman" w:hAnsi="Times New Roman" w:cs="Times New Roman"/>
                <w:sz w:val="20"/>
                <w:szCs w:val="20"/>
              </w:rPr>
              <w:t xml:space="preserve">эстетический вкус </w:t>
            </w:r>
          </w:p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</w:pPr>
            <w:r w:rsidRPr="00706181">
              <w:rPr>
                <w:rFonts w:ascii="Times New Roman" w:hAnsi="Times New Roman" w:cs="Times New Roman"/>
                <w:sz w:val="20"/>
                <w:szCs w:val="20"/>
              </w:rPr>
              <w:t>и аккуратность</w:t>
            </w:r>
          </w:p>
        </w:tc>
      </w:tr>
      <w:tr w:rsidR="00706181" w:rsidRPr="00706181" w:rsidTr="00A958DD">
        <w:tc>
          <w:tcPr>
            <w:tcW w:w="0" w:type="auto"/>
            <w:shd w:val="clear" w:color="auto" w:fill="auto"/>
          </w:tcPr>
          <w:p w:rsidR="00706181" w:rsidRPr="00706181" w:rsidRDefault="00706181" w:rsidP="00706181">
            <w:pPr>
              <w:pStyle w:val="af3"/>
              <w:jc w:val="both"/>
              <w:rPr>
                <w:rFonts w:ascii="Times New Roman" w:eastAsia="MS Mincho" w:hAnsi="Times New Roman"/>
              </w:rPr>
            </w:pPr>
            <w:r w:rsidRPr="00706181">
              <w:rPr>
                <w:rFonts w:ascii="Times New Roman" w:eastAsia="MS Mincho" w:hAnsi="Times New Roman"/>
              </w:rPr>
              <w:t>3год обучения</w:t>
            </w:r>
          </w:p>
        </w:tc>
        <w:tc>
          <w:tcPr>
            <w:tcW w:w="3588" w:type="dxa"/>
            <w:shd w:val="clear" w:color="auto" w:fill="auto"/>
          </w:tcPr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</w:rPr>
            </w:pPr>
            <w:r w:rsidRPr="00706181">
              <w:rPr>
                <w:sz w:val="20"/>
                <w:szCs w:val="20"/>
              </w:rPr>
              <w:t xml:space="preserve">-формировать понятия </w:t>
            </w:r>
            <w:r w:rsidRPr="00706181">
              <w:rPr>
                <w:sz w:val="20"/>
                <w:szCs w:val="20"/>
                <w:lang w:val="fr-FR"/>
              </w:rPr>
              <w:t>о культуре разных народов (танцы разных эпох и современной хореографии</w:t>
            </w:r>
            <w:r w:rsidRPr="00706181">
              <w:rPr>
                <w:sz w:val="20"/>
                <w:szCs w:val="20"/>
              </w:rPr>
              <w:t>);</w:t>
            </w:r>
          </w:p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</w:rPr>
            </w:pPr>
            <w:r w:rsidRPr="00706181">
              <w:rPr>
                <w:sz w:val="20"/>
                <w:szCs w:val="20"/>
              </w:rPr>
              <w:t>-ф</w:t>
            </w:r>
            <w:r w:rsidRPr="00706181">
              <w:rPr>
                <w:sz w:val="20"/>
                <w:szCs w:val="20"/>
                <w:lang w:val="fr-FR"/>
              </w:rPr>
              <w:t>ормирова</w:t>
            </w:r>
            <w:proofErr w:type="spellStart"/>
            <w:r w:rsidRPr="00706181">
              <w:rPr>
                <w:sz w:val="20"/>
                <w:szCs w:val="20"/>
              </w:rPr>
              <w:t>ть</w:t>
            </w:r>
            <w:proofErr w:type="spellEnd"/>
            <w:r w:rsidRPr="00706181">
              <w:rPr>
                <w:sz w:val="20"/>
                <w:szCs w:val="20"/>
                <w:lang w:val="fr-FR"/>
              </w:rPr>
              <w:t xml:space="preserve"> знани</w:t>
            </w:r>
            <w:r w:rsidRPr="00706181">
              <w:rPr>
                <w:sz w:val="20"/>
                <w:szCs w:val="20"/>
              </w:rPr>
              <w:t>я</w:t>
            </w:r>
            <w:r w:rsidRPr="00706181">
              <w:rPr>
                <w:sz w:val="20"/>
                <w:szCs w:val="20"/>
                <w:lang w:val="fr-FR"/>
              </w:rPr>
              <w:t xml:space="preserve"> по основам этикета и грамотной манеры поведения в обществе</w:t>
            </w:r>
            <w:r w:rsidRPr="00706181">
              <w:rPr>
                <w:sz w:val="20"/>
                <w:szCs w:val="20"/>
              </w:rPr>
              <w:t>;</w:t>
            </w:r>
          </w:p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  <w:lang w:val="fr-FR"/>
              </w:rPr>
            </w:pPr>
            <w:r w:rsidRPr="00706181">
              <w:rPr>
                <w:sz w:val="20"/>
                <w:szCs w:val="20"/>
              </w:rPr>
              <w:t>-изучить танцевальные элементы третьего года обучения;</w:t>
            </w:r>
          </w:p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6181">
              <w:rPr>
                <w:rFonts w:ascii="Times New Roman" w:hAnsi="Times New Roman" w:cs="Times New Roman"/>
                <w:bCs/>
                <w:sz w:val="20"/>
                <w:szCs w:val="20"/>
              </w:rPr>
              <w:t>-обучить учащихся анализировать музыкальные произведения, определять их жанр и форму, темп, характер, музыкальный размер и динамические оттенки;</w:t>
            </w:r>
          </w:p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6181">
              <w:rPr>
                <w:rFonts w:ascii="Times New Roman" w:hAnsi="Times New Roman" w:cs="Times New Roman"/>
                <w:bCs/>
                <w:sz w:val="20"/>
                <w:szCs w:val="20"/>
              </w:rPr>
              <w:t>-обучить максимально использовать сценическое пространство при выполнении хореографических па, танцевальных номеров</w:t>
            </w:r>
          </w:p>
          <w:p w:rsidR="00706181" w:rsidRPr="00706181" w:rsidRDefault="00706181" w:rsidP="00706181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  <w:lang w:val="fr-FR"/>
              </w:rPr>
            </w:pPr>
            <w:r w:rsidRPr="00706181">
              <w:rPr>
                <w:sz w:val="20"/>
                <w:szCs w:val="20"/>
              </w:rPr>
              <w:t>-р</w:t>
            </w:r>
            <w:r w:rsidRPr="00706181">
              <w:rPr>
                <w:sz w:val="20"/>
                <w:szCs w:val="20"/>
                <w:lang w:val="fr-FR"/>
              </w:rPr>
              <w:t>азви</w:t>
            </w:r>
            <w:proofErr w:type="spellStart"/>
            <w:r w:rsidRPr="00706181">
              <w:rPr>
                <w:sz w:val="20"/>
                <w:szCs w:val="20"/>
              </w:rPr>
              <w:t>вать</w:t>
            </w:r>
            <w:proofErr w:type="spellEnd"/>
            <w:r w:rsidRPr="00706181">
              <w:rPr>
                <w:sz w:val="20"/>
                <w:szCs w:val="20"/>
                <w:lang w:val="fr-FR"/>
              </w:rPr>
              <w:t xml:space="preserve"> общ</w:t>
            </w:r>
            <w:proofErr w:type="spellStart"/>
            <w:r w:rsidRPr="00706181">
              <w:rPr>
                <w:sz w:val="20"/>
                <w:szCs w:val="20"/>
              </w:rPr>
              <w:t>ую</w:t>
            </w:r>
            <w:proofErr w:type="spellEnd"/>
            <w:r w:rsidRPr="00706181">
              <w:rPr>
                <w:sz w:val="20"/>
                <w:szCs w:val="20"/>
                <w:lang w:val="fr-FR"/>
              </w:rPr>
              <w:t xml:space="preserve"> физическ</w:t>
            </w:r>
            <w:proofErr w:type="spellStart"/>
            <w:r w:rsidRPr="00706181">
              <w:rPr>
                <w:sz w:val="20"/>
                <w:szCs w:val="20"/>
              </w:rPr>
              <w:t>ую</w:t>
            </w:r>
            <w:proofErr w:type="spellEnd"/>
            <w:r w:rsidRPr="00706181">
              <w:rPr>
                <w:sz w:val="20"/>
                <w:szCs w:val="20"/>
                <w:lang w:val="fr-FR"/>
              </w:rPr>
              <w:t xml:space="preserve"> подготовк</w:t>
            </w:r>
            <w:r w:rsidRPr="00706181">
              <w:rPr>
                <w:sz w:val="20"/>
                <w:szCs w:val="20"/>
              </w:rPr>
              <w:t>у</w:t>
            </w:r>
            <w:r w:rsidRPr="00706181">
              <w:rPr>
                <w:sz w:val="20"/>
                <w:szCs w:val="20"/>
                <w:lang w:val="fr-FR"/>
              </w:rPr>
              <w:t xml:space="preserve"> (сил</w:t>
            </w:r>
            <w:r w:rsidRPr="00706181">
              <w:rPr>
                <w:sz w:val="20"/>
                <w:szCs w:val="20"/>
              </w:rPr>
              <w:t>у</w:t>
            </w:r>
            <w:r w:rsidRPr="00706181">
              <w:rPr>
                <w:sz w:val="20"/>
                <w:szCs w:val="20"/>
                <w:lang w:val="fr-FR"/>
              </w:rPr>
              <w:t>, выносливост</w:t>
            </w:r>
            <w:r w:rsidRPr="00706181">
              <w:rPr>
                <w:sz w:val="20"/>
                <w:szCs w:val="20"/>
              </w:rPr>
              <w:t>ь</w:t>
            </w:r>
            <w:r w:rsidRPr="00706181">
              <w:rPr>
                <w:sz w:val="20"/>
                <w:szCs w:val="20"/>
                <w:lang w:val="fr-FR"/>
              </w:rPr>
              <w:t>, ловкост</w:t>
            </w:r>
            <w:r w:rsidRPr="00706181">
              <w:rPr>
                <w:sz w:val="20"/>
                <w:szCs w:val="20"/>
              </w:rPr>
              <w:t>ь</w:t>
            </w:r>
            <w:r w:rsidRPr="00706181">
              <w:rPr>
                <w:sz w:val="20"/>
                <w:szCs w:val="20"/>
                <w:lang w:val="fr-FR"/>
              </w:rPr>
              <w:t>);</w:t>
            </w:r>
          </w:p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</w:rPr>
            </w:pPr>
            <w:r w:rsidRPr="00706181">
              <w:rPr>
                <w:sz w:val="20"/>
                <w:szCs w:val="20"/>
              </w:rPr>
              <w:t>-р</w:t>
            </w:r>
            <w:r w:rsidRPr="00706181">
              <w:rPr>
                <w:sz w:val="20"/>
                <w:szCs w:val="20"/>
                <w:lang w:val="fr-FR"/>
              </w:rPr>
              <w:t>азви</w:t>
            </w:r>
            <w:proofErr w:type="spellStart"/>
            <w:r w:rsidRPr="00706181">
              <w:rPr>
                <w:sz w:val="20"/>
                <w:szCs w:val="20"/>
              </w:rPr>
              <w:t>вать</w:t>
            </w:r>
            <w:proofErr w:type="spellEnd"/>
            <w:r w:rsidRPr="00706181">
              <w:rPr>
                <w:sz w:val="20"/>
                <w:szCs w:val="20"/>
                <w:lang w:val="fr-FR"/>
              </w:rPr>
              <w:t xml:space="preserve"> танцевальн</w:t>
            </w:r>
            <w:proofErr w:type="spellStart"/>
            <w:r w:rsidRPr="00706181">
              <w:rPr>
                <w:sz w:val="20"/>
                <w:szCs w:val="20"/>
              </w:rPr>
              <w:t>ые</w:t>
            </w:r>
            <w:proofErr w:type="spellEnd"/>
            <w:r w:rsidRPr="00706181">
              <w:rPr>
                <w:sz w:val="20"/>
                <w:szCs w:val="20"/>
                <w:lang w:val="fr-FR"/>
              </w:rPr>
              <w:t xml:space="preserve"> навык</w:t>
            </w:r>
            <w:r w:rsidRPr="00706181">
              <w:rPr>
                <w:sz w:val="20"/>
                <w:szCs w:val="20"/>
              </w:rPr>
              <w:t>и</w:t>
            </w:r>
            <w:r w:rsidRPr="00706181">
              <w:rPr>
                <w:sz w:val="20"/>
                <w:szCs w:val="20"/>
                <w:lang w:val="fr-FR"/>
              </w:rPr>
              <w:t xml:space="preserve"> (выворотност</w:t>
            </w:r>
            <w:r w:rsidRPr="00706181">
              <w:rPr>
                <w:sz w:val="20"/>
                <w:szCs w:val="20"/>
              </w:rPr>
              <w:t>ь</w:t>
            </w:r>
            <w:r w:rsidRPr="00706181">
              <w:rPr>
                <w:sz w:val="20"/>
                <w:szCs w:val="20"/>
                <w:lang w:val="fr-FR"/>
              </w:rPr>
              <w:t>, гибкост</w:t>
            </w:r>
            <w:r w:rsidRPr="00706181">
              <w:rPr>
                <w:sz w:val="20"/>
                <w:szCs w:val="20"/>
              </w:rPr>
              <w:t>ь</w:t>
            </w:r>
            <w:r w:rsidRPr="00706181">
              <w:rPr>
                <w:sz w:val="20"/>
                <w:szCs w:val="20"/>
                <w:lang w:val="fr-FR"/>
              </w:rPr>
              <w:t>, прыжк</w:t>
            </w:r>
            <w:r w:rsidRPr="00706181">
              <w:rPr>
                <w:sz w:val="20"/>
                <w:szCs w:val="20"/>
              </w:rPr>
              <w:t>и</w:t>
            </w:r>
            <w:r w:rsidRPr="00706181">
              <w:rPr>
                <w:sz w:val="20"/>
                <w:szCs w:val="20"/>
                <w:lang w:val="fr-FR"/>
              </w:rPr>
              <w:t>, шаг, устойчивост</w:t>
            </w:r>
            <w:r w:rsidRPr="00706181">
              <w:rPr>
                <w:sz w:val="20"/>
                <w:szCs w:val="20"/>
              </w:rPr>
              <w:t>ь</w:t>
            </w:r>
            <w:r w:rsidRPr="00706181">
              <w:rPr>
                <w:sz w:val="20"/>
                <w:szCs w:val="20"/>
                <w:lang w:val="fr-FR"/>
              </w:rPr>
              <w:t xml:space="preserve"> </w:t>
            </w:r>
          </w:p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  <w:lang w:val="fr-FR"/>
              </w:rPr>
            </w:pPr>
            <w:r w:rsidRPr="00706181">
              <w:rPr>
                <w:sz w:val="20"/>
                <w:szCs w:val="20"/>
                <w:lang w:val="fr-FR"/>
              </w:rPr>
              <w:t>и координаци</w:t>
            </w:r>
            <w:r w:rsidRPr="00706181">
              <w:rPr>
                <w:sz w:val="20"/>
                <w:szCs w:val="20"/>
              </w:rPr>
              <w:t>ю</w:t>
            </w:r>
            <w:r w:rsidRPr="00706181">
              <w:rPr>
                <w:sz w:val="20"/>
                <w:szCs w:val="20"/>
                <w:lang w:val="fr-FR"/>
              </w:rPr>
              <w:t>)</w:t>
            </w:r>
            <w:r w:rsidRPr="00706181">
              <w:rPr>
                <w:sz w:val="20"/>
                <w:szCs w:val="20"/>
              </w:rPr>
              <w:t>;</w:t>
            </w:r>
            <w:r w:rsidRPr="00706181">
              <w:rPr>
                <w:sz w:val="20"/>
                <w:szCs w:val="20"/>
                <w:lang w:val="fr-FR"/>
              </w:rPr>
              <w:t xml:space="preserve"> </w:t>
            </w:r>
          </w:p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</w:rPr>
            </w:pPr>
            <w:r w:rsidRPr="00706181">
              <w:rPr>
                <w:sz w:val="20"/>
                <w:szCs w:val="20"/>
              </w:rPr>
              <w:t>-р</w:t>
            </w:r>
            <w:r w:rsidRPr="00706181">
              <w:rPr>
                <w:sz w:val="20"/>
                <w:szCs w:val="20"/>
                <w:lang w:val="fr-FR"/>
              </w:rPr>
              <w:t>азви</w:t>
            </w:r>
            <w:proofErr w:type="spellStart"/>
            <w:r w:rsidRPr="00706181">
              <w:rPr>
                <w:sz w:val="20"/>
                <w:szCs w:val="20"/>
              </w:rPr>
              <w:t>вать</w:t>
            </w:r>
            <w:proofErr w:type="spellEnd"/>
            <w:r w:rsidRPr="00706181">
              <w:rPr>
                <w:sz w:val="20"/>
                <w:szCs w:val="20"/>
                <w:lang w:val="fr-FR"/>
              </w:rPr>
              <w:t xml:space="preserve"> музыкальност</w:t>
            </w:r>
            <w:r w:rsidRPr="00706181">
              <w:rPr>
                <w:sz w:val="20"/>
                <w:szCs w:val="20"/>
              </w:rPr>
              <w:t>ь</w:t>
            </w:r>
            <w:r w:rsidRPr="00706181">
              <w:rPr>
                <w:sz w:val="20"/>
                <w:szCs w:val="20"/>
                <w:lang w:val="fr-FR"/>
              </w:rPr>
              <w:t>, пластичност</w:t>
            </w:r>
            <w:r w:rsidRPr="00706181">
              <w:rPr>
                <w:sz w:val="20"/>
                <w:szCs w:val="20"/>
              </w:rPr>
              <w:t>ь</w:t>
            </w:r>
            <w:r w:rsidRPr="00706181">
              <w:rPr>
                <w:sz w:val="20"/>
                <w:szCs w:val="20"/>
                <w:lang w:val="fr-FR"/>
              </w:rPr>
              <w:t>, артистичност</w:t>
            </w:r>
            <w:r w:rsidRPr="00706181">
              <w:rPr>
                <w:sz w:val="20"/>
                <w:szCs w:val="20"/>
              </w:rPr>
              <w:t>ь;</w:t>
            </w:r>
          </w:p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61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развивать свои физические и специальные данные (подъем стопы, </w:t>
            </w:r>
            <w:proofErr w:type="spellStart"/>
            <w:r w:rsidRPr="00706181">
              <w:rPr>
                <w:rFonts w:ascii="Times New Roman" w:hAnsi="Times New Roman" w:cs="Times New Roman"/>
                <w:bCs/>
                <w:sz w:val="20"/>
                <w:szCs w:val="20"/>
              </w:rPr>
              <w:t>выворотность</w:t>
            </w:r>
            <w:proofErr w:type="spellEnd"/>
            <w:r w:rsidRPr="007061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шаг, гибкость спины, </w:t>
            </w:r>
            <w:proofErr w:type="spellStart"/>
            <w:r w:rsidRPr="00706181">
              <w:rPr>
                <w:rFonts w:ascii="Times New Roman" w:hAnsi="Times New Roman" w:cs="Times New Roman"/>
                <w:bCs/>
                <w:sz w:val="20"/>
                <w:szCs w:val="20"/>
              </w:rPr>
              <w:t>эластистичность</w:t>
            </w:r>
            <w:proofErr w:type="spellEnd"/>
            <w:r w:rsidRPr="007061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мышц и связок, силу и высоту прыжка, мышечный корсет);</w:t>
            </w:r>
          </w:p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6181">
              <w:rPr>
                <w:rFonts w:ascii="Times New Roman" w:hAnsi="Times New Roman" w:cs="Times New Roman"/>
                <w:bCs/>
                <w:sz w:val="20"/>
                <w:szCs w:val="20"/>
              </w:rPr>
              <w:t>-развивать выразительность  и эмоциональность  исполнять музыкально-хореографические этюды и танцы на основе движений народной хореографии;</w:t>
            </w:r>
          </w:p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81">
              <w:rPr>
                <w:rFonts w:ascii="Times New Roman" w:hAnsi="Times New Roman" w:cs="Times New Roman"/>
                <w:bCs/>
                <w:sz w:val="20"/>
                <w:szCs w:val="20"/>
              </w:rPr>
              <w:t>-развивать широкий кругозор, уметь наблюдать, быть волевой личностью</w:t>
            </w:r>
          </w:p>
        </w:tc>
        <w:tc>
          <w:tcPr>
            <w:tcW w:w="2800" w:type="dxa"/>
            <w:shd w:val="clear" w:color="auto" w:fill="auto"/>
          </w:tcPr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</w:pPr>
            <w:r w:rsidRPr="00706181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 xml:space="preserve">- </w:t>
            </w:r>
            <w:r w:rsidRPr="00706181">
              <w:rPr>
                <w:rFonts w:ascii="Times New Roman" w:hAnsi="Times New Roman" w:cs="Times New Roman"/>
                <w:sz w:val="20"/>
                <w:szCs w:val="20"/>
              </w:rPr>
              <w:t>содействовать воспитанию</w:t>
            </w:r>
            <w:r w:rsidRPr="00706181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 xml:space="preserve"> коллективной ответственности;</w:t>
            </w:r>
          </w:p>
          <w:p w:rsidR="00706181" w:rsidRPr="00706181" w:rsidRDefault="00706181" w:rsidP="00706181">
            <w:pPr>
              <w:pStyle w:val="af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181">
              <w:rPr>
                <w:rFonts w:ascii="Times New Roman" w:hAnsi="Times New Roman" w:cs="Times New Roman"/>
                <w:sz w:val="20"/>
                <w:szCs w:val="20"/>
              </w:rPr>
              <w:t xml:space="preserve">-создавать атмосферу творческой заинтересованности; </w:t>
            </w:r>
          </w:p>
          <w:p w:rsidR="00706181" w:rsidRPr="00706181" w:rsidRDefault="00706181" w:rsidP="00706181">
            <w:pPr>
              <w:pStyle w:val="af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181">
              <w:rPr>
                <w:rFonts w:ascii="Times New Roman" w:hAnsi="Times New Roman" w:cs="Times New Roman"/>
                <w:sz w:val="20"/>
                <w:szCs w:val="20"/>
              </w:rPr>
              <w:t xml:space="preserve">-расширять коммуникативные способности учащихся, в том числе через участие в реализации </w:t>
            </w:r>
            <w:proofErr w:type="spellStart"/>
            <w:r w:rsidRPr="00706181">
              <w:rPr>
                <w:rFonts w:ascii="Times New Roman" w:hAnsi="Times New Roman" w:cs="Times New Roman"/>
                <w:sz w:val="20"/>
                <w:szCs w:val="20"/>
              </w:rPr>
              <w:t>социльно</w:t>
            </w:r>
            <w:proofErr w:type="spellEnd"/>
            <w:r w:rsidRPr="00706181">
              <w:rPr>
                <w:rFonts w:ascii="Times New Roman" w:hAnsi="Times New Roman" w:cs="Times New Roman"/>
                <w:sz w:val="20"/>
                <w:szCs w:val="20"/>
              </w:rPr>
              <w:t>-значимых проектов (умение взаимодействовать с другими членами коллектива, коллективную ответственность).</w:t>
            </w:r>
          </w:p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81">
              <w:rPr>
                <w:rFonts w:ascii="Times New Roman" w:hAnsi="Times New Roman" w:cs="Times New Roman"/>
                <w:sz w:val="20"/>
                <w:szCs w:val="20"/>
              </w:rPr>
              <w:t>- содействовать воспитанию</w:t>
            </w:r>
          </w:p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81">
              <w:rPr>
                <w:rFonts w:ascii="Times New Roman" w:hAnsi="Times New Roman" w:cs="Times New Roman"/>
                <w:sz w:val="20"/>
                <w:szCs w:val="20"/>
              </w:rPr>
              <w:t xml:space="preserve">эстетического вкуса </w:t>
            </w:r>
          </w:p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</w:pPr>
            <w:r w:rsidRPr="00706181">
              <w:rPr>
                <w:rFonts w:ascii="Times New Roman" w:hAnsi="Times New Roman" w:cs="Times New Roman"/>
                <w:sz w:val="20"/>
                <w:szCs w:val="20"/>
              </w:rPr>
              <w:t>и аккуратности</w:t>
            </w:r>
          </w:p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181" w:rsidRPr="00706181" w:rsidTr="00A958DD">
        <w:tc>
          <w:tcPr>
            <w:tcW w:w="0" w:type="auto"/>
            <w:shd w:val="clear" w:color="auto" w:fill="auto"/>
          </w:tcPr>
          <w:p w:rsidR="00706181" w:rsidRPr="00706181" w:rsidRDefault="00706181" w:rsidP="00706181">
            <w:pPr>
              <w:pStyle w:val="af3"/>
              <w:jc w:val="both"/>
              <w:rPr>
                <w:rFonts w:ascii="Times New Roman" w:eastAsia="MS Mincho" w:hAnsi="Times New Roman"/>
              </w:rPr>
            </w:pPr>
            <w:r w:rsidRPr="00706181">
              <w:rPr>
                <w:rFonts w:ascii="Times New Roman" w:eastAsia="MS Mincho" w:hAnsi="Times New Roman"/>
              </w:rPr>
              <w:t xml:space="preserve">  4год обучения</w:t>
            </w:r>
          </w:p>
          <w:p w:rsidR="00706181" w:rsidRPr="00706181" w:rsidRDefault="00706181" w:rsidP="00706181">
            <w:pPr>
              <w:pStyle w:val="af3"/>
              <w:jc w:val="both"/>
              <w:rPr>
                <w:rFonts w:ascii="Times New Roman" w:eastAsia="MS Mincho" w:hAnsi="Times New Roman"/>
              </w:rPr>
            </w:pPr>
          </w:p>
          <w:p w:rsidR="00706181" w:rsidRPr="00706181" w:rsidRDefault="00706181" w:rsidP="00706181">
            <w:pPr>
              <w:pStyle w:val="af3"/>
              <w:jc w:val="both"/>
              <w:rPr>
                <w:rFonts w:ascii="Times New Roman" w:eastAsia="MS Mincho" w:hAnsi="Times New Roman"/>
              </w:rPr>
            </w:pPr>
          </w:p>
          <w:p w:rsidR="00706181" w:rsidRPr="00706181" w:rsidRDefault="00706181" w:rsidP="00706181">
            <w:pPr>
              <w:pStyle w:val="af3"/>
              <w:jc w:val="both"/>
              <w:rPr>
                <w:rFonts w:ascii="Times New Roman" w:eastAsia="MS Mincho" w:hAnsi="Times New Roman"/>
              </w:rPr>
            </w:pPr>
          </w:p>
          <w:p w:rsidR="00706181" w:rsidRPr="00706181" w:rsidRDefault="00706181" w:rsidP="00706181">
            <w:pPr>
              <w:pStyle w:val="af3"/>
              <w:jc w:val="both"/>
              <w:rPr>
                <w:rFonts w:ascii="Times New Roman" w:eastAsia="MS Mincho" w:hAnsi="Times New Roman"/>
              </w:rPr>
            </w:pPr>
          </w:p>
          <w:p w:rsidR="00706181" w:rsidRPr="00706181" w:rsidRDefault="00706181" w:rsidP="00706181">
            <w:pPr>
              <w:pStyle w:val="af3"/>
              <w:jc w:val="both"/>
              <w:rPr>
                <w:rFonts w:ascii="Times New Roman" w:eastAsia="MS Mincho" w:hAnsi="Times New Roman"/>
              </w:rPr>
            </w:pPr>
          </w:p>
          <w:p w:rsidR="00706181" w:rsidRPr="00706181" w:rsidRDefault="00706181" w:rsidP="00706181">
            <w:pPr>
              <w:pStyle w:val="af3"/>
              <w:jc w:val="both"/>
              <w:rPr>
                <w:rFonts w:ascii="Times New Roman" w:eastAsia="MS Mincho" w:hAnsi="Times New Roman"/>
              </w:rPr>
            </w:pPr>
          </w:p>
          <w:p w:rsidR="00706181" w:rsidRPr="00706181" w:rsidRDefault="00706181" w:rsidP="00706181">
            <w:pPr>
              <w:pStyle w:val="af3"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3588" w:type="dxa"/>
            <w:shd w:val="clear" w:color="auto" w:fill="auto"/>
          </w:tcPr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  <w:lang w:val="fr-FR"/>
              </w:rPr>
            </w:pPr>
            <w:r w:rsidRPr="00706181">
              <w:rPr>
                <w:sz w:val="20"/>
                <w:szCs w:val="20"/>
              </w:rPr>
              <w:t xml:space="preserve">-формировать понятия об истории и развитии хореографического искусства (различные </w:t>
            </w:r>
            <w:r w:rsidRPr="00706181">
              <w:rPr>
                <w:sz w:val="20"/>
                <w:szCs w:val="20"/>
                <w:lang w:val="fr-FR"/>
              </w:rPr>
              <w:t>эпох</w:t>
            </w:r>
            <w:r w:rsidRPr="00706181">
              <w:rPr>
                <w:sz w:val="20"/>
                <w:szCs w:val="20"/>
              </w:rPr>
              <w:t>и</w:t>
            </w:r>
            <w:r w:rsidRPr="00706181">
              <w:rPr>
                <w:sz w:val="20"/>
                <w:szCs w:val="20"/>
                <w:lang w:val="fr-FR"/>
              </w:rPr>
              <w:t xml:space="preserve"> и современная хореография)</w:t>
            </w:r>
            <w:r w:rsidRPr="00706181">
              <w:rPr>
                <w:sz w:val="20"/>
                <w:szCs w:val="20"/>
              </w:rPr>
              <w:t>;</w:t>
            </w:r>
            <w:r w:rsidRPr="00706181">
              <w:rPr>
                <w:sz w:val="20"/>
                <w:szCs w:val="20"/>
                <w:lang w:val="fr-FR"/>
              </w:rPr>
              <w:t xml:space="preserve"> </w:t>
            </w:r>
          </w:p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</w:rPr>
            </w:pPr>
            <w:r w:rsidRPr="00706181">
              <w:rPr>
                <w:sz w:val="20"/>
                <w:szCs w:val="20"/>
              </w:rPr>
              <w:t>-ф</w:t>
            </w:r>
            <w:r w:rsidRPr="00706181">
              <w:rPr>
                <w:sz w:val="20"/>
                <w:szCs w:val="20"/>
                <w:lang w:val="fr-FR"/>
              </w:rPr>
              <w:t>ормирова</w:t>
            </w:r>
            <w:proofErr w:type="spellStart"/>
            <w:r w:rsidRPr="00706181">
              <w:rPr>
                <w:sz w:val="20"/>
                <w:szCs w:val="20"/>
              </w:rPr>
              <w:t>ть</w:t>
            </w:r>
            <w:proofErr w:type="spellEnd"/>
            <w:r w:rsidRPr="00706181">
              <w:rPr>
                <w:sz w:val="20"/>
                <w:szCs w:val="20"/>
                <w:lang w:val="fr-FR"/>
              </w:rPr>
              <w:t xml:space="preserve"> знани</w:t>
            </w:r>
            <w:r w:rsidRPr="00706181">
              <w:rPr>
                <w:sz w:val="20"/>
                <w:szCs w:val="20"/>
              </w:rPr>
              <w:t>я</w:t>
            </w:r>
            <w:r w:rsidRPr="00706181">
              <w:rPr>
                <w:sz w:val="20"/>
                <w:szCs w:val="20"/>
                <w:lang w:val="fr-FR"/>
              </w:rPr>
              <w:t xml:space="preserve"> по основам этикета и грамотной манеры поведения в обществе</w:t>
            </w:r>
            <w:r w:rsidRPr="00706181">
              <w:rPr>
                <w:sz w:val="20"/>
                <w:szCs w:val="20"/>
              </w:rPr>
              <w:t>;</w:t>
            </w:r>
          </w:p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  <w:lang w:val="fr-FR"/>
              </w:rPr>
            </w:pPr>
            <w:r w:rsidRPr="00706181">
              <w:rPr>
                <w:sz w:val="20"/>
                <w:szCs w:val="20"/>
              </w:rPr>
              <w:t>-изучение танцевальных элементов четвёртого года обучения;</w:t>
            </w:r>
          </w:p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6181">
              <w:rPr>
                <w:rFonts w:ascii="Times New Roman" w:hAnsi="Times New Roman" w:cs="Times New Roman"/>
                <w:bCs/>
                <w:sz w:val="20"/>
                <w:szCs w:val="20"/>
              </w:rPr>
              <w:t>-обучить учащихся слушать и слышать музыку, воспринимать через ее драматургии, формы, стиля, характера, уметь передавать в мимике, тестах, движениях стиль конкретной эпохи;</w:t>
            </w:r>
          </w:p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6181">
              <w:rPr>
                <w:rFonts w:ascii="Times New Roman" w:hAnsi="Times New Roman" w:cs="Times New Roman"/>
                <w:bCs/>
                <w:sz w:val="20"/>
                <w:szCs w:val="20"/>
              </w:rPr>
              <w:t>-обучить учащихся грамотно по форме исполнять основные элементы народно сценического  танца (экзерсис у станка, на середине);</w:t>
            </w:r>
          </w:p>
          <w:p w:rsidR="00706181" w:rsidRPr="00706181" w:rsidRDefault="00706181" w:rsidP="00706181">
            <w:pPr>
              <w:pStyle w:val="33"/>
              <w:spacing w:after="0"/>
              <w:rPr>
                <w:sz w:val="20"/>
                <w:szCs w:val="20"/>
                <w:lang w:val="ru-RU" w:eastAsia="ru-RU"/>
              </w:rPr>
            </w:pPr>
            <w:r w:rsidRPr="00706181">
              <w:rPr>
                <w:sz w:val="20"/>
                <w:szCs w:val="20"/>
                <w:lang w:val="ru-RU" w:eastAsia="ru-RU"/>
              </w:rPr>
              <w:t>-обучить наглядно-образно и действенно-образно мыслить в танце, рассуждать и делать самостоятельные выводы, фантазировать, уметь сочинять танец;</w:t>
            </w:r>
          </w:p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18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06181">
              <w:rPr>
                <w:rFonts w:ascii="Times New Roman" w:hAnsi="Times New Roman" w:cs="Times New Roman"/>
                <w:sz w:val="20"/>
                <w:szCs w:val="20"/>
              </w:rPr>
              <w:t>освоить танцевальный репертуар</w:t>
            </w:r>
          </w:p>
        </w:tc>
        <w:tc>
          <w:tcPr>
            <w:tcW w:w="2834" w:type="dxa"/>
            <w:shd w:val="clear" w:color="auto" w:fill="auto"/>
          </w:tcPr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</w:rPr>
            </w:pPr>
            <w:r w:rsidRPr="00706181">
              <w:rPr>
                <w:sz w:val="20"/>
                <w:szCs w:val="20"/>
              </w:rPr>
              <w:t>-формировать правильную осанки;</w:t>
            </w:r>
          </w:p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  <w:lang w:val="fr-FR"/>
              </w:rPr>
            </w:pPr>
            <w:r w:rsidRPr="00706181">
              <w:rPr>
                <w:sz w:val="20"/>
                <w:szCs w:val="20"/>
              </w:rPr>
              <w:t>-</w:t>
            </w:r>
            <w:proofErr w:type="gramStart"/>
            <w:r w:rsidRPr="00706181">
              <w:rPr>
                <w:sz w:val="20"/>
                <w:szCs w:val="20"/>
              </w:rPr>
              <w:t>р</w:t>
            </w:r>
            <w:r w:rsidRPr="00706181">
              <w:rPr>
                <w:sz w:val="20"/>
                <w:szCs w:val="20"/>
                <w:lang w:val="fr-FR"/>
              </w:rPr>
              <w:t>азви</w:t>
            </w:r>
            <w:proofErr w:type="spellStart"/>
            <w:r w:rsidRPr="00706181">
              <w:rPr>
                <w:sz w:val="20"/>
                <w:szCs w:val="20"/>
              </w:rPr>
              <w:t>вать</w:t>
            </w:r>
            <w:proofErr w:type="spellEnd"/>
            <w:r w:rsidRPr="00706181">
              <w:rPr>
                <w:sz w:val="20"/>
                <w:szCs w:val="20"/>
                <w:lang w:val="fr-FR"/>
              </w:rPr>
              <w:t>(</w:t>
            </w:r>
            <w:proofErr w:type="gramEnd"/>
            <w:r w:rsidRPr="00706181">
              <w:rPr>
                <w:sz w:val="20"/>
                <w:szCs w:val="20"/>
                <w:lang w:val="fr-FR"/>
              </w:rPr>
              <w:t>сил</w:t>
            </w:r>
            <w:r w:rsidRPr="00706181">
              <w:rPr>
                <w:sz w:val="20"/>
                <w:szCs w:val="20"/>
              </w:rPr>
              <w:t>у</w:t>
            </w:r>
            <w:r w:rsidRPr="00706181">
              <w:rPr>
                <w:sz w:val="20"/>
                <w:szCs w:val="20"/>
                <w:lang w:val="fr-FR"/>
              </w:rPr>
              <w:t>, выносливост</w:t>
            </w:r>
            <w:r w:rsidRPr="00706181">
              <w:rPr>
                <w:sz w:val="20"/>
                <w:szCs w:val="20"/>
              </w:rPr>
              <w:t>ь</w:t>
            </w:r>
            <w:r w:rsidRPr="00706181">
              <w:rPr>
                <w:sz w:val="20"/>
                <w:szCs w:val="20"/>
                <w:lang w:val="fr-FR"/>
              </w:rPr>
              <w:t>, ловкост</w:t>
            </w:r>
            <w:r w:rsidRPr="00706181">
              <w:rPr>
                <w:sz w:val="20"/>
                <w:szCs w:val="20"/>
              </w:rPr>
              <w:t>ь</w:t>
            </w:r>
            <w:r w:rsidRPr="00706181">
              <w:rPr>
                <w:sz w:val="20"/>
                <w:szCs w:val="20"/>
                <w:lang w:val="fr-FR"/>
              </w:rPr>
              <w:t>);</w:t>
            </w:r>
          </w:p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</w:rPr>
            </w:pPr>
            <w:r w:rsidRPr="00706181">
              <w:rPr>
                <w:sz w:val="20"/>
                <w:szCs w:val="20"/>
              </w:rPr>
              <w:t>-р</w:t>
            </w:r>
            <w:r w:rsidRPr="00706181">
              <w:rPr>
                <w:sz w:val="20"/>
                <w:szCs w:val="20"/>
                <w:lang w:val="fr-FR"/>
              </w:rPr>
              <w:t>азви</w:t>
            </w:r>
            <w:proofErr w:type="spellStart"/>
            <w:r w:rsidRPr="00706181">
              <w:rPr>
                <w:sz w:val="20"/>
                <w:szCs w:val="20"/>
              </w:rPr>
              <w:t>вать</w:t>
            </w:r>
            <w:proofErr w:type="spellEnd"/>
            <w:r w:rsidRPr="00706181">
              <w:rPr>
                <w:sz w:val="20"/>
                <w:szCs w:val="20"/>
                <w:lang w:val="fr-FR"/>
              </w:rPr>
              <w:t xml:space="preserve"> танцевальны</w:t>
            </w:r>
            <w:r w:rsidRPr="00706181">
              <w:rPr>
                <w:sz w:val="20"/>
                <w:szCs w:val="20"/>
              </w:rPr>
              <w:t>е</w:t>
            </w:r>
            <w:r w:rsidRPr="00706181">
              <w:rPr>
                <w:sz w:val="20"/>
                <w:szCs w:val="20"/>
                <w:lang w:val="fr-FR"/>
              </w:rPr>
              <w:t xml:space="preserve"> навык</w:t>
            </w:r>
            <w:r w:rsidRPr="00706181">
              <w:rPr>
                <w:sz w:val="20"/>
                <w:szCs w:val="20"/>
              </w:rPr>
              <w:t>и</w:t>
            </w:r>
            <w:r w:rsidRPr="00706181">
              <w:rPr>
                <w:sz w:val="20"/>
                <w:szCs w:val="20"/>
                <w:lang w:val="fr-FR"/>
              </w:rPr>
              <w:t xml:space="preserve"> (выворотност</w:t>
            </w:r>
            <w:r w:rsidRPr="00706181">
              <w:rPr>
                <w:sz w:val="20"/>
                <w:szCs w:val="20"/>
              </w:rPr>
              <w:t>ь</w:t>
            </w:r>
            <w:r w:rsidRPr="00706181">
              <w:rPr>
                <w:sz w:val="20"/>
                <w:szCs w:val="20"/>
                <w:lang w:val="fr-FR"/>
              </w:rPr>
              <w:t>, гибкост</w:t>
            </w:r>
            <w:r w:rsidRPr="00706181">
              <w:rPr>
                <w:sz w:val="20"/>
                <w:szCs w:val="20"/>
              </w:rPr>
              <w:t>ь</w:t>
            </w:r>
            <w:r w:rsidRPr="00706181">
              <w:rPr>
                <w:sz w:val="20"/>
                <w:szCs w:val="20"/>
                <w:lang w:val="fr-FR"/>
              </w:rPr>
              <w:t>, прыж</w:t>
            </w:r>
            <w:proofErr w:type="spellStart"/>
            <w:r w:rsidRPr="00706181">
              <w:rPr>
                <w:sz w:val="20"/>
                <w:szCs w:val="20"/>
              </w:rPr>
              <w:t>ок</w:t>
            </w:r>
            <w:proofErr w:type="spellEnd"/>
            <w:r w:rsidRPr="00706181">
              <w:rPr>
                <w:sz w:val="20"/>
                <w:szCs w:val="20"/>
                <w:lang w:val="fr-FR"/>
              </w:rPr>
              <w:t>, шаг, устойчивост</w:t>
            </w:r>
            <w:r w:rsidRPr="00706181">
              <w:rPr>
                <w:sz w:val="20"/>
                <w:szCs w:val="20"/>
              </w:rPr>
              <w:t>ь</w:t>
            </w:r>
            <w:r w:rsidRPr="00706181">
              <w:rPr>
                <w:sz w:val="20"/>
                <w:szCs w:val="20"/>
                <w:lang w:val="fr-FR"/>
              </w:rPr>
              <w:t xml:space="preserve"> </w:t>
            </w:r>
          </w:p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  <w:lang w:val="fr-FR"/>
              </w:rPr>
            </w:pPr>
            <w:r w:rsidRPr="00706181">
              <w:rPr>
                <w:sz w:val="20"/>
                <w:szCs w:val="20"/>
                <w:lang w:val="fr-FR"/>
              </w:rPr>
              <w:t>и координаци</w:t>
            </w:r>
            <w:r w:rsidRPr="00706181">
              <w:rPr>
                <w:sz w:val="20"/>
                <w:szCs w:val="20"/>
              </w:rPr>
              <w:t>ю</w:t>
            </w:r>
            <w:r w:rsidRPr="00706181">
              <w:rPr>
                <w:sz w:val="20"/>
                <w:szCs w:val="20"/>
                <w:lang w:val="fr-FR"/>
              </w:rPr>
              <w:t>)</w:t>
            </w:r>
            <w:r w:rsidRPr="00706181">
              <w:rPr>
                <w:sz w:val="20"/>
                <w:szCs w:val="20"/>
              </w:rPr>
              <w:t>;</w:t>
            </w:r>
            <w:r w:rsidRPr="00706181">
              <w:rPr>
                <w:sz w:val="20"/>
                <w:szCs w:val="20"/>
                <w:lang w:val="fr-FR"/>
              </w:rPr>
              <w:t xml:space="preserve"> </w:t>
            </w:r>
          </w:p>
          <w:p w:rsidR="00706181" w:rsidRPr="00706181" w:rsidRDefault="00706181" w:rsidP="00706181">
            <w:pPr>
              <w:pStyle w:val="a6"/>
              <w:suppressAutoHyphens w:val="0"/>
              <w:spacing w:after="0"/>
              <w:rPr>
                <w:sz w:val="20"/>
                <w:szCs w:val="20"/>
              </w:rPr>
            </w:pPr>
            <w:r w:rsidRPr="00706181">
              <w:rPr>
                <w:sz w:val="20"/>
                <w:szCs w:val="20"/>
              </w:rPr>
              <w:t>-р</w:t>
            </w:r>
            <w:r w:rsidRPr="00706181">
              <w:rPr>
                <w:sz w:val="20"/>
                <w:szCs w:val="20"/>
                <w:lang w:val="fr-FR"/>
              </w:rPr>
              <w:t>азви</w:t>
            </w:r>
            <w:proofErr w:type="spellStart"/>
            <w:r w:rsidRPr="00706181">
              <w:rPr>
                <w:sz w:val="20"/>
                <w:szCs w:val="20"/>
              </w:rPr>
              <w:t>вать</w:t>
            </w:r>
            <w:proofErr w:type="spellEnd"/>
            <w:r w:rsidRPr="00706181">
              <w:rPr>
                <w:sz w:val="20"/>
                <w:szCs w:val="20"/>
                <w:lang w:val="fr-FR"/>
              </w:rPr>
              <w:t xml:space="preserve"> музыкальност</w:t>
            </w:r>
            <w:r w:rsidRPr="00706181">
              <w:rPr>
                <w:sz w:val="20"/>
                <w:szCs w:val="20"/>
              </w:rPr>
              <w:t>ь</w:t>
            </w:r>
            <w:r w:rsidRPr="00706181">
              <w:rPr>
                <w:sz w:val="20"/>
                <w:szCs w:val="20"/>
                <w:lang w:val="fr-FR"/>
              </w:rPr>
              <w:t>, пластичност</w:t>
            </w:r>
            <w:r w:rsidRPr="00706181">
              <w:rPr>
                <w:sz w:val="20"/>
                <w:szCs w:val="20"/>
              </w:rPr>
              <w:t>ь</w:t>
            </w:r>
            <w:r w:rsidRPr="00706181">
              <w:rPr>
                <w:sz w:val="20"/>
                <w:szCs w:val="20"/>
                <w:lang w:val="fr-FR"/>
              </w:rPr>
              <w:t>, артистичност</w:t>
            </w:r>
            <w:r w:rsidRPr="00706181">
              <w:rPr>
                <w:sz w:val="20"/>
                <w:szCs w:val="20"/>
              </w:rPr>
              <w:t>ь</w:t>
            </w:r>
            <w:r w:rsidRPr="00706181">
              <w:rPr>
                <w:sz w:val="20"/>
                <w:szCs w:val="20"/>
                <w:lang w:val="fr-FR"/>
              </w:rPr>
              <w:t xml:space="preserve"> и эмоционально</w:t>
            </w:r>
            <w:proofErr w:type="spellStart"/>
            <w:r w:rsidRPr="00706181">
              <w:rPr>
                <w:sz w:val="20"/>
                <w:szCs w:val="20"/>
              </w:rPr>
              <w:t>сть</w:t>
            </w:r>
            <w:proofErr w:type="spellEnd"/>
            <w:r w:rsidRPr="00706181">
              <w:rPr>
                <w:sz w:val="20"/>
                <w:szCs w:val="20"/>
                <w:lang w:val="fr-FR"/>
              </w:rPr>
              <w:t xml:space="preserve"> выразительност</w:t>
            </w:r>
            <w:r w:rsidRPr="00706181">
              <w:rPr>
                <w:sz w:val="20"/>
                <w:szCs w:val="20"/>
              </w:rPr>
              <w:t>ь</w:t>
            </w:r>
            <w:r w:rsidRPr="00706181">
              <w:rPr>
                <w:sz w:val="20"/>
                <w:szCs w:val="20"/>
                <w:lang w:val="fr-FR"/>
              </w:rPr>
              <w:t>.</w:t>
            </w:r>
          </w:p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6181">
              <w:rPr>
                <w:rFonts w:ascii="Times New Roman" w:hAnsi="Times New Roman" w:cs="Times New Roman"/>
                <w:bCs/>
                <w:sz w:val="20"/>
                <w:szCs w:val="20"/>
              </w:rPr>
              <w:t>-развивать самостоятельность выстраивать комбинации, фрагменты, этюды на основе раннее полученных хореографических знаний, навыков, умений;</w:t>
            </w:r>
          </w:p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6181">
              <w:rPr>
                <w:rFonts w:ascii="Times New Roman" w:hAnsi="Times New Roman" w:cs="Times New Roman"/>
                <w:bCs/>
                <w:sz w:val="20"/>
                <w:szCs w:val="20"/>
              </w:rPr>
              <w:t>-развивать  волю, чувство коллективного сотворчества, уметь трудиться, быть коммуникабельным, иметь широкий кругозор, общую культуру, интеллектуально-эстетическое развитие</w:t>
            </w:r>
          </w:p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uto"/>
          </w:tcPr>
          <w:p w:rsidR="00706181" w:rsidRPr="00706181" w:rsidRDefault="00706181" w:rsidP="00706181">
            <w:pPr>
              <w:pStyle w:val="af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181">
              <w:rPr>
                <w:rFonts w:ascii="Times New Roman" w:hAnsi="Times New Roman" w:cs="Times New Roman"/>
                <w:sz w:val="20"/>
                <w:szCs w:val="20"/>
              </w:rPr>
              <w:t>- содействовать воспитанию уважения к партнерам по танцу, чувство товарищества, ответственности, коммуникативных качеств;</w:t>
            </w:r>
          </w:p>
          <w:p w:rsidR="00706181" w:rsidRPr="00706181" w:rsidRDefault="00706181" w:rsidP="00706181">
            <w:pPr>
              <w:pStyle w:val="af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181">
              <w:rPr>
                <w:rFonts w:ascii="Times New Roman" w:hAnsi="Times New Roman" w:cs="Times New Roman"/>
                <w:sz w:val="20"/>
                <w:szCs w:val="20"/>
              </w:rPr>
              <w:t>- содействовать воспитанию личностных качеств учащихся: самоорганизации, целеустремленности, умения анализировать собственную деятельность</w:t>
            </w:r>
          </w:p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181">
        <w:rPr>
          <w:rFonts w:ascii="Times New Roman" w:hAnsi="Times New Roman" w:cs="Times New Roman"/>
          <w:b/>
          <w:sz w:val="24"/>
          <w:szCs w:val="24"/>
        </w:rPr>
        <w:t>Объём и срок освоения  программы</w:t>
      </w:r>
    </w:p>
    <w:p w:rsidR="00706181" w:rsidRPr="00706181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181" w:rsidRPr="00706181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81">
        <w:rPr>
          <w:rFonts w:ascii="Times New Roman" w:hAnsi="Times New Roman" w:cs="Times New Roman"/>
          <w:sz w:val="24"/>
          <w:szCs w:val="24"/>
        </w:rPr>
        <w:t xml:space="preserve">Общее количество учебных часов, необходимых для освоения программы – 648 . </w:t>
      </w:r>
    </w:p>
    <w:p w:rsidR="00706181" w:rsidRPr="00706181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81">
        <w:rPr>
          <w:rFonts w:ascii="Times New Roman" w:hAnsi="Times New Roman" w:cs="Times New Roman"/>
          <w:sz w:val="24"/>
          <w:szCs w:val="24"/>
        </w:rPr>
        <w:t xml:space="preserve">Условный уровень реализации дополнительной общеразвивающей программы: 1-2 год обучения ознакомительный уровень, 3-4 год обучения базовый уровень.  </w:t>
      </w:r>
    </w:p>
    <w:p w:rsidR="00706181" w:rsidRPr="00706181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181" w:rsidRPr="00706181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81">
        <w:rPr>
          <w:rFonts w:ascii="Times New Roman" w:hAnsi="Times New Roman" w:cs="Times New Roman"/>
          <w:sz w:val="24"/>
          <w:szCs w:val="24"/>
        </w:rPr>
        <w:t>Срок освоения программы определяется содержанием программы и составляет 4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549"/>
        <w:gridCol w:w="2549"/>
        <w:gridCol w:w="2547"/>
      </w:tblGrid>
      <w:tr w:rsidR="00706181" w:rsidRPr="00706181" w:rsidTr="00A958DD">
        <w:tc>
          <w:tcPr>
            <w:tcW w:w="1251" w:type="pct"/>
            <w:shd w:val="clear" w:color="auto" w:fill="auto"/>
          </w:tcPr>
          <w:p w:rsidR="00706181" w:rsidRPr="00706181" w:rsidRDefault="00706181" w:rsidP="0070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706181" w:rsidRPr="00706181" w:rsidRDefault="00706181" w:rsidP="0070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1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250" w:type="pct"/>
            <w:shd w:val="clear" w:color="auto" w:fill="auto"/>
          </w:tcPr>
          <w:p w:rsidR="00706181" w:rsidRPr="00706181" w:rsidRDefault="00706181" w:rsidP="0070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1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249" w:type="pct"/>
          </w:tcPr>
          <w:p w:rsidR="00706181" w:rsidRPr="00706181" w:rsidRDefault="00706181" w:rsidP="0070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06181" w:rsidRPr="00706181" w:rsidTr="00A958DD">
        <w:tc>
          <w:tcPr>
            <w:tcW w:w="1251" w:type="pct"/>
            <w:shd w:val="clear" w:color="auto" w:fill="auto"/>
          </w:tcPr>
          <w:p w:rsidR="00706181" w:rsidRPr="00706181" w:rsidRDefault="00706181" w:rsidP="0070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1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250" w:type="pct"/>
            <w:shd w:val="clear" w:color="auto" w:fill="auto"/>
          </w:tcPr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0" w:type="pct"/>
            <w:shd w:val="clear" w:color="auto" w:fill="auto"/>
          </w:tcPr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</w:tcPr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06181" w:rsidRPr="00706181" w:rsidTr="00A958DD">
        <w:tc>
          <w:tcPr>
            <w:tcW w:w="1251" w:type="pct"/>
            <w:shd w:val="clear" w:color="auto" w:fill="auto"/>
          </w:tcPr>
          <w:p w:rsidR="00706181" w:rsidRPr="00706181" w:rsidRDefault="00706181" w:rsidP="0070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1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250" w:type="pct"/>
            <w:shd w:val="clear" w:color="auto" w:fill="auto"/>
          </w:tcPr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0" w:type="pct"/>
            <w:shd w:val="clear" w:color="auto" w:fill="auto"/>
          </w:tcPr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</w:tcPr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06181" w:rsidRPr="00706181" w:rsidTr="00A958DD">
        <w:tc>
          <w:tcPr>
            <w:tcW w:w="1251" w:type="pct"/>
            <w:shd w:val="clear" w:color="auto" w:fill="auto"/>
          </w:tcPr>
          <w:p w:rsidR="00706181" w:rsidRPr="00706181" w:rsidRDefault="00706181" w:rsidP="0070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1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1250" w:type="pct"/>
            <w:shd w:val="clear" w:color="auto" w:fill="auto"/>
          </w:tcPr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0" w:type="pct"/>
            <w:shd w:val="clear" w:color="auto" w:fill="auto"/>
          </w:tcPr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</w:tcPr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706181" w:rsidRPr="00706181" w:rsidTr="00A958DD">
        <w:tc>
          <w:tcPr>
            <w:tcW w:w="1251" w:type="pct"/>
            <w:shd w:val="clear" w:color="auto" w:fill="auto"/>
          </w:tcPr>
          <w:p w:rsidR="00706181" w:rsidRPr="00706181" w:rsidRDefault="00706181" w:rsidP="0070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1">
              <w:rPr>
                <w:rFonts w:ascii="Times New Roman" w:hAnsi="Times New Roman" w:cs="Times New Roman"/>
                <w:sz w:val="24"/>
                <w:szCs w:val="24"/>
              </w:rPr>
              <w:t>4 год обучения</w:t>
            </w:r>
          </w:p>
        </w:tc>
        <w:tc>
          <w:tcPr>
            <w:tcW w:w="1250" w:type="pct"/>
            <w:shd w:val="clear" w:color="auto" w:fill="auto"/>
          </w:tcPr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0" w:type="pct"/>
            <w:shd w:val="clear" w:color="auto" w:fill="auto"/>
          </w:tcPr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</w:tcPr>
          <w:p w:rsidR="00706181" w:rsidRPr="00706181" w:rsidRDefault="00706181" w:rsidP="00706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18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181">
        <w:rPr>
          <w:rFonts w:ascii="Times New Roman" w:hAnsi="Times New Roman" w:cs="Times New Roman"/>
          <w:b/>
          <w:sz w:val="24"/>
          <w:szCs w:val="24"/>
        </w:rPr>
        <w:t xml:space="preserve">Формы обучения 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81">
        <w:rPr>
          <w:rFonts w:ascii="Times New Roman" w:hAnsi="Times New Roman" w:cs="Times New Roman"/>
          <w:sz w:val="24"/>
          <w:szCs w:val="24"/>
        </w:rPr>
        <w:t xml:space="preserve">Форма обучения учащихся – очная. 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181">
        <w:rPr>
          <w:rFonts w:ascii="Times New Roman" w:hAnsi="Times New Roman" w:cs="Times New Roman"/>
          <w:sz w:val="24"/>
          <w:szCs w:val="24"/>
        </w:rPr>
        <w:t xml:space="preserve">         Исходя из  целей и задач раздела учебного плана, занятия обычно проводятся всем составом, но могут проводиться  по группам (2-6 человек) с применением выполнения самостоятельной работы учащимися.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6181">
        <w:rPr>
          <w:rFonts w:ascii="Times New Roman" w:hAnsi="Times New Roman" w:cs="Times New Roman"/>
          <w:sz w:val="24"/>
          <w:szCs w:val="24"/>
          <w:u w:val="single"/>
        </w:rPr>
        <w:t>Для реализации программы применяются следующие виды занятий:</w:t>
      </w:r>
    </w:p>
    <w:p w:rsidR="00706181" w:rsidRPr="00706181" w:rsidRDefault="00706181" w:rsidP="0070618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81">
        <w:rPr>
          <w:rFonts w:ascii="Times New Roman" w:hAnsi="Times New Roman" w:cs="Times New Roman"/>
          <w:sz w:val="24"/>
          <w:szCs w:val="24"/>
        </w:rPr>
        <w:t>- практические занятия;</w:t>
      </w:r>
    </w:p>
    <w:p w:rsidR="00706181" w:rsidRPr="00706181" w:rsidRDefault="00706181" w:rsidP="0070618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81">
        <w:rPr>
          <w:rFonts w:ascii="Times New Roman" w:hAnsi="Times New Roman" w:cs="Times New Roman"/>
          <w:sz w:val="24"/>
          <w:szCs w:val="24"/>
        </w:rPr>
        <w:t>- концерты;</w:t>
      </w:r>
    </w:p>
    <w:p w:rsidR="00706181" w:rsidRPr="00706181" w:rsidRDefault="00706181" w:rsidP="0070618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81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06181">
        <w:rPr>
          <w:rFonts w:ascii="Times New Roman" w:hAnsi="Times New Roman" w:cs="Times New Roman"/>
          <w:sz w:val="24"/>
          <w:szCs w:val="24"/>
        </w:rPr>
        <w:t>экскурсии;</w:t>
      </w:r>
    </w:p>
    <w:p w:rsidR="00706181" w:rsidRPr="00706181" w:rsidRDefault="00706181" w:rsidP="0070618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81">
        <w:rPr>
          <w:rFonts w:ascii="Times New Roman" w:hAnsi="Times New Roman" w:cs="Times New Roman"/>
          <w:sz w:val="24"/>
          <w:szCs w:val="24"/>
        </w:rPr>
        <w:t xml:space="preserve">- участие в различных мероприятиях (конкурсах, </w:t>
      </w:r>
      <w:proofErr w:type="spellStart"/>
      <w:r w:rsidRPr="00706181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706181">
        <w:rPr>
          <w:rFonts w:ascii="Times New Roman" w:hAnsi="Times New Roman" w:cs="Times New Roman"/>
          <w:sz w:val="24"/>
          <w:szCs w:val="24"/>
        </w:rPr>
        <w:t xml:space="preserve">-мобах, фестивалях и т.д.); </w:t>
      </w:r>
    </w:p>
    <w:p w:rsidR="00706181" w:rsidRPr="00706181" w:rsidRDefault="00706181" w:rsidP="0070618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81">
        <w:rPr>
          <w:rFonts w:ascii="Times New Roman" w:hAnsi="Times New Roman" w:cs="Times New Roman"/>
          <w:sz w:val="24"/>
          <w:szCs w:val="24"/>
        </w:rPr>
        <w:t>-репетиции;</w:t>
      </w:r>
    </w:p>
    <w:p w:rsidR="00706181" w:rsidRPr="00706181" w:rsidRDefault="00706181" w:rsidP="0070618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81">
        <w:rPr>
          <w:rFonts w:ascii="Times New Roman" w:hAnsi="Times New Roman" w:cs="Times New Roman"/>
          <w:sz w:val="24"/>
          <w:szCs w:val="24"/>
        </w:rPr>
        <w:t>- подготовка и реализация социальных проектов;</w:t>
      </w:r>
    </w:p>
    <w:p w:rsidR="00706181" w:rsidRPr="00706181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81">
        <w:rPr>
          <w:rFonts w:ascii="Times New Roman" w:hAnsi="Times New Roman" w:cs="Times New Roman"/>
          <w:sz w:val="24"/>
          <w:szCs w:val="24"/>
        </w:rPr>
        <w:t>- музыкальные развивающие игры, тренинги, викторины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81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706181" w:rsidRPr="00706181" w:rsidRDefault="00706181" w:rsidP="00706181">
      <w:pPr>
        <w:pStyle w:val="ab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81">
        <w:rPr>
          <w:rFonts w:ascii="Times New Roman" w:hAnsi="Times New Roman" w:cs="Times New Roman"/>
          <w:sz w:val="24"/>
          <w:szCs w:val="24"/>
        </w:rPr>
        <w:t xml:space="preserve">Занятия в группе проходят 2 раза в неделю для учащихся первого и второго годов обучения – что составляет 144 часа в год. Для учащихся 1-2 года обучения продолжительность занятия составляет 30 минут (5-7 лет). Занятия проводятся спаренные с десятиминутным перерывом. </w:t>
      </w:r>
    </w:p>
    <w:p w:rsidR="00706181" w:rsidRPr="00706181" w:rsidRDefault="00706181" w:rsidP="00706181">
      <w:pPr>
        <w:pStyle w:val="ab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81">
        <w:rPr>
          <w:rFonts w:ascii="Times New Roman" w:hAnsi="Times New Roman" w:cs="Times New Roman"/>
          <w:sz w:val="24"/>
          <w:szCs w:val="24"/>
        </w:rPr>
        <w:t>Для учащихся 3-го и 4-го года (8-11 лет),  обучения занятия проводятся три раза в неделю по два академических часа по 45 минут с 10 минутным перерывом, что составляет 216 часов в год. Занятия могут проводиться, как со всей группой, так и по подгруппам.</w:t>
      </w:r>
    </w:p>
    <w:p w:rsidR="00706181" w:rsidRPr="00706181" w:rsidRDefault="00706181" w:rsidP="0070618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06181" w:rsidRPr="00706181" w:rsidRDefault="00706181" w:rsidP="0070618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06181">
        <w:rPr>
          <w:rFonts w:ascii="Times New Roman" w:eastAsia="MS Mincho" w:hAnsi="Times New Roman"/>
          <w:b/>
          <w:sz w:val="24"/>
          <w:szCs w:val="24"/>
        </w:rPr>
        <w:t>Планируемые результаты</w:t>
      </w:r>
    </w:p>
    <w:p w:rsidR="00706181" w:rsidRPr="00706181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81">
        <w:rPr>
          <w:rFonts w:ascii="Times New Roman" w:hAnsi="Times New Roman" w:cs="Times New Roman"/>
          <w:sz w:val="24"/>
          <w:szCs w:val="24"/>
        </w:rPr>
        <w:t>Вытекают из целей и задач программы и представляют собой требования к знаниям и умениям учащихся и их конкретные  достижения – личностный результат. Личностный результат предусматривает достижения учащихся не только в рамках реализации программы, но и в результате применяемых полученных знаний и умений в других областях деятельности</w:t>
      </w:r>
    </w:p>
    <w:p w:rsidR="00706181" w:rsidRPr="00706181" w:rsidRDefault="00706181" w:rsidP="007061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6181" w:rsidRPr="00706181" w:rsidRDefault="00706181" w:rsidP="007061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181">
        <w:rPr>
          <w:rFonts w:ascii="Times New Roman" w:hAnsi="Times New Roman" w:cs="Times New Roman"/>
          <w:b/>
          <w:sz w:val="24"/>
          <w:szCs w:val="24"/>
        </w:rPr>
        <w:t>Ожидаемые результаты и способы определения результативности</w:t>
      </w:r>
    </w:p>
    <w:p w:rsidR="00706181" w:rsidRPr="00706181" w:rsidRDefault="00706181" w:rsidP="00706181">
      <w:pPr>
        <w:pStyle w:val="33"/>
        <w:spacing w:after="0"/>
        <w:rPr>
          <w:b/>
          <w:sz w:val="24"/>
          <w:szCs w:val="24"/>
        </w:rPr>
      </w:pPr>
    </w:p>
    <w:p w:rsidR="00706181" w:rsidRPr="00706181" w:rsidRDefault="00706181" w:rsidP="00706181">
      <w:pPr>
        <w:pStyle w:val="33"/>
        <w:spacing w:after="0"/>
        <w:rPr>
          <w:b/>
          <w:sz w:val="24"/>
          <w:szCs w:val="24"/>
        </w:rPr>
      </w:pPr>
      <w:r w:rsidRPr="00706181">
        <w:rPr>
          <w:b/>
          <w:sz w:val="24"/>
          <w:szCs w:val="24"/>
        </w:rPr>
        <w:t>К концу первого года обучения учащиеся будут знать и уметь:</w:t>
      </w:r>
      <w:r w:rsidRPr="00706181">
        <w:rPr>
          <w:b/>
          <w:sz w:val="24"/>
          <w:szCs w:val="24"/>
        </w:rPr>
        <w:tab/>
      </w:r>
    </w:p>
    <w:p w:rsidR="00706181" w:rsidRPr="00706181" w:rsidRDefault="00706181" w:rsidP="00706181">
      <w:pPr>
        <w:pStyle w:val="33"/>
        <w:spacing w:after="0"/>
        <w:rPr>
          <w:b/>
          <w:sz w:val="24"/>
          <w:szCs w:val="24"/>
        </w:rPr>
      </w:pPr>
      <w:r w:rsidRPr="00706181">
        <w:rPr>
          <w:sz w:val="24"/>
          <w:szCs w:val="24"/>
        </w:rPr>
        <w:t xml:space="preserve">-знать </w:t>
      </w:r>
      <w:r w:rsidRPr="00706181">
        <w:rPr>
          <w:sz w:val="24"/>
          <w:szCs w:val="24"/>
          <w:lang w:val="fr-FR"/>
        </w:rPr>
        <w:t>элементарных понятий, связанных с хореографией, музыкой;</w:t>
      </w:r>
    </w:p>
    <w:p w:rsidR="00706181" w:rsidRPr="00706181" w:rsidRDefault="00706181" w:rsidP="00706181">
      <w:pPr>
        <w:pStyle w:val="33"/>
        <w:spacing w:after="0"/>
        <w:rPr>
          <w:sz w:val="24"/>
          <w:szCs w:val="24"/>
        </w:rPr>
      </w:pPr>
      <w:r w:rsidRPr="00706181">
        <w:rPr>
          <w:sz w:val="24"/>
          <w:szCs w:val="24"/>
        </w:rPr>
        <w:t>-знать</w:t>
      </w:r>
      <w:r w:rsidRPr="00706181">
        <w:rPr>
          <w:sz w:val="24"/>
          <w:szCs w:val="24"/>
          <w:lang w:val="fr-FR"/>
        </w:rPr>
        <w:t xml:space="preserve"> основ</w:t>
      </w:r>
      <w:r w:rsidRPr="00706181">
        <w:rPr>
          <w:sz w:val="24"/>
          <w:szCs w:val="24"/>
        </w:rPr>
        <w:t>у</w:t>
      </w:r>
      <w:r w:rsidRPr="00706181">
        <w:rPr>
          <w:sz w:val="24"/>
          <w:szCs w:val="24"/>
          <w:lang w:val="fr-FR"/>
        </w:rPr>
        <w:t xml:space="preserve"> этикета и грамотной манеры поведения в обществе</w:t>
      </w:r>
      <w:r w:rsidRPr="00706181">
        <w:rPr>
          <w:sz w:val="24"/>
          <w:szCs w:val="24"/>
        </w:rPr>
        <w:t>;</w:t>
      </w:r>
    </w:p>
    <w:p w:rsidR="00706181" w:rsidRPr="00706181" w:rsidRDefault="00706181" w:rsidP="00706181">
      <w:pPr>
        <w:pStyle w:val="33"/>
        <w:spacing w:after="0"/>
        <w:rPr>
          <w:sz w:val="24"/>
          <w:szCs w:val="24"/>
        </w:rPr>
      </w:pPr>
      <w:r w:rsidRPr="00706181">
        <w:rPr>
          <w:sz w:val="24"/>
          <w:szCs w:val="24"/>
        </w:rPr>
        <w:t>-знать основные элементы и упражнения партерной гимнастики с усложненной координацией движений;</w:t>
      </w:r>
    </w:p>
    <w:p w:rsidR="00706181" w:rsidRPr="00706181" w:rsidRDefault="00706181" w:rsidP="00706181">
      <w:pPr>
        <w:pStyle w:val="a6"/>
        <w:suppressAutoHyphens w:val="0"/>
        <w:spacing w:after="0"/>
      </w:pPr>
      <w:r w:rsidRPr="00706181">
        <w:t xml:space="preserve">-знать и владеть </w:t>
      </w:r>
      <w:r w:rsidRPr="00706181">
        <w:rPr>
          <w:lang w:val="fr-FR"/>
        </w:rPr>
        <w:t>танцевальны</w:t>
      </w:r>
      <w:r w:rsidRPr="00706181">
        <w:t>ми</w:t>
      </w:r>
      <w:r w:rsidRPr="00706181">
        <w:rPr>
          <w:lang w:val="fr-FR"/>
        </w:rPr>
        <w:t xml:space="preserve"> навык</w:t>
      </w:r>
      <w:proofErr w:type="spellStart"/>
      <w:r w:rsidRPr="00706181">
        <w:t>ами</w:t>
      </w:r>
      <w:proofErr w:type="spellEnd"/>
      <w:r w:rsidRPr="00706181">
        <w:t xml:space="preserve"> </w:t>
      </w:r>
      <w:r w:rsidRPr="00706181">
        <w:rPr>
          <w:lang w:val="fr-FR"/>
        </w:rPr>
        <w:t>(выворотности, гибкости, прыжка, шага, устойчивости и координации)</w:t>
      </w:r>
      <w:r w:rsidRPr="00706181">
        <w:t>;</w:t>
      </w:r>
    </w:p>
    <w:p w:rsidR="00706181" w:rsidRPr="00706181" w:rsidRDefault="00706181" w:rsidP="00706181">
      <w:pPr>
        <w:pStyle w:val="33"/>
        <w:spacing w:after="0"/>
        <w:rPr>
          <w:sz w:val="24"/>
          <w:szCs w:val="24"/>
        </w:rPr>
      </w:pPr>
      <w:r w:rsidRPr="00706181">
        <w:rPr>
          <w:sz w:val="24"/>
          <w:szCs w:val="24"/>
        </w:rPr>
        <w:t xml:space="preserve">-уметь определять характер и жанр музыкального произведения, различать его форму; </w:t>
      </w:r>
    </w:p>
    <w:p w:rsidR="00706181" w:rsidRPr="00706181" w:rsidRDefault="00706181" w:rsidP="00706181">
      <w:pPr>
        <w:pStyle w:val="33"/>
        <w:spacing w:after="0"/>
        <w:rPr>
          <w:sz w:val="24"/>
          <w:szCs w:val="24"/>
        </w:rPr>
      </w:pPr>
      <w:r w:rsidRPr="00706181">
        <w:rPr>
          <w:sz w:val="24"/>
          <w:szCs w:val="24"/>
        </w:rPr>
        <w:t>-уметь выразительно передать характер в танце – импровизации;</w:t>
      </w:r>
    </w:p>
    <w:p w:rsidR="00706181" w:rsidRPr="00706181" w:rsidRDefault="00706181" w:rsidP="00706181">
      <w:pPr>
        <w:pStyle w:val="33"/>
        <w:spacing w:after="0"/>
        <w:rPr>
          <w:sz w:val="24"/>
          <w:szCs w:val="24"/>
        </w:rPr>
      </w:pPr>
      <w:r w:rsidRPr="00706181">
        <w:rPr>
          <w:sz w:val="24"/>
          <w:szCs w:val="24"/>
        </w:rPr>
        <w:t>-уметь ориентироваться в основных танцевальных рисунках – фигурах;</w:t>
      </w:r>
    </w:p>
    <w:p w:rsidR="00706181" w:rsidRPr="00706181" w:rsidRDefault="00706181" w:rsidP="00706181">
      <w:pPr>
        <w:pStyle w:val="a6"/>
        <w:suppressAutoHyphens w:val="0"/>
        <w:spacing w:after="0"/>
      </w:pPr>
      <w:r w:rsidRPr="00706181">
        <w:t>-уметь держать правильную осанку;</w:t>
      </w:r>
    </w:p>
    <w:p w:rsidR="00706181" w:rsidRPr="00706181" w:rsidRDefault="00706181" w:rsidP="00706181">
      <w:pPr>
        <w:pStyle w:val="a6"/>
        <w:suppressAutoHyphens w:val="0"/>
        <w:spacing w:after="0"/>
        <w:rPr>
          <w:lang w:val="fr-FR"/>
        </w:rPr>
      </w:pPr>
      <w:r w:rsidRPr="00706181">
        <w:t>-уметь выполнять танцевальные элементы первого года обучения;</w:t>
      </w:r>
    </w:p>
    <w:p w:rsidR="00706181" w:rsidRPr="00706181" w:rsidRDefault="00706181" w:rsidP="00706181">
      <w:pPr>
        <w:pStyle w:val="33"/>
        <w:spacing w:after="0"/>
        <w:rPr>
          <w:b/>
          <w:sz w:val="24"/>
          <w:szCs w:val="24"/>
          <w:lang w:val="ru-RU"/>
        </w:rPr>
      </w:pPr>
    </w:p>
    <w:p w:rsidR="00706181" w:rsidRPr="00706181" w:rsidRDefault="00706181" w:rsidP="00706181">
      <w:pPr>
        <w:pStyle w:val="33"/>
        <w:spacing w:after="0"/>
        <w:rPr>
          <w:b/>
          <w:sz w:val="24"/>
          <w:szCs w:val="24"/>
        </w:rPr>
      </w:pPr>
      <w:r w:rsidRPr="00706181">
        <w:rPr>
          <w:b/>
          <w:sz w:val="24"/>
          <w:szCs w:val="24"/>
        </w:rPr>
        <w:t>К концу второго  года обучения учащиеся будут знать и уметь:</w:t>
      </w:r>
    </w:p>
    <w:p w:rsidR="00706181" w:rsidRPr="00706181" w:rsidRDefault="00706181" w:rsidP="00706181">
      <w:pPr>
        <w:pStyle w:val="33"/>
        <w:spacing w:after="0"/>
        <w:rPr>
          <w:b/>
          <w:sz w:val="24"/>
          <w:szCs w:val="24"/>
        </w:rPr>
      </w:pPr>
      <w:r w:rsidRPr="00706181">
        <w:rPr>
          <w:sz w:val="24"/>
          <w:szCs w:val="24"/>
        </w:rPr>
        <w:t xml:space="preserve">-знать понятия </w:t>
      </w:r>
      <w:r w:rsidRPr="00706181">
        <w:rPr>
          <w:sz w:val="24"/>
          <w:szCs w:val="24"/>
          <w:lang w:val="fr-FR"/>
        </w:rPr>
        <w:t>о культуре разных народов (танцы народов мира, разных национальностей</w:t>
      </w:r>
      <w:r w:rsidRPr="00706181">
        <w:rPr>
          <w:sz w:val="24"/>
          <w:szCs w:val="24"/>
        </w:rPr>
        <w:t>);</w:t>
      </w:r>
    </w:p>
    <w:p w:rsidR="00706181" w:rsidRPr="00706181" w:rsidRDefault="00706181" w:rsidP="00706181">
      <w:pPr>
        <w:pStyle w:val="a6"/>
        <w:suppressAutoHyphens w:val="0"/>
        <w:spacing w:after="0"/>
      </w:pPr>
      <w:r w:rsidRPr="00706181">
        <w:t xml:space="preserve">-знать </w:t>
      </w:r>
      <w:r w:rsidRPr="00706181">
        <w:rPr>
          <w:lang w:val="fr-FR"/>
        </w:rPr>
        <w:t>основ</w:t>
      </w:r>
      <w:r w:rsidRPr="00706181">
        <w:t>у</w:t>
      </w:r>
      <w:r w:rsidRPr="00706181">
        <w:rPr>
          <w:lang w:val="fr-FR"/>
        </w:rPr>
        <w:t xml:space="preserve"> этикета и грамотной манеры поведения в обществе</w:t>
      </w:r>
      <w:r w:rsidRPr="00706181">
        <w:t>;</w:t>
      </w:r>
    </w:p>
    <w:p w:rsidR="00706181" w:rsidRPr="00706181" w:rsidRDefault="00706181" w:rsidP="00706181">
      <w:pPr>
        <w:pStyle w:val="a6"/>
        <w:suppressAutoHyphens w:val="0"/>
        <w:spacing w:after="0"/>
      </w:pPr>
      <w:r w:rsidRPr="00706181">
        <w:t xml:space="preserve">-знать и владеть </w:t>
      </w:r>
      <w:r w:rsidRPr="00706181">
        <w:rPr>
          <w:lang w:val="fr-FR"/>
        </w:rPr>
        <w:t>танцевальны</w:t>
      </w:r>
      <w:r w:rsidRPr="00706181">
        <w:t>ми</w:t>
      </w:r>
      <w:r w:rsidRPr="00706181">
        <w:rPr>
          <w:lang w:val="fr-FR"/>
        </w:rPr>
        <w:t xml:space="preserve"> навык</w:t>
      </w:r>
      <w:proofErr w:type="spellStart"/>
      <w:r w:rsidRPr="00706181">
        <w:t>ами</w:t>
      </w:r>
      <w:proofErr w:type="spellEnd"/>
      <w:r w:rsidRPr="00706181">
        <w:t xml:space="preserve"> </w:t>
      </w:r>
      <w:r w:rsidRPr="00706181">
        <w:rPr>
          <w:lang w:val="fr-FR"/>
        </w:rPr>
        <w:t>(выворотности, гибкости, прыжка, шага, устойчивости и координации)</w:t>
      </w:r>
      <w:r w:rsidRPr="00706181">
        <w:t>;</w:t>
      </w:r>
    </w:p>
    <w:p w:rsidR="00706181" w:rsidRPr="00706181" w:rsidRDefault="00706181" w:rsidP="00706181">
      <w:pPr>
        <w:pStyle w:val="33"/>
        <w:spacing w:after="0"/>
        <w:rPr>
          <w:sz w:val="24"/>
          <w:szCs w:val="24"/>
        </w:rPr>
      </w:pPr>
      <w:r w:rsidRPr="00706181">
        <w:rPr>
          <w:sz w:val="24"/>
          <w:szCs w:val="24"/>
        </w:rPr>
        <w:t>-знать характер музыки, основной метроритмический рисунок, менять характер движений в соответствии со сменами музыкальных частей, различать звучание музыкальных инструментов;</w:t>
      </w:r>
    </w:p>
    <w:p w:rsidR="00706181" w:rsidRPr="00706181" w:rsidRDefault="00706181" w:rsidP="00706181">
      <w:pPr>
        <w:pStyle w:val="33"/>
        <w:spacing w:after="0"/>
        <w:rPr>
          <w:sz w:val="24"/>
          <w:szCs w:val="24"/>
        </w:rPr>
      </w:pPr>
      <w:r w:rsidRPr="00706181">
        <w:rPr>
          <w:sz w:val="24"/>
          <w:szCs w:val="24"/>
        </w:rPr>
        <w:t>-знать пространство репетиционного и сценического зала, программный объем движений народно-сценического танца и хореографический репертуар;</w:t>
      </w:r>
    </w:p>
    <w:p w:rsidR="00706181" w:rsidRPr="00706181" w:rsidRDefault="00706181" w:rsidP="00706181">
      <w:pPr>
        <w:pStyle w:val="33"/>
        <w:spacing w:after="0"/>
        <w:rPr>
          <w:sz w:val="24"/>
          <w:szCs w:val="24"/>
        </w:rPr>
      </w:pPr>
      <w:r w:rsidRPr="00706181">
        <w:rPr>
          <w:sz w:val="24"/>
          <w:szCs w:val="24"/>
        </w:rPr>
        <w:t>-уметь создавать свой пластический образ, выделять характерные признаки предметов и живых объектов;</w:t>
      </w:r>
    </w:p>
    <w:p w:rsidR="00706181" w:rsidRPr="00706181" w:rsidRDefault="00706181" w:rsidP="00706181">
      <w:pPr>
        <w:pStyle w:val="33"/>
        <w:spacing w:after="0"/>
        <w:rPr>
          <w:sz w:val="24"/>
          <w:szCs w:val="24"/>
        </w:rPr>
      </w:pPr>
      <w:r w:rsidRPr="00706181">
        <w:rPr>
          <w:sz w:val="24"/>
          <w:szCs w:val="24"/>
        </w:rPr>
        <w:t>-уметь оценивать свои действия и поступки, иметь определенные навыки общей культуры.</w:t>
      </w:r>
    </w:p>
    <w:p w:rsidR="00706181" w:rsidRPr="00706181" w:rsidRDefault="00706181" w:rsidP="00706181">
      <w:pPr>
        <w:pStyle w:val="a6"/>
        <w:suppressAutoHyphens w:val="0"/>
        <w:spacing w:after="0"/>
      </w:pPr>
      <w:r w:rsidRPr="00706181">
        <w:t>-уметь держать правильную осанку;</w:t>
      </w:r>
    </w:p>
    <w:p w:rsidR="00706181" w:rsidRPr="00706181" w:rsidRDefault="00706181" w:rsidP="00706181">
      <w:pPr>
        <w:pStyle w:val="a6"/>
        <w:suppressAutoHyphens w:val="0"/>
        <w:spacing w:after="0"/>
      </w:pPr>
      <w:r w:rsidRPr="00706181">
        <w:t>-уметь выполнять основные элементы и упражнения партерной гимнастики;</w:t>
      </w:r>
    </w:p>
    <w:p w:rsidR="00706181" w:rsidRPr="00706181" w:rsidRDefault="00706181" w:rsidP="00706181">
      <w:pPr>
        <w:pStyle w:val="a6"/>
        <w:suppressAutoHyphens w:val="0"/>
        <w:spacing w:after="0"/>
        <w:rPr>
          <w:lang w:val="fr-FR"/>
        </w:rPr>
      </w:pPr>
      <w:r w:rsidRPr="00706181">
        <w:t>-уметь выполнять танцевальные элементы второго года обучения;</w:t>
      </w:r>
    </w:p>
    <w:p w:rsidR="00706181" w:rsidRPr="00706181" w:rsidRDefault="00706181" w:rsidP="00706181">
      <w:pPr>
        <w:pStyle w:val="33"/>
        <w:spacing w:after="0"/>
        <w:rPr>
          <w:b/>
          <w:sz w:val="24"/>
          <w:szCs w:val="24"/>
        </w:rPr>
      </w:pPr>
      <w:r w:rsidRPr="00706181">
        <w:rPr>
          <w:b/>
          <w:sz w:val="24"/>
          <w:szCs w:val="24"/>
        </w:rPr>
        <w:t>К концу третьего  обучения учащиеся будут знать и уметь:</w:t>
      </w:r>
    </w:p>
    <w:p w:rsidR="00706181" w:rsidRPr="00706181" w:rsidRDefault="00706181" w:rsidP="00706181">
      <w:pPr>
        <w:pStyle w:val="a6"/>
        <w:suppressAutoHyphens w:val="0"/>
        <w:spacing w:after="0"/>
        <w:jc w:val="both"/>
      </w:pPr>
      <w:r w:rsidRPr="00706181">
        <w:t xml:space="preserve">-знать понятия </w:t>
      </w:r>
      <w:r w:rsidRPr="00706181">
        <w:rPr>
          <w:lang w:val="fr-FR"/>
        </w:rPr>
        <w:t>о культуре разных народов (танцы разных эпох и современной хореографии</w:t>
      </w:r>
      <w:r w:rsidRPr="00706181">
        <w:t>);</w:t>
      </w:r>
    </w:p>
    <w:p w:rsidR="00706181" w:rsidRPr="00706181" w:rsidRDefault="00706181" w:rsidP="00706181">
      <w:pPr>
        <w:pStyle w:val="a6"/>
        <w:suppressAutoHyphens w:val="0"/>
        <w:spacing w:after="0"/>
        <w:jc w:val="both"/>
      </w:pPr>
      <w:r w:rsidRPr="00706181">
        <w:t>-</w:t>
      </w:r>
      <w:r w:rsidRPr="00706181">
        <w:rPr>
          <w:lang w:val="fr-FR"/>
        </w:rPr>
        <w:t>зна</w:t>
      </w:r>
      <w:proofErr w:type="spellStart"/>
      <w:r w:rsidRPr="00706181">
        <w:t>ть</w:t>
      </w:r>
      <w:proofErr w:type="spellEnd"/>
      <w:r w:rsidRPr="00706181">
        <w:rPr>
          <w:lang w:val="fr-FR"/>
        </w:rPr>
        <w:t xml:space="preserve"> основ</w:t>
      </w:r>
      <w:r w:rsidRPr="00706181">
        <w:t>у</w:t>
      </w:r>
      <w:r w:rsidRPr="00706181">
        <w:rPr>
          <w:lang w:val="fr-FR"/>
        </w:rPr>
        <w:t xml:space="preserve"> этикета и грамотной манеры поведения в обществе</w:t>
      </w:r>
      <w:r w:rsidRPr="00706181">
        <w:t>;</w:t>
      </w:r>
    </w:p>
    <w:p w:rsidR="00706181" w:rsidRPr="00706181" w:rsidRDefault="00706181" w:rsidP="00706181">
      <w:pPr>
        <w:pStyle w:val="a6"/>
        <w:suppressAutoHyphens w:val="0"/>
        <w:spacing w:after="0"/>
        <w:jc w:val="both"/>
      </w:pPr>
      <w:r w:rsidRPr="00706181">
        <w:t xml:space="preserve">-знать и владеть </w:t>
      </w:r>
      <w:r w:rsidRPr="00706181">
        <w:rPr>
          <w:lang w:val="fr-FR"/>
        </w:rPr>
        <w:t>танцевальны</w:t>
      </w:r>
      <w:r w:rsidRPr="00706181">
        <w:t>ми</w:t>
      </w:r>
      <w:r w:rsidRPr="00706181">
        <w:rPr>
          <w:lang w:val="fr-FR"/>
        </w:rPr>
        <w:t xml:space="preserve"> навык</w:t>
      </w:r>
      <w:proofErr w:type="spellStart"/>
      <w:r w:rsidRPr="00706181">
        <w:t>ами</w:t>
      </w:r>
      <w:proofErr w:type="spellEnd"/>
      <w:r w:rsidRPr="00706181">
        <w:t xml:space="preserve"> </w:t>
      </w:r>
      <w:r w:rsidRPr="00706181">
        <w:rPr>
          <w:lang w:val="fr-FR"/>
        </w:rPr>
        <w:t>(выворотности, гибкости, прыжка, шага, устойчивости и координации)</w:t>
      </w:r>
      <w:r w:rsidRPr="00706181">
        <w:t>;</w:t>
      </w:r>
    </w:p>
    <w:p w:rsidR="00706181" w:rsidRPr="00706181" w:rsidRDefault="00706181" w:rsidP="00706181">
      <w:pPr>
        <w:pStyle w:val="a6"/>
        <w:suppressAutoHyphens w:val="0"/>
        <w:spacing w:after="0"/>
        <w:jc w:val="both"/>
        <w:rPr>
          <w:lang w:val="fr-FR"/>
        </w:rPr>
      </w:pPr>
      <w:r w:rsidRPr="00706181">
        <w:t>-уметь выполнять танцевальные элементы третьего года обучения;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181">
        <w:rPr>
          <w:rFonts w:ascii="Times New Roman" w:hAnsi="Times New Roman" w:cs="Times New Roman"/>
          <w:bCs/>
          <w:sz w:val="24"/>
          <w:szCs w:val="24"/>
        </w:rPr>
        <w:t>-уметь самостоятельно анализировать музыкальные произведения, определять их жанр и форму, темп, характер, музыкальный размер и динамические оттенки;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181">
        <w:rPr>
          <w:rFonts w:ascii="Times New Roman" w:hAnsi="Times New Roman" w:cs="Times New Roman"/>
          <w:bCs/>
          <w:sz w:val="24"/>
          <w:szCs w:val="24"/>
        </w:rPr>
        <w:t xml:space="preserve">-уметь максимально развивать свои физические и специальные данные (подъем стопы, </w:t>
      </w:r>
      <w:proofErr w:type="spellStart"/>
      <w:r w:rsidRPr="00706181">
        <w:rPr>
          <w:rFonts w:ascii="Times New Roman" w:hAnsi="Times New Roman" w:cs="Times New Roman"/>
          <w:bCs/>
          <w:sz w:val="24"/>
          <w:szCs w:val="24"/>
        </w:rPr>
        <w:t>выворотность</w:t>
      </w:r>
      <w:proofErr w:type="spellEnd"/>
      <w:r w:rsidRPr="00706181">
        <w:rPr>
          <w:rFonts w:ascii="Times New Roman" w:hAnsi="Times New Roman" w:cs="Times New Roman"/>
          <w:bCs/>
          <w:sz w:val="24"/>
          <w:szCs w:val="24"/>
        </w:rPr>
        <w:t xml:space="preserve">, шаг, гибкость спины, </w:t>
      </w:r>
      <w:proofErr w:type="spellStart"/>
      <w:r w:rsidRPr="00706181">
        <w:rPr>
          <w:rFonts w:ascii="Times New Roman" w:hAnsi="Times New Roman" w:cs="Times New Roman"/>
          <w:bCs/>
          <w:sz w:val="24"/>
          <w:szCs w:val="24"/>
        </w:rPr>
        <w:t>эластистичность</w:t>
      </w:r>
      <w:proofErr w:type="spellEnd"/>
      <w:r w:rsidRPr="00706181">
        <w:rPr>
          <w:rFonts w:ascii="Times New Roman" w:hAnsi="Times New Roman" w:cs="Times New Roman"/>
          <w:bCs/>
          <w:sz w:val="24"/>
          <w:szCs w:val="24"/>
        </w:rPr>
        <w:t xml:space="preserve"> мышц и связок, силу и высоту прыжка, мышечный корсет);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181">
        <w:rPr>
          <w:rFonts w:ascii="Times New Roman" w:hAnsi="Times New Roman" w:cs="Times New Roman"/>
          <w:bCs/>
          <w:sz w:val="24"/>
          <w:szCs w:val="24"/>
        </w:rPr>
        <w:t>-уметь максимально использовать сценическое пространство при выполнении хореографических па, танцевальных номеров;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181">
        <w:rPr>
          <w:rFonts w:ascii="Times New Roman" w:hAnsi="Times New Roman" w:cs="Times New Roman"/>
          <w:bCs/>
          <w:sz w:val="24"/>
          <w:szCs w:val="24"/>
        </w:rPr>
        <w:t>-уметь пластически выразительно и эмоционально исполнять музыкально-хореографические этюды и танцы на основе движений народной хореографии;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181">
        <w:rPr>
          <w:rFonts w:ascii="Times New Roman" w:hAnsi="Times New Roman" w:cs="Times New Roman"/>
          <w:bCs/>
          <w:sz w:val="24"/>
          <w:szCs w:val="24"/>
        </w:rPr>
        <w:t>-уметь наблюдать, быть волевой личностью.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181">
        <w:rPr>
          <w:rFonts w:ascii="Times New Roman" w:hAnsi="Times New Roman" w:cs="Times New Roman"/>
          <w:b/>
          <w:bCs/>
          <w:sz w:val="24"/>
          <w:szCs w:val="24"/>
        </w:rPr>
        <w:t>К концу четвертого года обучения у</w:t>
      </w:r>
      <w:r w:rsidRPr="00706181">
        <w:rPr>
          <w:rFonts w:ascii="Times New Roman" w:hAnsi="Times New Roman" w:cs="Times New Roman"/>
          <w:b/>
          <w:sz w:val="24"/>
          <w:szCs w:val="24"/>
        </w:rPr>
        <w:t>чащиеся будут знать и уметь: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181">
        <w:rPr>
          <w:rFonts w:ascii="Times New Roman" w:hAnsi="Times New Roman" w:cs="Times New Roman"/>
          <w:sz w:val="24"/>
          <w:szCs w:val="24"/>
        </w:rPr>
        <w:t xml:space="preserve">-знать понятия об истории и развитии хореографического искусства (различные </w:t>
      </w:r>
      <w:r w:rsidRPr="00706181">
        <w:rPr>
          <w:rFonts w:ascii="Times New Roman" w:hAnsi="Times New Roman" w:cs="Times New Roman"/>
          <w:sz w:val="24"/>
          <w:szCs w:val="24"/>
          <w:lang w:val="fr-FR"/>
        </w:rPr>
        <w:t>эпох</w:t>
      </w:r>
      <w:r w:rsidRPr="00706181">
        <w:rPr>
          <w:rFonts w:ascii="Times New Roman" w:hAnsi="Times New Roman" w:cs="Times New Roman"/>
          <w:sz w:val="24"/>
          <w:szCs w:val="24"/>
        </w:rPr>
        <w:t>и</w:t>
      </w:r>
      <w:r w:rsidRPr="00706181">
        <w:rPr>
          <w:rFonts w:ascii="Times New Roman" w:hAnsi="Times New Roman" w:cs="Times New Roman"/>
          <w:sz w:val="24"/>
          <w:szCs w:val="24"/>
          <w:lang w:val="fr-FR"/>
        </w:rPr>
        <w:t xml:space="preserve"> и современная хореография)</w:t>
      </w:r>
      <w:r w:rsidRPr="00706181">
        <w:rPr>
          <w:rFonts w:ascii="Times New Roman" w:hAnsi="Times New Roman" w:cs="Times New Roman"/>
          <w:sz w:val="24"/>
          <w:szCs w:val="24"/>
        </w:rPr>
        <w:t>;</w:t>
      </w:r>
      <w:r w:rsidRPr="007061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706181" w:rsidRPr="00706181" w:rsidRDefault="00706181" w:rsidP="00706181">
      <w:pPr>
        <w:pStyle w:val="a6"/>
        <w:suppressAutoHyphens w:val="0"/>
        <w:spacing w:after="0"/>
        <w:jc w:val="both"/>
      </w:pPr>
      <w:r w:rsidRPr="00706181">
        <w:t>-</w:t>
      </w:r>
      <w:r w:rsidRPr="00706181">
        <w:rPr>
          <w:lang w:val="fr-FR"/>
        </w:rPr>
        <w:t xml:space="preserve"> зна</w:t>
      </w:r>
      <w:proofErr w:type="spellStart"/>
      <w:r w:rsidRPr="00706181">
        <w:t>ть</w:t>
      </w:r>
      <w:proofErr w:type="spellEnd"/>
      <w:r w:rsidRPr="00706181">
        <w:rPr>
          <w:lang w:val="fr-FR"/>
        </w:rPr>
        <w:t xml:space="preserve"> основ</w:t>
      </w:r>
      <w:r w:rsidRPr="00706181">
        <w:t>ы</w:t>
      </w:r>
      <w:r w:rsidRPr="00706181">
        <w:rPr>
          <w:lang w:val="fr-FR"/>
        </w:rPr>
        <w:t xml:space="preserve"> этикета и грамотной манеры поведения в обществе</w:t>
      </w:r>
      <w:r w:rsidRPr="00706181">
        <w:t>;</w:t>
      </w:r>
    </w:p>
    <w:p w:rsidR="00706181" w:rsidRPr="00706181" w:rsidRDefault="00706181" w:rsidP="00706181">
      <w:pPr>
        <w:pStyle w:val="a6"/>
        <w:suppressAutoHyphens w:val="0"/>
        <w:spacing w:after="0"/>
        <w:jc w:val="both"/>
      </w:pPr>
      <w:r w:rsidRPr="00706181">
        <w:t xml:space="preserve">-знать и владеть </w:t>
      </w:r>
      <w:r w:rsidRPr="00706181">
        <w:rPr>
          <w:lang w:val="fr-FR"/>
        </w:rPr>
        <w:t>танцевальны</w:t>
      </w:r>
      <w:r w:rsidRPr="00706181">
        <w:t>ми</w:t>
      </w:r>
      <w:r w:rsidRPr="00706181">
        <w:rPr>
          <w:lang w:val="fr-FR"/>
        </w:rPr>
        <w:t xml:space="preserve"> навык</w:t>
      </w:r>
      <w:proofErr w:type="spellStart"/>
      <w:r w:rsidRPr="00706181">
        <w:t>ами</w:t>
      </w:r>
      <w:proofErr w:type="spellEnd"/>
      <w:r w:rsidRPr="00706181">
        <w:t xml:space="preserve"> </w:t>
      </w:r>
      <w:r w:rsidRPr="00706181">
        <w:rPr>
          <w:lang w:val="fr-FR"/>
        </w:rPr>
        <w:t>(выворотности, гибкости, прыжка, шага, устойчивости и координации)</w:t>
      </w:r>
      <w:r w:rsidRPr="00706181">
        <w:t>;</w:t>
      </w:r>
    </w:p>
    <w:p w:rsidR="00706181" w:rsidRPr="00706181" w:rsidRDefault="00706181" w:rsidP="00706181">
      <w:pPr>
        <w:pStyle w:val="33"/>
        <w:spacing w:after="0"/>
        <w:jc w:val="both"/>
        <w:rPr>
          <w:sz w:val="24"/>
          <w:szCs w:val="24"/>
        </w:rPr>
      </w:pPr>
      <w:r w:rsidRPr="00706181">
        <w:rPr>
          <w:sz w:val="24"/>
          <w:szCs w:val="24"/>
        </w:rPr>
        <w:t>-знать и успешно освоить танцевальный репертуар;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181">
        <w:rPr>
          <w:rFonts w:ascii="Times New Roman" w:hAnsi="Times New Roman" w:cs="Times New Roman"/>
          <w:bCs/>
          <w:sz w:val="24"/>
          <w:szCs w:val="24"/>
        </w:rPr>
        <w:t>-уметь слушать и слышать музыку, воспринимать через ее драматургии, формы, стиля, характера, уметь передавать в мимике, тестах, движениях стиль конкретной эпохи;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181">
        <w:rPr>
          <w:rFonts w:ascii="Times New Roman" w:hAnsi="Times New Roman" w:cs="Times New Roman"/>
          <w:bCs/>
          <w:sz w:val="24"/>
          <w:szCs w:val="24"/>
        </w:rPr>
        <w:t>-уметь грамотно по форме исполнять основные элементы народно сценического танца (экзерсис у станка, на середине);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181">
        <w:rPr>
          <w:rFonts w:ascii="Times New Roman" w:hAnsi="Times New Roman" w:cs="Times New Roman"/>
          <w:bCs/>
          <w:sz w:val="24"/>
          <w:szCs w:val="24"/>
        </w:rPr>
        <w:t>-уметь самостоятельно выстраивать комбинации, фрагменты, этюды на основе раннее полученных хореографических знаний, навыков, умений;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181">
        <w:rPr>
          <w:rFonts w:ascii="Times New Roman" w:hAnsi="Times New Roman" w:cs="Times New Roman"/>
          <w:bCs/>
          <w:sz w:val="24"/>
          <w:szCs w:val="24"/>
        </w:rPr>
        <w:t>-уметь трудиться, быть коммуникабельным, иметь широкий кругозор, общую культуру, интеллектуально-эстетическое развитие;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181">
        <w:rPr>
          <w:rFonts w:ascii="Times New Roman" w:hAnsi="Times New Roman" w:cs="Times New Roman"/>
          <w:sz w:val="24"/>
          <w:szCs w:val="24"/>
        </w:rPr>
        <w:t>-уметь выполнять  танцевальные элементы четвёртого года обучения;</w:t>
      </w:r>
    </w:p>
    <w:p w:rsidR="00706181" w:rsidRPr="00706181" w:rsidRDefault="00706181" w:rsidP="00706181">
      <w:pPr>
        <w:pStyle w:val="33"/>
        <w:spacing w:after="0"/>
        <w:jc w:val="both"/>
        <w:rPr>
          <w:sz w:val="24"/>
          <w:szCs w:val="24"/>
        </w:rPr>
      </w:pPr>
      <w:r w:rsidRPr="00706181">
        <w:rPr>
          <w:sz w:val="24"/>
          <w:szCs w:val="24"/>
        </w:rPr>
        <w:t>-уметь наглядно-образно и действенно-образно мыслить в танце, рассуждать и делать самостоятельные выводы, фантазировать, уметь сочинять танец.</w:t>
      </w:r>
    </w:p>
    <w:p w:rsidR="00706181" w:rsidRPr="00706181" w:rsidRDefault="00706181" w:rsidP="00706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8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D2EC7" w:rsidRPr="002A2F60" w:rsidRDefault="004D2EC7" w:rsidP="004D2EC7">
      <w:pPr>
        <w:pStyle w:val="aff5"/>
        <w:tabs>
          <w:tab w:val="left" w:pos="9781"/>
        </w:tabs>
        <w:spacing w:after="0" w:line="240" w:lineRule="auto"/>
        <w:ind w:firstLine="709"/>
        <w:contextualSpacing/>
        <w:jc w:val="both"/>
        <w:rPr>
          <w:sz w:val="24"/>
        </w:rPr>
      </w:pPr>
    </w:p>
    <w:p w:rsidR="00706181" w:rsidRDefault="00706181" w:rsidP="007061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F483E" w:rsidRPr="00706181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театрального объединения </w:t>
      </w:r>
      <w:r w:rsidR="0026104E" w:rsidRPr="00706181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Алые паруса</w:t>
      </w:r>
      <w:r w:rsidR="0026104E" w:rsidRPr="00706181">
        <w:rPr>
          <w:rFonts w:ascii="Times New Roman" w:hAnsi="Times New Roman" w:cs="Times New Roman"/>
          <w:b/>
          <w:sz w:val="28"/>
          <w:szCs w:val="28"/>
        </w:rPr>
        <w:t>"</w:t>
      </w:r>
      <w:r w:rsidR="00165738" w:rsidRPr="007061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FA4" w:rsidRPr="00706181" w:rsidRDefault="00E93FA4" w:rsidP="00706181">
      <w:pPr>
        <w:jc w:val="both"/>
        <w:rPr>
          <w:sz w:val="28"/>
          <w:szCs w:val="28"/>
        </w:rPr>
      </w:pPr>
      <w:r w:rsidRPr="00706181">
        <w:rPr>
          <w:rFonts w:ascii="Times New Roman" w:hAnsi="Times New Roman" w:cs="Times New Roman"/>
          <w:sz w:val="28"/>
          <w:szCs w:val="28"/>
        </w:rPr>
        <w:t>Срок реализации –</w:t>
      </w:r>
      <w:r w:rsidR="00A820FF" w:rsidRPr="00706181">
        <w:rPr>
          <w:rFonts w:ascii="Times New Roman" w:hAnsi="Times New Roman" w:cs="Times New Roman"/>
          <w:sz w:val="28"/>
          <w:szCs w:val="28"/>
        </w:rPr>
        <w:t xml:space="preserve"> </w:t>
      </w:r>
      <w:r w:rsidR="00706181">
        <w:rPr>
          <w:rFonts w:ascii="Times New Roman" w:hAnsi="Times New Roman" w:cs="Times New Roman"/>
          <w:sz w:val="28"/>
          <w:szCs w:val="28"/>
        </w:rPr>
        <w:t>3</w:t>
      </w:r>
      <w:r w:rsidRPr="0070618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06181">
        <w:rPr>
          <w:sz w:val="28"/>
          <w:szCs w:val="28"/>
        </w:rPr>
        <w:t>.</w:t>
      </w:r>
    </w:p>
    <w:p w:rsidR="00E93FA4" w:rsidRPr="00706181" w:rsidRDefault="00E93FA4" w:rsidP="00706181">
      <w:pPr>
        <w:jc w:val="both"/>
        <w:rPr>
          <w:rFonts w:ascii="Times New Roman" w:hAnsi="Times New Roman" w:cs="Times New Roman"/>
          <w:sz w:val="28"/>
          <w:szCs w:val="28"/>
        </w:rPr>
      </w:pPr>
      <w:r w:rsidRPr="00706181">
        <w:rPr>
          <w:rFonts w:ascii="Times New Roman" w:hAnsi="Times New Roman" w:cs="Times New Roman"/>
          <w:sz w:val="28"/>
          <w:szCs w:val="28"/>
        </w:rPr>
        <w:t>Содержание:</w:t>
      </w:r>
    </w:p>
    <w:p w:rsidR="00706181" w:rsidRPr="004027CE" w:rsidRDefault="00706181" w:rsidP="0070618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Актуальность.</w:t>
      </w:r>
    </w:p>
    <w:p w:rsidR="00706181" w:rsidRDefault="00706181" w:rsidP="00706181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Влияние искусства вообще, и театрального в частности, на формирование личности огромно и разносторонне. Знакомя детей с языком искусства, мы вводим их в лабораторию творчества, открываем пути художественного познания мира, воспитываем эстетическое отношение к явлениям окружающей действительности, содействуем творческому, интеллектуальному </w:t>
      </w:r>
      <w:r w:rsidRPr="00DC5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личности ребенка. Постоянная и кропотливая работа в театральном объединении, работа над собой, к которой приучаются дети, воспитывает художественный вкус, способность видеть, чувствовать красоту и гармонию.</w:t>
      </w:r>
      <w:r w:rsidRPr="00DC5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181" w:rsidRPr="00DC5E02" w:rsidRDefault="00706181" w:rsidP="00706181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 каждого человека есть мечта, а сколько их в детстве! Участники театрального объединения создают мечту сами и передают её зрителям. </w:t>
      </w:r>
      <w:r w:rsidRPr="00DC5E02">
        <w:rPr>
          <w:rFonts w:ascii="Times New Roman" w:hAnsi="Times New Roman" w:cs="Times New Roman"/>
          <w:sz w:val="24"/>
          <w:szCs w:val="24"/>
        </w:rPr>
        <w:t>"Алые паруса" – символ перемен и сбывшейся мечты, чуда, созданного собственными руками.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DC5E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6181" w:rsidRDefault="00706181" w:rsidP="00706181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</w:t>
      </w:r>
    </w:p>
    <w:p w:rsidR="00706181" w:rsidRPr="00742403" w:rsidRDefault="00706181" w:rsidP="00706181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дополнительной общеразвивающей программы  театрального объединения "Алые паруса" – художественная, так как её содержание способствует развитию художественного вкуса, эстетического восприятия театрального искусства и  развивает эмоциональное восприятие и образное мышление.</w:t>
      </w:r>
    </w:p>
    <w:p w:rsidR="00706181" w:rsidRDefault="00706181" w:rsidP="00706181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</w:t>
      </w:r>
    </w:p>
    <w:p w:rsidR="00706181" w:rsidRPr="00DC5E02" w:rsidRDefault="00706181" w:rsidP="00706181">
      <w:pPr>
        <w:tabs>
          <w:tab w:val="left" w:pos="709"/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дополнительной общеразвивающей программе театрального объединения "Алые паруса" – это, прежде всего, интеллектуальная работа, в результате которой ребенок приобретает знания и практические навыки, а его способности активно развиваются, поскольку интеллектуальные богатства добываются по собственной инициативе.</w:t>
      </w:r>
    </w:p>
    <w:p w:rsidR="00706181" w:rsidRPr="00FF1F44" w:rsidRDefault="00706181" w:rsidP="00706181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данной программы является введение в содержание работу по социальным проектам, с целью создания условий для позитивной социализации учащихся.</w:t>
      </w:r>
    </w:p>
    <w:p w:rsidR="00706181" w:rsidRPr="00B329B7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9B7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706181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 xml:space="preserve">Программа рассчитана на учащихся </w:t>
      </w:r>
      <w:r>
        <w:rPr>
          <w:rFonts w:ascii="Times New Roman" w:hAnsi="Times New Roman" w:cs="Times New Roman"/>
          <w:sz w:val="24"/>
          <w:szCs w:val="24"/>
        </w:rPr>
        <w:t xml:space="preserve"> 7 - 12</w:t>
      </w:r>
      <w:r w:rsidRPr="00B329B7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706181" w:rsidRPr="00ED77E9" w:rsidRDefault="00706181" w:rsidP="00706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E9">
        <w:rPr>
          <w:rFonts w:ascii="Times New Roman" w:hAnsi="Times New Roman" w:cs="Times New Roman"/>
          <w:sz w:val="24"/>
          <w:szCs w:val="24"/>
        </w:rPr>
        <w:t xml:space="preserve">Младший школьный возраст характеризуется: </w:t>
      </w:r>
    </w:p>
    <w:p w:rsidR="00706181" w:rsidRPr="00ED77E9" w:rsidRDefault="00706181" w:rsidP="00706181">
      <w:pPr>
        <w:pStyle w:val="aff0"/>
        <w:ind w:firstLine="0"/>
        <w:rPr>
          <w:sz w:val="24"/>
          <w:szCs w:val="24"/>
        </w:rPr>
      </w:pPr>
      <w:r w:rsidRPr="00ED77E9">
        <w:rPr>
          <w:sz w:val="24"/>
          <w:szCs w:val="24"/>
        </w:rPr>
        <w:t>- развитием внутреннего плана действий, личностной рефлексии, самоконтроля и самооценки;</w:t>
      </w:r>
    </w:p>
    <w:p w:rsidR="00706181" w:rsidRPr="00ED77E9" w:rsidRDefault="00706181" w:rsidP="00706181">
      <w:pPr>
        <w:pStyle w:val="aff0"/>
        <w:ind w:firstLine="0"/>
        <w:rPr>
          <w:sz w:val="24"/>
          <w:szCs w:val="24"/>
        </w:rPr>
      </w:pPr>
      <w:r w:rsidRPr="00ED77E9">
        <w:rPr>
          <w:sz w:val="24"/>
          <w:szCs w:val="24"/>
        </w:rPr>
        <w:t>- развитием произвольности познавательных процессов – внимания, восприятия, памяти;</w:t>
      </w:r>
    </w:p>
    <w:p w:rsidR="00706181" w:rsidRPr="00B329B7" w:rsidRDefault="00706181" w:rsidP="00706181">
      <w:pPr>
        <w:pStyle w:val="aff0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ED77E9">
        <w:rPr>
          <w:sz w:val="24"/>
          <w:szCs w:val="24"/>
        </w:rPr>
        <w:t xml:space="preserve"> развитием навыков сотрудничества со взрослыми и сверстниками для достижения общей цели.</w:t>
      </w:r>
    </w:p>
    <w:p w:rsidR="00706181" w:rsidRPr="00706181" w:rsidRDefault="00706181" w:rsidP="00706181">
      <w:pPr>
        <w:pStyle w:val="3"/>
        <w:spacing w:before="0"/>
        <w:jc w:val="left"/>
        <w:rPr>
          <w:b w:val="0"/>
          <w:color w:val="auto"/>
          <w:sz w:val="24"/>
          <w:szCs w:val="24"/>
        </w:rPr>
      </w:pPr>
      <w:r w:rsidRPr="00706181">
        <w:rPr>
          <w:b w:val="0"/>
          <w:color w:val="auto"/>
          <w:sz w:val="24"/>
          <w:szCs w:val="24"/>
        </w:rPr>
        <w:t>Подростковый возраст характеризуется</w:t>
      </w:r>
    </w:p>
    <w:p w:rsidR="00706181" w:rsidRPr="00B329B7" w:rsidRDefault="00706181" w:rsidP="00706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 xml:space="preserve">- чувством взрослости, </w:t>
      </w:r>
    </w:p>
    <w:p w:rsidR="00706181" w:rsidRPr="00B329B7" w:rsidRDefault="00706181" w:rsidP="00706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- развитием нравственного саморегулирования;</w:t>
      </w:r>
    </w:p>
    <w:p w:rsidR="00706181" w:rsidRPr="00B329B7" w:rsidRDefault="00706181" w:rsidP="00706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- развитием новых форм общения и придания особой значимости общению;</w:t>
      </w:r>
    </w:p>
    <w:p w:rsidR="00706181" w:rsidRPr="00B329B7" w:rsidRDefault="00706181" w:rsidP="00706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- опытом совместного действия в сообществе сверстников и значимых взрослых, объединённых на основе совместного замысла деятельности;</w:t>
      </w:r>
    </w:p>
    <w:p w:rsidR="00706181" w:rsidRPr="00B329B7" w:rsidRDefault="00706181" w:rsidP="00706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 xml:space="preserve">- опытом личностно и социально значимого решения и поступка. </w:t>
      </w:r>
    </w:p>
    <w:p w:rsidR="00706181" w:rsidRPr="00B329B7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учащимся 7</w:t>
      </w:r>
      <w:r w:rsidRPr="00B329B7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29B7">
        <w:rPr>
          <w:rFonts w:ascii="Times New Roman" w:hAnsi="Times New Roman" w:cs="Times New Roman"/>
          <w:sz w:val="24"/>
          <w:szCs w:val="24"/>
        </w:rPr>
        <w:t xml:space="preserve"> лет будет интересно обучение по программе, которая включает в себя не </w:t>
      </w:r>
      <w:proofErr w:type="gramStart"/>
      <w:r w:rsidRPr="00B329B7">
        <w:rPr>
          <w:rFonts w:ascii="Times New Roman" w:hAnsi="Times New Roman" w:cs="Times New Roman"/>
          <w:sz w:val="24"/>
          <w:szCs w:val="24"/>
        </w:rPr>
        <w:t>только  образовательный</w:t>
      </w:r>
      <w:proofErr w:type="gramEnd"/>
      <w:r w:rsidRPr="00B329B7">
        <w:rPr>
          <w:rFonts w:ascii="Times New Roman" w:hAnsi="Times New Roman" w:cs="Times New Roman"/>
          <w:sz w:val="24"/>
          <w:szCs w:val="24"/>
        </w:rPr>
        <w:t xml:space="preserve"> аспект, но и </w:t>
      </w:r>
      <w:r>
        <w:rPr>
          <w:rFonts w:ascii="Times New Roman" w:hAnsi="Times New Roman" w:cs="Times New Roman"/>
          <w:sz w:val="24"/>
          <w:szCs w:val="24"/>
        </w:rPr>
        <w:t xml:space="preserve">выражение учащихся себя в ролевых играх, спектаклях, театрализованных программах, а также - </w:t>
      </w:r>
      <w:r w:rsidRPr="00B329B7">
        <w:rPr>
          <w:rFonts w:ascii="Times New Roman" w:hAnsi="Times New Roman" w:cs="Times New Roman"/>
          <w:sz w:val="24"/>
          <w:szCs w:val="24"/>
        </w:rPr>
        <w:t>реализацию проектов, участие в конкурсах и акциях разного уровня и пр.</w:t>
      </w:r>
    </w:p>
    <w:p w:rsidR="00706181" w:rsidRPr="00B329B7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 xml:space="preserve">Численный состав групп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32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10 до 20</w:t>
      </w:r>
      <w:r w:rsidRPr="00B329B7">
        <w:rPr>
          <w:rFonts w:ascii="Times New Roman" w:hAnsi="Times New Roman" w:cs="Times New Roman"/>
          <w:sz w:val="24"/>
          <w:szCs w:val="24"/>
        </w:rPr>
        <w:t xml:space="preserve"> человек. Группы формируются согласно возрасту учащихся  и их мотивации. Приём в  группу производится на основании заявления родителей (зак</w:t>
      </w:r>
      <w:r>
        <w:rPr>
          <w:rFonts w:ascii="Times New Roman" w:hAnsi="Times New Roman" w:cs="Times New Roman"/>
          <w:sz w:val="24"/>
          <w:szCs w:val="24"/>
        </w:rPr>
        <w:t>онных представителей) учащегося</w:t>
      </w:r>
      <w:r w:rsidRPr="00B329B7">
        <w:rPr>
          <w:rFonts w:ascii="Times New Roman" w:hAnsi="Times New Roman" w:cs="Times New Roman"/>
          <w:sz w:val="24"/>
          <w:szCs w:val="24"/>
        </w:rPr>
        <w:t>.</w:t>
      </w:r>
    </w:p>
    <w:p w:rsidR="00706181" w:rsidRPr="00B329B7" w:rsidRDefault="00706181" w:rsidP="00706181">
      <w:pPr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Состав объединения первого года обучения комплект</w:t>
      </w:r>
      <w:r>
        <w:rPr>
          <w:rFonts w:ascii="Times New Roman" w:hAnsi="Times New Roman" w:cs="Times New Roman"/>
          <w:sz w:val="24"/>
          <w:szCs w:val="24"/>
        </w:rPr>
        <w:t>уется преимущественно из детей 7</w:t>
      </w:r>
      <w:r w:rsidRPr="00B329B7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329B7">
        <w:rPr>
          <w:rFonts w:ascii="Times New Roman" w:hAnsi="Times New Roman" w:cs="Times New Roman"/>
          <w:sz w:val="24"/>
          <w:szCs w:val="24"/>
        </w:rPr>
        <w:t xml:space="preserve"> лет, вт</w:t>
      </w:r>
      <w:r>
        <w:rPr>
          <w:rFonts w:ascii="Times New Roman" w:hAnsi="Times New Roman" w:cs="Times New Roman"/>
          <w:sz w:val="24"/>
          <w:szCs w:val="24"/>
        </w:rPr>
        <w:t>орого года обучения - из детей 8 - 11 лет, третьего года обучения – из детей 9 – 12 лет.</w:t>
      </w:r>
      <w:r w:rsidRPr="00B329B7">
        <w:rPr>
          <w:rFonts w:ascii="Times New Roman" w:hAnsi="Times New Roman" w:cs="Times New Roman"/>
          <w:sz w:val="24"/>
          <w:szCs w:val="24"/>
        </w:rPr>
        <w:t xml:space="preserve"> При наличии свободных мест в течение календарного года может производиться зачисление</w:t>
      </w:r>
      <w:r>
        <w:rPr>
          <w:rFonts w:ascii="Times New Roman" w:hAnsi="Times New Roman" w:cs="Times New Roman"/>
          <w:sz w:val="24"/>
          <w:szCs w:val="24"/>
        </w:rPr>
        <w:t xml:space="preserve"> учащихся в группы любого года</w:t>
      </w:r>
      <w:r w:rsidRPr="00B329B7">
        <w:rPr>
          <w:rFonts w:ascii="Times New Roman" w:hAnsi="Times New Roman" w:cs="Times New Roman"/>
          <w:sz w:val="24"/>
          <w:szCs w:val="24"/>
        </w:rPr>
        <w:t>.</w:t>
      </w:r>
    </w:p>
    <w:p w:rsidR="00706181" w:rsidRDefault="00706181" w:rsidP="00706181">
      <w:pPr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706181" w:rsidRPr="008D4933" w:rsidRDefault="00706181" w:rsidP="00706181">
      <w:pPr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8D4933">
        <w:rPr>
          <w:rFonts w:ascii="Times New Roman" w:hAnsi="Times New Roman" w:cs="Times New Roman"/>
          <w:sz w:val="24"/>
          <w:szCs w:val="24"/>
        </w:rPr>
        <w:t>В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4933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4933">
        <w:rPr>
          <w:rFonts w:ascii="Times New Roman" w:hAnsi="Times New Roman" w:cs="Times New Roman"/>
          <w:sz w:val="24"/>
          <w:szCs w:val="24"/>
        </w:rPr>
        <w:t xml:space="preserve">  учебном году  программа реализуется в  </w:t>
      </w:r>
      <w:r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8D4933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4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второго года обучения.</w:t>
      </w:r>
      <w:r w:rsidRPr="008D4933">
        <w:rPr>
          <w:rFonts w:ascii="Times New Roman" w:hAnsi="Times New Roman" w:cs="Times New Roman"/>
          <w:sz w:val="24"/>
          <w:szCs w:val="24"/>
        </w:rPr>
        <w:t xml:space="preserve"> Численный состав групп</w:t>
      </w:r>
      <w:r>
        <w:rPr>
          <w:rFonts w:ascii="Times New Roman" w:hAnsi="Times New Roman" w:cs="Times New Roman"/>
          <w:sz w:val="24"/>
          <w:szCs w:val="24"/>
        </w:rPr>
        <w:t>ы: 12  человек, учащиеся 8</w:t>
      </w:r>
      <w:r w:rsidRPr="008D4933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0 лет.</w:t>
      </w:r>
      <w:r w:rsidRPr="008D4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181" w:rsidRDefault="00706181" w:rsidP="00706181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181" w:rsidRPr="002F674E" w:rsidRDefault="00706181" w:rsidP="00706181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BE9">
        <w:rPr>
          <w:rFonts w:ascii="Times New Roman" w:hAnsi="Times New Roman"/>
          <w:b/>
          <w:sz w:val="24"/>
          <w:szCs w:val="24"/>
        </w:rPr>
        <w:t>Цель и задачи программы</w:t>
      </w:r>
    </w:p>
    <w:p w:rsidR="00706181" w:rsidRDefault="00706181" w:rsidP="00706181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181" w:rsidRPr="002F674E" w:rsidRDefault="00706181" w:rsidP="00706181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 творческой</w:t>
      </w:r>
      <w:r w:rsidRPr="002F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активной личности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F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театральной деятельности, содействие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позитивной социализации</w:t>
      </w:r>
      <w:r w:rsidRPr="002F6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181" w:rsidRDefault="00706181" w:rsidP="00706181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программы:</w:t>
      </w:r>
    </w:p>
    <w:p w:rsidR="00706181" w:rsidRPr="00E04CF7" w:rsidRDefault="00706181" w:rsidP="00706181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Образовательные:</w:t>
      </w:r>
      <w:r w:rsidRPr="00E0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181" w:rsidRPr="00002146" w:rsidRDefault="00706181" w:rsidP="00706181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r w:rsidRPr="0000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актёрского мастерства;</w:t>
      </w:r>
    </w:p>
    <w:p w:rsidR="00706181" w:rsidRPr="00002146" w:rsidRDefault="00706181" w:rsidP="007B43E2">
      <w:pPr>
        <w:pStyle w:val="a5"/>
        <w:numPr>
          <w:ilvl w:val="0"/>
          <w:numId w:val="14"/>
        </w:numPr>
        <w:tabs>
          <w:tab w:val="left" w:pos="142"/>
        </w:tabs>
        <w:suppressAutoHyphens w:val="0"/>
        <w:ind w:left="0" w:firstLine="0"/>
        <w:jc w:val="both"/>
        <w:rPr>
          <w:lang w:eastAsia="ru-RU"/>
        </w:rPr>
      </w:pPr>
      <w:r w:rsidRPr="00002146">
        <w:rPr>
          <w:lang w:eastAsia="ru-RU"/>
        </w:rPr>
        <w:t>научить искусству самовыражения;</w:t>
      </w:r>
    </w:p>
    <w:p w:rsidR="00706181" w:rsidRPr="00002146" w:rsidRDefault="00706181" w:rsidP="007B43E2">
      <w:pPr>
        <w:pStyle w:val="a5"/>
        <w:numPr>
          <w:ilvl w:val="0"/>
          <w:numId w:val="14"/>
        </w:numPr>
        <w:tabs>
          <w:tab w:val="left" w:pos="142"/>
        </w:tabs>
        <w:suppressAutoHyphens w:val="0"/>
        <w:ind w:left="0" w:firstLine="0"/>
        <w:jc w:val="both"/>
        <w:rPr>
          <w:lang w:eastAsia="ru-RU"/>
        </w:rPr>
      </w:pPr>
      <w:r w:rsidRPr="00002146">
        <w:rPr>
          <w:lang w:eastAsia="ru-RU"/>
        </w:rPr>
        <w:t>научить владеть голосом, речью, телом для отражения своего мировосприятия;</w:t>
      </w:r>
    </w:p>
    <w:p w:rsidR="00706181" w:rsidRPr="00002146" w:rsidRDefault="00706181" w:rsidP="007B43E2">
      <w:pPr>
        <w:pStyle w:val="a5"/>
        <w:numPr>
          <w:ilvl w:val="0"/>
          <w:numId w:val="14"/>
        </w:numPr>
        <w:tabs>
          <w:tab w:val="left" w:pos="142"/>
        </w:tabs>
        <w:suppressAutoHyphens w:val="0"/>
        <w:ind w:left="0" w:firstLine="0"/>
        <w:jc w:val="both"/>
        <w:rPr>
          <w:lang w:eastAsia="ru-RU"/>
        </w:rPr>
      </w:pPr>
      <w:r w:rsidRPr="00002146">
        <w:rPr>
          <w:lang w:eastAsia="ru-RU"/>
        </w:rPr>
        <w:t>обучить элементарным навыкам театрально-исполнительской деятельности и научить применять их на сцене;</w:t>
      </w:r>
    </w:p>
    <w:p w:rsidR="00706181" w:rsidRPr="00002146" w:rsidRDefault="00706181" w:rsidP="007B43E2">
      <w:pPr>
        <w:pStyle w:val="a5"/>
        <w:numPr>
          <w:ilvl w:val="0"/>
          <w:numId w:val="14"/>
        </w:numPr>
        <w:tabs>
          <w:tab w:val="left" w:pos="142"/>
        </w:tabs>
        <w:suppressAutoHyphens w:val="0"/>
        <w:ind w:left="0" w:firstLine="0"/>
        <w:jc w:val="both"/>
        <w:rPr>
          <w:lang w:eastAsia="ru-RU"/>
        </w:rPr>
      </w:pPr>
      <w:r w:rsidRPr="00002146">
        <w:rPr>
          <w:lang w:eastAsia="ru-RU"/>
        </w:rPr>
        <w:t>познакомить с историей театра и театральными профессиями;</w:t>
      </w:r>
    </w:p>
    <w:p w:rsidR="00706181" w:rsidRPr="008D7570" w:rsidRDefault="00706181" w:rsidP="007B43E2">
      <w:pPr>
        <w:pStyle w:val="a5"/>
        <w:numPr>
          <w:ilvl w:val="0"/>
          <w:numId w:val="14"/>
        </w:numPr>
        <w:tabs>
          <w:tab w:val="left" w:pos="142"/>
        </w:tabs>
        <w:suppressAutoHyphens w:val="0"/>
        <w:ind w:left="0" w:firstLine="0"/>
        <w:jc w:val="both"/>
      </w:pPr>
      <w:r w:rsidRPr="008D7570">
        <w:rPr>
          <w:lang w:eastAsia="ru-RU"/>
        </w:rPr>
        <w:t>поз</w:t>
      </w:r>
      <w:r>
        <w:rPr>
          <w:lang w:eastAsia="ru-RU"/>
        </w:rPr>
        <w:t xml:space="preserve">накомить с основами драматургии; </w:t>
      </w:r>
    </w:p>
    <w:p w:rsidR="00706181" w:rsidRPr="00002146" w:rsidRDefault="00706181" w:rsidP="007B43E2">
      <w:pPr>
        <w:pStyle w:val="a5"/>
        <w:numPr>
          <w:ilvl w:val="0"/>
          <w:numId w:val="14"/>
        </w:numPr>
        <w:tabs>
          <w:tab w:val="left" w:pos="142"/>
        </w:tabs>
        <w:suppressAutoHyphens w:val="0"/>
        <w:ind w:left="0" w:firstLine="0"/>
        <w:jc w:val="both"/>
      </w:pPr>
      <w:r w:rsidRPr="00002146">
        <w:t>формировать правильное произношение звуков, дикцию, интонационную выразительность речи;</w:t>
      </w:r>
    </w:p>
    <w:p w:rsidR="00706181" w:rsidRPr="00002146" w:rsidRDefault="00706181" w:rsidP="007B43E2">
      <w:pPr>
        <w:pStyle w:val="a5"/>
        <w:numPr>
          <w:ilvl w:val="0"/>
          <w:numId w:val="14"/>
        </w:numPr>
        <w:tabs>
          <w:tab w:val="left" w:pos="142"/>
        </w:tabs>
        <w:suppressAutoHyphens w:val="0"/>
        <w:ind w:left="0" w:firstLine="0"/>
        <w:jc w:val="both"/>
      </w:pPr>
      <w:r w:rsidRPr="00002146">
        <w:t>формировать коммуникативные навыки;</w:t>
      </w:r>
    </w:p>
    <w:p w:rsidR="00706181" w:rsidRPr="00002146" w:rsidRDefault="00706181" w:rsidP="007B43E2">
      <w:pPr>
        <w:pStyle w:val="a5"/>
        <w:numPr>
          <w:ilvl w:val="0"/>
          <w:numId w:val="14"/>
        </w:numPr>
        <w:tabs>
          <w:tab w:val="left" w:pos="142"/>
        </w:tabs>
        <w:suppressAutoHyphens w:val="0"/>
        <w:ind w:left="0" w:firstLine="0"/>
        <w:jc w:val="both"/>
      </w:pPr>
      <w:r w:rsidRPr="00002146">
        <w:t>формировать сценическое мастерство;</w:t>
      </w:r>
    </w:p>
    <w:p w:rsidR="00706181" w:rsidRPr="00002146" w:rsidRDefault="00706181" w:rsidP="007B43E2">
      <w:pPr>
        <w:pStyle w:val="a5"/>
        <w:numPr>
          <w:ilvl w:val="0"/>
          <w:numId w:val="14"/>
        </w:numPr>
        <w:tabs>
          <w:tab w:val="left" w:pos="142"/>
        </w:tabs>
        <w:suppressAutoHyphens w:val="0"/>
        <w:ind w:left="0" w:firstLine="0"/>
        <w:jc w:val="both"/>
      </w:pPr>
      <w:r w:rsidRPr="00002146">
        <w:t>формировать умение работать с текстом.</w:t>
      </w:r>
    </w:p>
    <w:p w:rsidR="00706181" w:rsidRPr="00E04CF7" w:rsidRDefault="00706181" w:rsidP="007061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Развивающие:</w:t>
      </w:r>
    </w:p>
    <w:p w:rsidR="00706181" w:rsidRDefault="00706181" w:rsidP="007B43E2">
      <w:pPr>
        <w:pStyle w:val="a5"/>
        <w:numPr>
          <w:ilvl w:val="0"/>
          <w:numId w:val="15"/>
        </w:numPr>
        <w:tabs>
          <w:tab w:val="left" w:pos="142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содействовать </w:t>
      </w:r>
      <w:r w:rsidRPr="00002146">
        <w:rPr>
          <w:lang w:eastAsia="ru-RU"/>
        </w:rPr>
        <w:t>разви</w:t>
      </w:r>
      <w:r>
        <w:rPr>
          <w:lang w:eastAsia="ru-RU"/>
        </w:rPr>
        <w:t>тию</w:t>
      </w:r>
      <w:r w:rsidRPr="00002146">
        <w:rPr>
          <w:lang w:eastAsia="ru-RU"/>
        </w:rPr>
        <w:t xml:space="preserve"> творческо</w:t>
      </w:r>
      <w:r>
        <w:rPr>
          <w:lang w:eastAsia="ru-RU"/>
        </w:rPr>
        <w:t>го</w:t>
      </w:r>
      <w:r w:rsidRPr="00002146">
        <w:rPr>
          <w:lang w:eastAsia="ru-RU"/>
        </w:rPr>
        <w:t xml:space="preserve"> воображени</w:t>
      </w:r>
      <w:r>
        <w:rPr>
          <w:lang w:eastAsia="ru-RU"/>
        </w:rPr>
        <w:t>я</w:t>
      </w:r>
      <w:r w:rsidRPr="00002146">
        <w:rPr>
          <w:lang w:eastAsia="ru-RU"/>
        </w:rPr>
        <w:t>, наблюдательност</w:t>
      </w:r>
      <w:r>
        <w:rPr>
          <w:lang w:eastAsia="ru-RU"/>
        </w:rPr>
        <w:t>и</w:t>
      </w:r>
      <w:r w:rsidRPr="00002146">
        <w:rPr>
          <w:lang w:eastAsia="ru-RU"/>
        </w:rPr>
        <w:t>, речево</w:t>
      </w:r>
      <w:r>
        <w:rPr>
          <w:lang w:eastAsia="ru-RU"/>
        </w:rPr>
        <w:t>го</w:t>
      </w:r>
      <w:r w:rsidRPr="00002146">
        <w:rPr>
          <w:lang w:eastAsia="ru-RU"/>
        </w:rPr>
        <w:t xml:space="preserve"> слух</w:t>
      </w:r>
      <w:r>
        <w:rPr>
          <w:lang w:eastAsia="ru-RU"/>
        </w:rPr>
        <w:t>а, зрительной</w:t>
      </w:r>
      <w:r w:rsidRPr="00002146">
        <w:rPr>
          <w:lang w:eastAsia="ru-RU"/>
        </w:rPr>
        <w:t xml:space="preserve"> памят</w:t>
      </w:r>
      <w:r>
        <w:rPr>
          <w:lang w:eastAsia="ru-RU"/>
        </w:rPr>
        <w:t>и</w:t>
      </w:r>
      <w:r w:rsidRPr="00002146">
        <w:rPr>
          <w:lang w:eastAsia="ru-RU"/>
        </w:rPr>
        <w:t>;</w:t>
      </w:r>
    </w:p>
    <w:p w:rsidR="00706181" w:rsidRPr="00002146" w:rsidRDefault="00706181" w:rsidP="007B43E2">
      <w:pPr>
        <w:pStyle w:val="a5"/>
        <w:numPr>
          <w:ilvl w:val="0"/>
          <w:numId w:val="15"/>
        </w:numPr>
        <w:tabs>
          <w:tab w:val="left" w:pos="142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>содействовать развитию социальной активности учащихся;</w:t>
      </w:r>
    </w:p>
    <w:p w:rsidR="00706181" w:rsidRPr="00002146" w:rsidRDefault="00706181" w:rsidP="007B43E2">
      <w:pPr>
        <w:pStyle w:val="a5"/>
        <w:numPr>
          <w:ilvl w:val="0"/>
          <w:numId w:val="15"/>
        </w:numPr>
        <w:tabs>
          <w:tab w:val="left" w:pos="142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содействовать </w:t>
      </w:r>
      <w:r w:rsidRPr="00002146">
        <w:rPr>
          <w:lang w:eastAsia="ru-RU"/>
        </w:rPr>
        <w:t>разви</w:t>
      </w:r>
      <w:r>
        <w:rPr>
          <w:lang w:eastAsia="ru-RU"/>
        </w:rPr>
        <w:t>тию</w:t>
      </w:r>
      <w:r w:rsidRPr="00002146">
        <w:rPr>
          <w:lang w:eastAsia="ru-RU"/>
        </w:rPr>
        <w:t xml:space="preserve"> образно</w:t>
      </w:r>
      <w:r>
        <w:rPr>
          <w:lang w:eastAsia="ru-RU"/>
        </w:rPr>
        <w:t>го</w:t>
      </w:r>
      <w:r w:rsidRPr="00002146">
        <w:rPr>
          <w:lang w:eastAsia="ru-RU"/>
        </w:rPr>
        <w:t xml:space="preserve"> мышлени</w:t>
      </w:r>
      <w:r>
        <w:rPr>
          <w:lang w:eastAsia="ru-RU"/>
        </w:rPr>
        <w:t>я</w:t>
      </w:r>
      <w:r w:rsidRPr="00002146">
        <w:rPr>
          <w:lang w:eastAsia="ru-RU"/>
        </w:rPr>
        <w:t>, способност</w:t>
      </w:r>
      <w:r>
        <w:rPr>
          <w:lang w:eastAsia="ru-RU"/>
        </w:rPr>
        <w:t>и</w:t>
      </w:r>
      <w:r w:rsidRPr="00002146">
        <w:rPr>
          <w:lang w:eastAsia="ru-RU"/>
        </w:rPr>
        <w:t xml:space="preserve"> создания и реализации художественного образа;</w:t>
      </w:r>
    </w:p>
    <w:p w:rsidR="00706181" w:rsidRPr="00002146" w:rsidRDefault="00706181" w:rsidP="007B43E2">
      <w:pPr>
        <w:pStyle w:val="a5"/>
        <w:numPr>
          <w:ilvl w:val="0"/>
          <w:numId w:val="15"/>
        </w:numPr>
        <w:tabs>
          <w:tab w:val="left" w:pos="142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содействовать </w:t>
      </w:r>
      <w:r w:rsidRPr="00002146">
        <w:rPr>
          <w:lang w:eastAsia="ru-RU"/>
        </w:rPr>
        <w:t>разви</w:t>
      </w:r>
      <w:r>
        <w:rPr>
          <w:lang w:eastAsia="ru-RU"/>
        </w:rPr>
        <w:t>тию самостоятельного</w:t>
      </w:r>
      <w:r w:rsidRPr="00002146">
        <w:rPr>
          <w:lang w:eastAsia="ru-RU"/>
        </w:rPr>
        <w:t xml:space="preserve"> подход</w:t>
      </w:r>
      <w:r>
        <w:rPr>
          <w:lang w:eastAsia="ru-RU"/>
        </w:rPr>
        <w:t>а</w:t>
      </w:r>
      <w:r w:rsidRPr="00002146">
        <w:rPr>
          <w:lang w:eastAsia="ru-RU"/>
        </w:rPr>
        <w:t xml:space="preserve"> к решению поставленной задачи;</w:t>
      </w:r>
    </w:p>
    <w:p w:rsidR="00706181" w:rsidRPr="00002146" w:rsidRDefault="00706181" w:rsidP="007B43E2">
      <w:pPr>
        <w:pStyle w:val="a5"/>
        <w:numPr>
          <w:ilvl w:val="0"/>
          <w:numId w:val="15"/>
        </w:numPr>
        <w:tabs>
          <w:tab w:val="left" w:pos="142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содействовать </w:t>
      </w:r>
      <w:r w:rsidRPr="00002146">
        <w:rPr>
          <w:lang w:eastAsia="ru-RU"/>
        </w:rPr>
        <w:t>разви</w:t>
      </w:r>
      <w:r>
        <w:rPr>
          <w:lang w:eastAsia="ru-RU"/>
        </w:rPr>
        <w:t>тию</w:t>
      </w:r>
      <w:r w:rsidRPr="00002146">
        <w:rPr>
          <w:lang w:eastAsia="ru-RU"/>
        </w:rPr>
        <w:t xml:space="preserve"> умение свободно ориентироваться в сценическом пространстве;</w:t>
      </w:r>
    </w:p>
    <w:p w:rsidR="00706181" w:rsidRPr="00002146" w:rsidRDefault="00706181" w:rsidP="007B43E2">
      <w:pPr>
        <w:pStyle w:val="a5"/>
        <w:numPr>
          <w:ilvl w:val="0"/>
          <w:numId w:val="15"/>
        </w:numPr>
        <w:tabs>
          <w:tab w:val="left" w:pos="142"/>
        </w:tabs>
        <w:suppressAutoHyphens w:val="0"/>
        <w:ind w:left="0" w:firstLine="0"/>
        <w:jc w:val="both"/>
        <w:rPr>
          <w:lang w:eastAsia="ru-RU"/>
        </w:rPr>
      </w:pPr>
      <w:r w:rsidRPr="00002146">
        <w:rPr>
          <w:lang w:eastAsia="ru-RU"/>
        </w:rPr>
        <w:t xml:space="preserve">сделать </w:t>
      </w:r>
      <w:r>
        <w:rPr>
          <w:lang w:eastAsia="ru-RU"/>
        </w:rPr>
        <w:t>"</w:t>
      </w:r>
      <w:r w:rsidRPr="00002146">
        <w:rPr>
          <w:lang w:eastAsia="ru-RU"/>
        </w:rPr>
        <w:t>актёрство</w:t>
      </w:r>
      <w:r>
        <w:rPr>
          <w:lang w:eastAsia="ru-RU"/>
        </w:rPr>
        <w:t>"</w:t>
      </w:r>
      <w:r w:rsidRPr="00002146">
        <w:rPr>
          <w:lang w:eastAsia="ru-RU"/>
        </w:rPr>
        <w:t xml:space="preserve"> ещё одним из способов выражения своих чувств, эмоций, для снятия стрессов;</w:t>
      </w:r>
    </w:p>
    <w:p w:rsidR="00706181" w:rsidRPr="00002146" w:rsidRDefault="00706181" w:rsidP="007B43E2">
      <w:pPr>
        <w:pStyle w:val="a5"/>
        <w:numPr>
          <w:ilvl w:val="0"/>
          <w:numId w:val="15"/>
        </w:numPr>
        <w:tabs>
          <w:tab w:val="left" w:pos="142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способствовать </w:t>
      </w:r>
      <w:r w:rsidRPr="00002146">
        <w:rPr>
          <w:lang w:eastAsia="ru-RU"/>
        </w:rPr>
        <w:t>развит</w:t>
      </w:r>
      <w:r>
        <w:rPr>
          <w:lang w:eastAsia="ru-RU"/>
        </w:rPr>
        <w:t>ию художественного</w:t>
      </w:r>
      <w:r w:rsidRPr="00002146">
        <w:rPr>
          <w:lang w:eastAsia="ru-RU"/>
        </w:rPr>
        <w:t xml:space="preserve"> вкус</w:t>
      </w:r>
      <w:r>
        <w:rPr>
          <w:lang w:eastAsia="ru-RU"/>
        </w:rPr>
        <w:t>а</w:t>
      </w:r>
      <w:r w:rsidRPr="00002146">
        <w:rPr>
          <w:lang w:eastAsia="ru-RU"/>
        </w:rPr>
        <w:t xml:space="preserve"> и эстетическо</w:t>
      </w:r>
      <w:r>
        <w:rPr>
          <w:lang w:eastAsia="ru-RU"/>
        </w:rPr>
        <w:t>го</w:t>
      </w:r>
      <w:r w:rsidRPr="00002146">
        <w:rPr>
          <w:lang w:eastAsia="ru-RU"/>
        </w:rPr>
        <w:t xml:space="preserve"> чувств</w:t>
      </w:r>
      <w:r>
        <w:rPr>
          <w:lang w:eastAsia="ru-RU"/>
        </w:rPr>
        <w:t>а</w:t>
      </w:r>
      <w:r w:rsidRPr="00002146">
        <w:rPr>
          <w:lang w:eastAsia="ru-RU"/>
        </w:rPr>
        <w:t xml:space="preserve"> прекрасного;</w:t>
      </w:r>
    </w:p>
    <w:p w:rsidR="00706181" w:rsidRPr="00002146" w:rsidRDefault="00706181" w:rsidP="007B43E2">
      <w:pPr>
        <w:pStyle w:val="a5"/>
        <w:numPr>
          <w:ilvl w:val="0"/>
          <w:numId w:val="15"/>
        </w:numPr>
        <w:tabs>
          <w:tab w:val="left" w:pos="142"/>
        </w:tabs>
        <w:suppressAutoHyphens w:val="0"/>
        <w:ind w:left="0" w:firstLine="0"/>
        <w:jc w:val="both"/>
        <w:rPr>
          <w:lang w:eastAsia="ru-RU"/>
        </w:rPr>
      </w:pPr>
      <w:r w:rsidRPr="00002146">
        <w:rPr>
          <w:lang w:eastAsia="ru-RU"/>
        </w:rPr>
        <w:t>привить уважение к литературе и чтению.</w:t>
      </w:r>
    </w:p>
    <w:p w:rsidR="00706181" w:rsidRPr="00002146" w:rsidRDefault="00706181" w:rsidP="007B43E2">
      <w:pPr>
        <w:pStyle w:val="a5"/>
        <w:numPr>
          <w:ilvl w:val="0"/>
          <w:numId w:val="15"/>
        </w:numPr>
        <w:tabs>
          <w:tab w:val="left" w:pos="142"/>
        </w:tabs>
        <w:suppressAutoHyphens w:val="0"/>
        <w:ind w:left="0" w:firstLine="0"/>
        <w:jc w:val="both"/>
      </w:pPr>
      <w:r>
        <w:t xml:space="preserve"> способствовать р</w:t>
      </w:r>
      <w:r w:rsidRPr="00002146">
        <w:t>азви</w:t>
      </w:r>
      <w:r>
        <w:t>тию</w:t>
      </w:r>
      <w:r w:rsidRPr="00002146">
        <w:t xml:space="preserve"> самостоятельност</w:t>
      </w:r>
      <w:r>
        <w:t>и</w:t>
      </w:r>
      <w:r w:rsidRPr="00002146">
        <w:t>;</w:t>
      </w:r>
    </w:p>
    <w:p w:rsidR="00706181" w:rsidRPr="00002146" w:rsidRDefault="00706181" w:rsidP="007B43E2">
      <w:pPr>
        <w:pStyle w:val="a5"/>
        <w:numPr>
          <w:ilvl w:val="0"/>
          <w:numId w:val="15"/>
        </w:numPr>
        <w:tabs>
          <w:tab w:val="left" w:pos="142"/>
        </w:tabs>
        <w:suppressAutoHyphens w:val="0"/>
        <w:ind w:left="0" w:firstLine="0"/>
        <w:jc w:val="both"/>
      </w:pPr>
      <w:r>
        <w:t>с</w:t>
      </w:r>
      <w:r w:rsidRPr="00002146">
        <w:t>овершенствовать память, внимание, наблюдательность, мышление, воображение, быстроту реакции, инициативность и выдержку, восприятие, умение согласовывать свои действия с партнерами.</w:t>
      </w:r>
    </w:p>
    <w:p w:rsidR="00706181" w:rsidRPr="00E04CF7" w:rsidRDefault="00706181" w:rsidP="007061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Воспитательные:</w:t>
      </w:r>
    </w:p>
    <w:p w:rsidR="00706181" w:rsidRPr="00462212" w:rsidRDefault="00706181" w:rsidP="007B43E2">
      <w:pPr>
        <w:pStyle w:val="a5"/>
        <w:numPr>
          <w:ilvl w:val="0"/>
          <w:numId w:val="16"/>
        </w:numPr>
        <w:tabs>
          <w:tab w:val="left" w:pos="142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создать условия для </w:t>
      </w:r>
      <w:r w:rsidRPr="00462212">
        <w:rPr>
          <w:lang w:eastAsia="ru-RU"/>
        </w:rPr>
        <w:t>воспита</w:t>
      </w:r>
      <w:r>
        <w:rPr>
          <w:lang w:eastAsia="ru-RU"/>
        </w:rPr>
        <w:t xml:space="preserve">ния доброжелательности, </w:t>
      </w:r>
      <w:r w:rsidRPr="00462212">
        <w:rPr>
          <w:lang w:eastAsia="ru-RU"/>
        </w:rPr>
        <w:t xml:space="preserve"> уважительно</w:t>
      </w:r>
      <w:r>
        <w:rPr>
          <w:lang w:eastAsia="ru-RU"/>
        </w:rPr>
        <w:t>го</w:t>
      </w:r>
      <w:r w:rsidRPr="00462212">
        <w:rPr>
          <w:lang w:eastAsia="ru-RU"/>
        </w:rPr>
        <w:t xml:space="preserve"> отношение между членами коллектива;</w:t>
      </w:r>
    </w:p>
    <w:p w:rsidR="00706181" w:rsidRPr="00462212" w:rsidRDefault="00706181" w:rsidP="007B43E2">
      <w:pPr>
        <w:pStyle w:val="a5"/>
        <w:numPr>
          <w:ilvl w:val="0"/>
          <w:numId w:val="16"/>
        </w:numPr>
        <w:tabs>
          <w:tab w:val="left" w:pos="142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>способствовать воспитанию</w:t>
      </w:r>
      <w:r w:rsidRPr="00462212">
        <w:rPr>
          <w:lang w:eastAsia="ru-RU"/>
        </w:rPr>
        <w:t xml:space="preserve"> умени</w:t>
      </w:r>
      <w:r>
        <w:rPr>
          <w:lang w:eastAsia="ru-RU"/>
        </w:rPr>
        <w:t>я</w:t>
      </w:r>
      <w:r w:rsidRPr="00462212">
        <w:rPr>
          <w:lang w:eastAsia="ru-RU"/>
        </w:rPr>
        <w:t xml:space="preserve"> критически оценивать как свою работу, так и работу своих товарищей;</w:t>
      </w:r>
    </w:p>
    <w:p w:rsidR="00706181" w:rsidRPr="00462212" w:rsidRDefault="00706181" w:rsidP="007B43E2">
      <w:pPr>
        <w:pStyle w:val="a5"/>
        <w:numPr>
          <w:ilvl w:val="0"/>
          <w:numId w:val="16"/>
        </w:numPr>
        <w:tabs>
          <w:tab w:val="left" w:pos="142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создать условия для </w:t>
      </w:r>
      <w:r w:rsidRPr="00462212">
        <w:rPr>
          <w:lang w:eastAsia="ru-RU"/>
        </w:rPr>
        <w:t>воспита</w:t>
      </w:r>
      <w:r>
        <w:rPr>
          <w:lang w:eastAsia="ru-RU"/>
        </w:rPr>
        <w:t>ния</w:t>
      </w:r>
      <w:r w:rsidRPr="00462212">
        <w:rPr>
          <w:lang w:eastAsia="ru-RU"/>
        </w:rPr>
        <w:t xml:space="preserve"> внимательно</w:t>
      </w:r>
      <w:r>
        <w:rPr>
          <w:lang w:eastAsia="ru-RU"/>
        </w:rPr>
        <w:t>го и бережного</w:t>
      </w:r>
      <w:r w:rsidRPr="00462212">
        <w:rPr>
          <w:lang w:eastAsia="ru-RU"/>
        </w:rPr>
        <w:t xml:space="preserve"> отношени</w:t>
      </w:r>
      <w:r>
        <w:rPr>
          <w:lang w:eastAsia="ru-RU"/>
        </w:rPr>
        <w:t>я</w:t>
      </w:r>
      <w:r w:rsidRPr="00462212">
        <w:rPr>
          <w:lang w:eastAsia="ru-RU"/>
        </w:rPr>
        <w:t xml:space="preserve"> к </w:t>
      </w:r>
      <w:r>
        <w:rPr>
          <w:lang w:eastAsia="ru-RU"/>
        </w:rPr>
        <w:t>зрителю</w:t>
      </w:r>
      <w:r w:rsidRPr="00462212">
        <w:rPr>
          <w:lang w:eastAsia="ru-RU"/>
        </w:rPr>
        <w:t>;</w:t>
      </w:r>
    </w:p>
    <w:p w:rsidR="00706181" w:rsidRPr="00462212" w:rsidRDefault="00706181" w:rsidP="007B43E2">
      <w:pPr>
        <w:pStyle w:val="a5"/>
        <w:numPr>
          <w:ilvl w:val="0"/>
          <w:numId w:val="16"/>
        </w:numPr>
        <w:tabs>
          <w:tab w:val="left" w:pos="142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>способствовать воспитанию</w:t>
      </w:r>
      <w:r w:rsidRPr="00462212">
        <w:rPr>
          <w:lang w:eastAsia="ru-RU"/>
        </w:rPr>
        <w:t xml:space="preserve"> дисциплинированност</w:t>
      </w:r>
      <w:r>
        <w:rPr>
          <w:lang w:eastAsia="ru-RU"/>
        </w:rPr>
        <w:t>и</w:t>
      </w:r>
      <w:r w:rsidRPr="00462212">
        <w:rPr>
          <w:lang w:eastAsia="ru-RU"/>
        </w:rPr>
        <w:t>, собранност</w:t>
      </w:r>
      <w:r>
        <w:rPr>
          <w:lang w:eastAsia="ru-RU"/>
        </w:rPr>
        <w:t>и</w:t>
      </w:r>
      <w:r w:rsidRPr="00462212">
        <w:rPr>
          <w:lang w:eastAsia="ru-RU"/>
        </w:rPr>
        <w:t>, настойчивост</w:t>
      </w:r>
      <w:r>
        <w:rPr>
          <w:lang w:eastAsia="ru-RU"/>
        </w:rPr>
        <w:t>и</w:t>
      </w:r>
      <w:r w:rsidRPr="00462212">
        <w:rPr>
          <w:lang w:eastAsia="ru-RU"/>
        </w:rPr>
        <w:t>, работоспособност</w:t>
      </w:r>
      <w:r>
        <w:rPr>
          <w:lang w:eastAsia="ru-RU"/>
        </w:rPr>
        <w:t>и</w:t>
      </w:r>
      <w:r w:rsidRPr="00462212">
        <w:rPr>
          <w:lang w:eastAsia="ru-RU"/>
        </w:rPr>
        <w:t>, смелост</w:t>
      </w:r>
      <w:r>
        <w:rPr>
          <w:lang w:eastAsia="ru-RU"/>
        </w:rPr>
        <w:t>и</w:t>
      </w:r>
      <w:r w:rsidRPr="00462212">
        <w:rPr>
          <w:lang w:eastAsia="ru-RU"/>
        </w:rPr>
        <w:t>, вол</w:t>
      </w:r>
      <w:r>
        <w:rPr>
          <w:lang w:eastAsia="ru-RU"/>
        </w:rPr>
        <w:t>и</w:t>
      </w:r>
      <w:r w:rsidRPr="00462212">
        <w:rPr>
          <w:lang w:eastAsia="ru-RU"/>
        </w:rPr>
        <w:t>;</w:t>
      </w:r>
    </w:p>
    <w:p w:rsidR="00706181" w:rsidRPr="00462212" w:rsidRDefault="00706181" w:rsidP="007B43E2">
      <w:pPr>
        <w:pStyle w:val="a5"/>
        <w:numPr>
          <w:ilvl w:val="0"/>
          <w:numId w:val="16"/>
        </w:numPr>
        <w:tabs>
          <w:tab w:val="left" w:pos="142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создать условия для </w:t>
      </w:r>
      <w:r w:rsidRPr="00462212">
        <w:rPr>
          <w:lang w:eastAsia="ru-RU"/>
        </w:rPr>
        <w:t>воспита</w:t>
      </w:r>
      <w:r>
        <w:rPr>
          <w:lang w:eastAsia="ru-RU"/>
        </w:rPr>
        <w:t>ния эстетического</w:t>
      </w:r>
      <w:r w:rsidRPr="00462212">
        <w:rPr>
          <w:lang w:eastAsia="ru-RU"/>
        </w:rPr>
        <w:t xml:space="preserve"> вкус</w:t>
      </w:r>
      <w:r>
        <w:rPr>
          <w:lang w:eastAsia="ru-RU"/>
        </w:rPr>
        <w:t>а</w:t>
      </w:r>
      <w:r w:rsidRPr="00462212">
        <w:rPr>
          <w:lang w:eastAsia="ru-RU"/>
        </w:rPr>
        <w:t>;</w:t>
      </w:r>
    </w:p>
    <w:p w:rsidR="00706181" w:rsidRPr="00462212" w:rsidRDefault="00706181" w:rsidP="007B43E2">
      <w:pPr>
        <w:pStyle w:val="a5"/>
        <w:numPr>
          <w:ilvl w:val="0"/>
          <w:numId w:val="16"/>
        </w:numPr>
        <w:tabs>
          <w:tab w:val="left" w:pos="142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создать условия для </w:t>
      </w:r>
      <w:r w:rsidRPr="00462212">
        <w:rPr>
          <w:lang w:eastAsia="ru-RU"/>
        </w:rPr>
        <w:t>воспита</w:t>
      </w:r>
      <w:r>
        <w:rPr>
          <w:lang w:eastAsia="ru-RU"/>
        </w:rPr>
        <w:t>ния</w:t>
      </w:r>
      <w:r w:rsidRPr="00462212">
        <w:rPr>
          <w:lang w:eastAsia="ru-RU"/>
        </w:rPr>
        <w:t xml:space="preserve"> основ зрительской культуры;</w:t>
      </w:r>
    </w:p>
    <w:p w:rsidR="00706181" w:rsidRPr="00462212" w:rsidRDefault="00706181" w:rsidP="007B43E2">
      <w:pPr>
        <w:pStyle w:val="a5"/>
        <w:numPr>
          <w:ilvl w:val="0"/>
          <w:numId w:val="16"/>
        </w:numPr>
        <w:tabs>
          <w:tab w:val="left" w:pos="142"/>
        </w:tabs>
        <w:suppressAutoHyphens w:val="0"/>
        <w:ind w:left="0" w:firstLine="0"/>
        <w:jc w:val="both"/>
        <w:rPr>
          <w:lang w:eastAsia="ru-RU"/>
        </w:rPr>
      </w:pPr>
      <w:r w:rsidRPr="00462212">
        <w:rPr>
          <w:lang w:eastAsia="ru-RU"/>
        </w:rPr>
        <w:t xml:space="preserve">создать сообщество единомышленников (педагог </w:t>
      </w:r>
      <w:r>
        <w:rPr>
          <w:lang w:eastAsia="ru-RU"/>
        </w:rPr>
        <w:t>–</w:t>
      </w:r>
      <w:r w:rsidRPr="00462212">
        <w:rPr>
          <w:lang w:eastAsia="ru-RU"/>
        </w:rPr>
        <w:t xml:space="preserve"> </w:t>
      </w:r>
      <w:r>
        <w:rPr>
          <w:lang w:eastAsia="ru-RU"/>
        </w:rPr>
        <w:t xml:space="preserve">учащиеся </w:t>
      </w:r>
      <w:r w:rsidRPr="00462212">
        <w:rPr>
          <w:lang w:eastAsia="ru-RU"/>
        </w:rPr>
        <w:t>- родители).</w:t>
      </w:r>
    </w:p>
    <w:p w:rsidR="00706181" w:rsidRDefault="00706181" w:rsidP="007B43E2">
      <w:pPr>
        <w:pStyle w:val="a5"/>
        <w:numPr>
          <w:ilvl w:val="0"/>
          <w:numId w:val="16"/>
        </w:numPr>
        <w:tabs>
          <w:tab w:val="left" w:pos="142"/>
        </w:tabs>
        <w:suppressAutoHyphens w:val="0"/>
        <w:ind w:left="0" w:firstLine="0"/>
        <w:jc w:val="both"/>
      </w:pPr>
      <w:r>
        <w:rPr>
          <w:lang w:eastAsia="ru-RU"/>
        </w:rPr>
        <w:t>способствовать воспитанию</w:t>
      </w:r>
      <w:r w:rsidRPr="00462212">
        <w:t xml:space="preserve"> трудолюби</w:t>
      </w:r>
      <w:r>
        <w:t>я</w:t>
      </w:r>
      <w:r w:rsidRPr="00462212">
        <w:t xml:space="preserve"> и терпени</w:t>
      </w:r>
      <w:r>
        <w:t>я;</w:t>
      </w:r>
    </w:p>
    <w:p w:rsidR="00706181" w:rsidRPr="00462212" w:rsidRDefault="00706181" w:rsidP="007B43E2">
      <w:pPr>
        <w:pStyle w:val="a5"/>
        <w:numPr>
          <w:ilvl w:val="0"/>
          <w:numId w:val="16"/>
        </w:numPr>
        <w:tabs>
          <w:tab w:val="left" w:pos="142"/>
        </w:tabs>
        <w:suppressAutoHyphens w:val="0"/>
        <w:ind w:left="0" w:firstLine="0"/>
        <w:jc w:val="both"/>
      </w:pPr>
      <w:r>
        <w:t>способствовать воспитанию уважения к  литературным ценностям, истории Российской и мировой культуры.</w:t>
      </w:r>
    </w:p>
    <w:p w:rsidR="00706181" w:rsidRPr="00D614D8" w:rsidRDefault="00706181" w:rsidP="00706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181" w:rsidRPr="00D614D8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4D8">
        <w:rPr>
          <w:rFonts w:ascii="Times New Roman" w:hAnsi="Times New Roman" w:cs="Times New Roman"/>
          <w:b/>
          <w:sz w:val="24"/>
          <w:szCs w:val="24"/>
        </w:rPr>
        <w:t>Объём и срок освоения  программы</w:t>
      </w:r>
    </w:p>
    <w:p w:rsidR="00706181" w:rsidRPr="00D614D8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181" w:rsidRPr="00D614D8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D8">
        <w:rPr>
          <w:rFonts w:ascii="Times New Roman" w:hAnsi="Times New Roman" w:cs="Times New Roman"/>
          <w:sz w:val="24"/>
          <w:szCs w:val="24"/>
        </w:rPr>
        <w:t xml:space="preserve">Общее количество учебных часов, необходимых для освоения программы – </w:t>
      </w:r>
      <w:r>
        <w:rPr>
          <w:rFonts w:ascii="Times New Roman" w:hAnsi="Times New Roman" w:cs="Times New Roman"/>
          <w:sz w:val="24"/>
          <w:szCs w:val="24"/>
        </w:rPr>
        <w:t>648</w:t>
      </w:r>
      <w:r w:rsidRPr="00D614D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181" w:rsidRPr="00D614D8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181" w:rsidRPr="00D614D8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D8">
        <w:rPr>
          <w:rFonts w:ascii="Times New Roman" w:hAnsi="Times New Roman" w:cs="Times New Roman"/>
          <w:sz w:val="24"/>
          <w:szCs w:val="24"/>
        </w:rPr>
        <w:t>Срок освоения программы определяется содержанием программы и составляет 2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549"/>
        <w:gridCol w:w="2549"/>
        <w:gridCol w:w="2547"/>
      </w:tblGrid>
      <w:tr w:rsidR="00706181" w:rsidRPr="00D614D8" w:rsidTr="00A958DD">
        <w:tc>
          <w:tcPr>
            <w:tcW w:w="1251" w:type="pct"/>
            <w:shd w:val="clear" w:color="auto" w:fill="auto"/>
          </w:tcPr>
          <w:p w:rsidR="00706181" w:rsidRPr="00D614D8" w:rsidRDefault="00706181" w:rsidP="00A958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706181" w:rsidRPr="00D614D8" w:rsidRDefault="00706181" w:rsidP="00A958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D8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250" w:type="pct"/>
            <w:shd w:val="clear" w:color="auto" w:fill="auto"/>
          </w:tcPr>
          <w:p w:rsidR="00706181" w:rsidRPr="00D614D8" w:rsidRDefault="00706181" w:rsidP="00A958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D8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249" w:type="pct"/>
          </w:tcPr>
          <w:p w:rsidR="00706181" w:rsidRPr="00D614D8" w:rsidRDefault="00706181" w:rsidP="00A958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D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06181" w:rsidRPr="00D614D8" w:rsidTr="00A958DD">
        <w:tc>
          <w:tcPr>
            <w:tcW w:w="1251" w:type="pct"/>
            <w:shd w:val="clear" w:color="auto" w:fill="auto"/>
          </w:tcPr>
          <w:p w:rsidR="00706181" w:rsidRPr="00D614D8" w:rsidRDefault="00706181" w:rsidP="00A958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D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250" w:type="pct"/>
            <w:shd w:val="clear" w:color="auto" w:fill="auto"/>
          </w:tcPr>
          <w:p w:rsidR="00706181" w:rsidRPr="00D614D8" w:rsidRDefault="00706181" w:rsidP="00A95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0" w:type="pct"/>
            <w:shd w:val="clear" w:color="auto" w:fill="auto"/>
          </w:tcPr>
          <w:p w:rsidR="00706181" w:rsidRPr="00D614D8" w:rsidRDefault="00706181" w:rsidP="00A95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</w:tcPr>
          <w:p w:rsidR="00706181" w:rsidRPr="00D614D8" w:rsidRDefault="00706181" w:rsidP="00A95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D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706181" w:rsidRPr="00D614D8" w:rsidTr="00A958DD">
        <w:tc>
          <w:tcPr>
            <w:tcW w:w="1251" w:type="pct"/>
            <w:shd w:val="clear" w:color="auto" w:fill="auto"/>
          </w:tcPr>
          <w:p w:rsidR="00706181" w:rsidRPr="00D614D8" w:rsidRDefault="00706181" w:rsidP="00A958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D8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250" w:type="pct"/>
            <w:shd w:val="clear" w:color="auto" w:fill="auto"/>
          </w:tcPr>
          <w:p w:rsidR="00706181" w:rsidRPr="00D614D8" w:rsidRDefault="00706181" w:rsidP="00A95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0" w:type="pct"/>
            <w:shd w:val="clear" w:color="auto" w:fill="auto"/>
          </w:tcPr>
          <w:p w:rsidR="00706181" w:rsidRPr="00D614D8" w:rsidRDefault="00706181" w:rsidP="00A95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</w:tcPr>
          <w:p w:rsidR="00706181" w:rsidRPr="00D614D8" w:rsidRDefault="00706181" w:rsidP="00A95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D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706181" w:rsidRPr="00D614D8" w:rsidTr="00A958DD">
        <w:tc>
          <w:tcPr>
            <w:tcW w:w="1251" w:type="pct"/>
            <w:shd w:val="clear" w:color="auto" w:fill="auto"/>
          </w:tcPr>
          <w:p w:rsidR="00706181" w:rsidRPr="00D614D8" w:rsidRDefault="00706181" w:rsidP="00A958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1250" w:type="pct"/>
            <w:shd w:val="clear" w:color="auto" w:fill="auto"/>
          </w:tcPr>
          <w:p w:rsidR="00706181" w:rsidRPr="00D614D8" w:rsidRDefault="00706181" w:rsidP="00A95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0" w:type="pct"/>
            <w:shd w:val="clear" w:color="auto" w:fill="auto"/>
          </w:tcPr>
          <w:p w:rsidR="00706181" w:rsidRPr="00D614D8" w:rsidRDefault="00706181" w:rsidP="00A95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</w:tcPr>
          <w:p w:rsidR="00706181" w:rsidRPr="00D614D8" w:rsidRDefault="00706181" w:rsidP="00A95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706181" w:rsidRPr="00D614D8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6181" w:rsidRPr="00D614D8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4D8">
        <w:rPr>
          <w:rFonts w:ascii="Times New Roman" w:hAnsi="Times New Roman" w:cs="Times New Roman"/>
          <w:b/>
          <w:sz w:val="24"/>
          <w:szCs w:val="24"/>
        </w:rPr>
        <w:t xml:space="preserve">Формы обучения </w:t>
      </w:r>
    </w:p>
    <w:p w:rsidR="00706181" w:rsidRPr="00D614D8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181" w:rsidRPr="00D614D8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D8">
        <w:rPr>
          <w:rFonts w:ascii="Times New Roman" w:hAnsi="Times New Roman" w:cs="Times New Roman"/>
          <w:sz w:val="24"/>
          <w:szCs w:val="24"/>
        </w:rPr>
        <w:t xml:space="preserve">Форма обучения учащихся – очная. </w:t>
      </w:r>
    </w:p>
    <w:p w:rsidR="00706181" w:rsidRPr="00D614D8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181" w:rsidRPr="00D614D8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4D8">
        <w:rPr>
          <w:rFonts w:ascii="Times New Roman" w:hAnsi="Times New Roman" w:cs="Times New Roman"/>
          <w:sz w:val="24"/>
          <w:szCs w:val="24"/>
        </w:rPr>
        <w:t>Исходя из  целей и задач раздела учебного плана, занятия обычно проводятся всем составом, но могут проводиться  по группам (2-6 человек) и индивидуально, с применением выполнения самостоятельной работы учащимися (</w:t>
      </w:r>
      <w:r>
        <w:rPr>
          <w:rFonts w:ascii="Times New Roman" w:hAnsi="Times New Roman" w:cs="Times New Roman"/>
          <w:sz w:val="24"/>
          <w:szCs w:val="24"/>
        </w:rPr>
        <w:t>заучивание текста и отработка роли в домашних условиях, работа в библиотеке</w:t>
      </w:r>
      <w:r w:rsidRPr="00D614D8">
        <w:rPr>
          <w:rFonts w:ascii="Times New Roman" w:hAnsi="Times New Roman" w:cs="Times New Roman"/>
          <w:sz w:val="24"/>
          <w:szCs w:val="24"/>
        </w:rPr>
        <w:t>).</w:t>
      </w:r>
    </w:p>
    <w:p w:rsidR="00706181" w:rsidRPr="00D614D8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D8">
        <w:rPr>
          <w:rFonts w:ascii="Times New Roman" w:hAnsi="Times New Roman" w:cs="Times New Roman"/>
          <w:sz w:val="24"/>
          <w:szCs w:val="24"/>
        </w:rPr>
        <w:t>Для реализации программы применяются следующие виды занятий:</w:t>
      </w:r>
    </w:p>
    <w:p w:rsidR="00706181" w:rsidRPr="00EB74E4" w:rsidRDefault="00706181" w:rsidP="0070618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4E4">
        <w:rPr>
          <w:rFonts w:ascii="Times New Roman" w:hAnsi="Times New Roman" w:cs="Times New Roman"/>
          <w:iCs/>
          <w:sz w:val="24"/>
          <w:szCs w:val="24"/>
        </w:rPr>
        <w:t>-</w:t>
      </w:r>
      <w:r w:rsidRPr="00EB7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</w:t>
      </w:r>
      <w:r w:rsidRPr="00EB74E4">
        <w:rPr>
          <w:rFonts w:ascii="Times New Roman" w:hAnsi="Times New Roman" w:cs="Times New Roman"/>
          <w:sz w:val="24"/>
          <w:szCs w:val="24"/>
        </w:rPr>
        <w:t>;</w:t>
      </w:r>
    </w:p>
    <w:p w:rsidR="00706181" w:rsidRPr="00D614D8" w:rsidRDefault="00706181" w:rsidP="0070618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упражнения</w:t>
      </w:r>
      <w:r w:rsidRPr="00D614D8">
        <w:rPr>
          <w:rFonts w:ascii="Times New Roman" w:hAnsi="Times New Roman" w:cs="Times New Roman"/>
          <w:sz w:val="24"/>
          <w:szCs w:val="24"/>
        </w:rPr>
        <w:t>;</w:t>
      </w:r>
    </w:p>
    <w:p w:rsidR="00706181" w:rsidRPr="00D614D8" w:rsidRDefault="00706181" w:rsidP="0070618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экскурсии</w:t>
      </w:r>
      <w:r w:rsidRPr="00D614D8">
        <w:rPr>
          <w:rFonts w:ascii="Times New Roman" w:hAnsi="Times New Roman" w:cs="Times New Roman"/>
          <w:sz w:val="24"/>
          <w:szCs w:val="24"/>
        </w:rPr>
        <w:t>;</w:t>
      </w:r>
    </w:p>
    <w:p w:rsidR="00706181" w:rsidRPr="00D614D8" w:rsidRDefault="00706181" w:rsidP="0070618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репетиции</w:t>
      </w:r>
      <w:r w:rsidRPr="00D614D8">
        <w:rPr>
          <w:rFonts w:ascii="Times New Roman" w:hAnsi="Times New Roman" w:cs="Times New Roman"/>
          <w:sz w:val="24"/>
          <w:szCs w:val="24"/>
        </w:rPr>
        <w:t>;</w:t>
      </w:r>
    </w:p>
    <w:p w:rsidR="00706181" w:rsidRDefault="00706181" w:rsidP="0070618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постановочные занятия</w:t>
      </w:r>
      <w:r w:rsidRPr="00D614D8">
        <w:rPr>
          <w:rFonts w:ascii="Times New Roman" w:hAnsi="Times New Roman" w:cs="Times New Roman"/>
          <w:sz w:val="24"/>
          <w:szCs w:val="24"/>
        </w:rPr>
        <w:t>;</w:t>
      </w:r>
    </w:p>
    <w:p w:rsidR="00706181" w:rsidRPr="00D614D8" w:rsidRDefault="00706181" w:rsidP="0070618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занятия;</w:t>
      </w:r>
      <w:r w:rsidRPr="00D61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181" w:rsidRPr="00D614D8" w:rsidRDefault="00706181" w:rsidP="0070618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D8">
        <w:rPr>
          <w:rFonts w:ascii="Times New Roman" w:hAnsi="Times New Roman" w:cs="Times New Roman"/>
          <w:sz w:val="24"/>
          <w:szCs w:val="24"/>
        </w:rPr>
        <w:t>- подготовка и реализация социальных проектов;</w:t>
      </w:r>
    </w:p>
    <w:p w:rsidR="00706181" w:rsidRPr="00D614D8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D8">
        <w:rPr>
          <w:rFonts w:ascii="Times New Roman" w:hAnsi="Times New Roman" w:cs="Times New Roman"/>
          <w:sz w:val="24"/>
          <w:szCs w:val="24"/>
        </w:rPr>
        <w:t>- познавательные игры, конкурсы и другие массовые мероприятия.</w:t>
      </w:r>
    </w:p>
    <w:p w:rsidR="00706181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181" w:rsidRPr="00D614D8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4D8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706181" w:rsidRPr="00D614D8" w:rsidRDefault="00706181" w:rsidP="00706181">
      <w:pPr>
        <w:pStyle w:val="af3"/>
        <w:ind w:firstLine="561"/>
        <w:jc w:val="both"/>
        <w:rPr>
          <w:rFonts w:ascii="Times New Roman" w:hAnsi="Times New Roman"/>
          <w:sz w:val="24"/>
          <w:szCs w:val="24"/>
        </w:rPr>
      </w:pPr>
      <w:r w:rsidRPr="00D614D8">
        <w:rPr>
          <w:rFonts w:ascii="Times New Roman" w:hAnsi="Times New Roman"/>
          <w:sz w:val="24"/>
          <w:szCs w:val="24"/>
        </w:rPr>
        <w:t>Занятия проводятся по 6 часов в неделю, что составляет 216 часов в год. Такая периодично</w:t>
      </w:r>
      <w:r>
        <w:rPr>
          <w:rFonts w:ascii="Times New Roman" w:hAnsi="Times New Roman"/>
          <w:sz w:val="24"/>
          <w:szCs w:val="24"/>
        </w:rPr>
        <w:t xml:space="preserve">сть определена и для 1, и для 2, и для 3-го </w:t>
      </w:r>
      <w:r w:rsidRPr="00D614D8">
        <w:rPr>
          <w:rFonts w:ascii="Times New Roman" w:hAnsi="Times New Roman"/>
          <w:sz w:val="24"/>
          <w:szCs w:val="24"/>
        </w:rPr>
        <w:t>года обучения.</w:t>
      </w:r>
    </w:p>
    <w:p w:rsidR="00706181" w:rsidRDefault="00706181" w:rsidP="00706181">
      <w:pPr>
        <w:pStyle w:val="af3"/>
        <w:ind w:firstLine="561"/>
        <w:jc w:val="both"/>
        <w:rPr>
          <w:rFonts w:ascii="Times New Roman" w:eastAsia="MS Mincho" w:hAnsi="Times New Roman"/>
          <w:sz w:val="24"/>
        </w:rPr>
      </w:pPr>
      <w:r w:rsidRPr="00D614D8">
        <w:rPr>
          <w:rFonts w:ascii="Times New Roman" w:eastAsia="MS Mincho" w:hAnsi="Times New Roman"/>
          <w:sz w:val="24"/>
        </w:rPr>
        <w:t>Занятия проводятся</w:t>
      </w:r>
      <w:r>
        <w:rPr>
          <w:rFonts w:ascii="Times New Roman" w:eastAsia="MS Mincho" w:hAnsi="Times New Roman"/>
          <w:sz w:val="24"/>
        </w:rPr>
        <w:t xml:space="preserve"> - </w:t>
      </w:r>
      <w:r w:rsidRPr="00D614D8">
        <w:rPr>
          <w:rFonts w:ascii="Times New Roman" w:eastAsia="MS Mincho" w:hAnsi="Times New Roman"/>
          <w:sz w:val="24"/>
        </w:rPr>
        <w:t xml:space="preserve">   </w:t>
      </w:r>
      <w:r>
        <w:rPr>
          <w:rFonts w:ascii="Times New Roman" w:eastAsia="MS Mincho" w:hAnsi="Times New Roman"/>
          <w:sz w:val="24"/>
        </w:rPr>
        <w:t>3</w:t>
      </w:r>
      <w:r w:rsidRPr="00D614D8">
        <w:rPr>
          <w:rFonts w:ascii="Times New Roman" w:eastAsia="MS Mincho" w:hAnsi="Times New Roman"/>
          <w:sz w:val="24"/>
        </w:rPr>
        <w:t xml:space="preserve"> раза в неделю </w:t>
      </w:r>
      <w:r>
        <w:rPr>
          <w:rFonts w:ascii="Times New Roman" w:eastAsia="MS Mincho" w:hAnsi="Times New Roman"/>
          <w:sz w:val="24"/>
        </w:rPr>
        <w:t xml:space="preserve"> по </w:t>
      </w:r>
      <w:r w:rsidRPr="00D614D8">
        <w:rPr>
          <w:rFonts w:ascii="Times New Roman" w:eastAsia="MS Mincho" w:hAnsi="Times New Roman"/>
          <w:sz w:val="24"/>
        </w:rPr>
        <w:t xml:space="preserve"> 2 занятия по 45 минут</w:t>
      </w:r>
      <w:r>
        <w:rPr>
          <w:rFonts w:ascii="Times New Roman" w:eastAsia="MS Mincho" w:hAnsi="Times New Roman"/>
          <w:sz w:val="24"/>
        </w:rPr>
        <w:t>.</w:t>
      </w:r>
      <w:r w:rsidRPr="00D614D8">
        <w:rPr>
          <w:rFonts w:ascii="Times New Roman" w:eastAsia="MS Mincho" w:hAnsi="Times New Roman"/>
          <w:sz w:val="24"/>
        </w:rPr>
        <w:t xml:space="preserve"> Перерывы между занятиями составляют 10 минут.</w:t>
      </w:r>
    </w:p>
    <w:p w:rsidR="00706181" w:rsidRDefault="00706181" w:rsidP="00706181">
      <w:pPr>
        <w:spacing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</w:rPr>
      </w:pPr>
    </w:p>
    <w:p w:rsidR="00706181" w:rsidRPr="00D614D8" w:rsidRDefault="00706181" w:rsidP="00706181">
      <w:pPr>
        <w:spacing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</w:rPr>
      </w:pPr>
      <w:r w:rsidRPr="00D614D8">
        <w:rPr>
          <w:rFonts w:ascii="Times New Roman" w:eastAsia="MS Mincho" w:hAnsi="Times New Roman" w:cs="Times New Roman"/>
          <w:b/>
          <w:sz w:val="24"/>
        </w:rPr>
        <w:t>Планируемые результаты</w:t>
      </w:r>
    </w:p>
    <w:p w:rsidR="00706181" w:rsidRPr="00F36D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D5F">
        <w:rPr>
          <w:rFonts w:ascii="Times New Roman" w:hAnsi="Times New Roman" w:cs="Times New Roman"/>
          <w:sz w:val="24"/>
          <w:szCs w:val="24"/>
        </w:rPr>
        <w:t>По окончании первого года обучения учащиеся</w:t>
      </w:r>
    </w:p>
    <w:p w:rsidR="00706181" w:rsidRPr="00F36D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6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будут </w:t>
      </w:r>
      <w:r w:rsidRPr="00F36D5F">
        <w:rPr>
          <w:rFonts w:ascii="Times New Roman" w:hAnsi="Times New Roman" w:cs="Times New Roman"/>
          <w:sz w:val="24"/>
          <w:szCs w:val="24"/>
          <w:u w:val="single"/>
        </w:rPr>
        <w:t xml:space="preserve"> знать:</w:t>
      </w:r>
    </w:p>
    <w:p w:rsidR="00706181" w:rsidRPr="00D614D8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D8">
        <w:rPr>
          <w:rFonts w:ascii="Times New Roman" w:hAnsi="Times New Roman" w:cs="Times New Roman"/>
          <w:sz w:val="24"/>
          <w:szCs w:val="24"/>
        </w:rPr>
        <w:t>- правила поведения на занятии, на экскурсии;</w:t>
      </w:r>
    </w:p>
    <w:p w:rsidR="00706181" w:rsidRPr="00D614D8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D8">
        <w:rPr>
          <w:rFonts w:ascii="Times New Roman" w:hAnsi="Times New Roman" w:cs="Times New Roman"/>
          <w:sz w:val="24"/>
          <w:szCs w:val="24"/>
        </w:rPr>
        <w:t>- основные виды театров – драматический театр, театр юного зрителя, балет, опера, оперетта, театр мимики и жеста, кукольный театр;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 xml:space="preserve">- основные термины: тренинг, артикуляция, скороговорка, действие, репетиция, спектакль, сцена, </w:t>
      </w:r>
      <w:proofErr w:type="gramStart"/>
      <w:r w:rsidRPr="007C1E5F">
        <w:rPr>
          <w:rFonts w:ascii="Times New Roman" w:hAnsi="Times New Roman" w:cs="Times New Roman"/>
          <w:sz w:val="24"/>
          <w:szCs w:val="24"/>
        </w:rPr>
        <w:t>занавес,  антракт</w:t>
      </w:r>
      <w:proofErr w:type="gramEnd"/>
      <w:r w:rsidRPr="007C1E5F">
        <w:rPr>
          <w:rFonts w:ascii="Times New Roman" w:hAnsi="Times New Roman" w:cs="Times New Roman"/>
          <w:sz w:val="24"/>
          <w:szCs w:val="24"/>
        </w:rPr>
        <w:t>, аплодисменты;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- элементарные упражнения актерского тренинга;</w:t>
      </w:r>
    </w:p>
    <w:p w:rsidR="00706181" w:rsidRPr="00F36D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будут у</w:t>
      </w:r>
      <w:r w:rsidRPr="00F36D5F">
        <w:rPr>
          <w:rFonts w:ascii="Times New Roman" w:hAnsi="Times New Roman" w:cs="Times New Roman"/>
          <w:sz w:val="24"/>
          <w:szCs w:val="24"/>
          <w:u w:val="single"/>
        </w:rPr>
        <w:t>меть: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- двигаться в заданном ритме и темпе, по сигналу педагога собираться в     группы по два, три, четыре человека;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- произвольно напрягать и расслаблять мышцы тела;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- владеть минимальным комплексом актерской гимнастики;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- четко произносить 5 – 6 скороговорок;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- произносить скороговорку или четверостишие в движении;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 xml:space="preserve">- располагаться в сценическом пространстве, соблюдая мизансцену; </w:t>
      </w:r>
    </w:p>
    <w:p w:rsidR="00706181" w:rsidRPr="00F36D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D5F">
        <w:rPr>
          <w:rFonts w:ascii="Times New Roman" w:hAnsi="Times New Roman" w:cs="Times New Roman"/>
          <w:sz w:val="24"/>
          <w:szCs w:val="24"/>
        </w:rPr>
        <w:t>По окончании второго года обучения дети</w:t>
      </w:r>
    </w:p>
    <w:p w:rsidR="00706181" w:rsidRPr="00F36D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6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будут</w:t>
      </w:r>
      <w:r w:rsidRPr="00F36D5F">
        <w:rPr>
          <w:rFonts w:ascii="Times New Roman" w:hAnsi="Times New Roman" w:cs="Times New Roman"/>
          <w:sz w:val="24"/>
          <w:szCs w:val="24"/>
          <w:u w:val="single"/>
        </w:rPr>
        <w:t xml:space="preserve"> знать: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 xml:space="preserve">- основные театральные профессии – актер, режиссер, </w:t>
      </w:r>
      <w:proofErr w:type="gramStart"/>
      <w:r w:rsidRPr="007C1E5F">
        <w:rPr>
          <w:rFonts w:ascii="Times New Roman" w:hAnsi="Times New Roman" w:cs="Times New Roman"/>
          <w:sz w:val="24"/>
          <w:szCs w:val="24"/>
        </w:rPr>
        <w:t>дирижер,  костюмер</w:t>
      </w:r>
      <w:proofErr w:type="gramEnd"/>
      <w:r w:rsidRPr="007C1E5F">
        <w:rPr>
          <w:rFonts w:ascii="Times New Roman" w:hAnsi="Times New Roman" w:cs="Times New Roman"/>
          <w:sz w:val="24"/>
          <w:szCs w:val="24"/>
        </w:rPr>
        <w:t>, звукооператор</w:t>
      </w:r>
      <w:r>
        <w:rPr>
          <w:rFonts w:ascii="Times New Roman" w:hAnsi="Times New Roman" w:cs="Times New Roman"/>
          <w:sz w:val="24"/>
          <w:szCs w:val="24"/>
        </w:rPr>
        <w:t>, декоратор, реквизитор, гример;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 xml:space="preserve">- основные термины: тренинг, артикуляция, скороговорка, этюд, </w:t>
      </w:r>
      <w:proofErr w:type="gramStart"/>
      <w:r w:rsidRPr="007C1E5F">
        <w:rPr>
          <w:rFonts w:ascii="Times New Roman" w:hAnsi="Times New Roman" w:cs="Times New Roman"/>
          <w:sz w:val="24"/>
          <w:szCs w:val="24"/>
        </w:rPr>
        <w:t>сценическое  действие</w:t>
      </w:r>
      <w:proofErr w:type="gramEnd"/>
      <w:r w:rsidRPr="007C1E5F">
        <w:rPr>
          <w:rFonts w:ascii="Times New Roman" w:hAnsi="Times New Roman" w:cs="Times New Roman"/>
          <w:sz w:val="24"/>
          <w:szCs w:val="24"/>
        </w:rPr>
        <w:t>, сценическое внимание, репетиция, генеральная репетиция,  спектакль, сцена, занавес,  антракт, аплодисменты, кулисы, задник,  авансцена, фонограмма;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- основную последовательность упражнений актерского тренинга;</w:t>
      </w:r>
    </w:p>
    <w:p w:rsidR="00706181" w:rsidRPr="00F36D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F36D5F">
        <w:rPr>
          <w:rFonts w:ascii="Times New Roman" w:hAnsi="Times New Roman" w:cs="Times New Roman"/>
          <w:sz w:val="24"/>
          <w:szCs w:val="24"/>
          <w:u w:val="single"/>
        </w:rPr>
        <w:t>удут уметь: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- концентрировать внимание;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- свободно владеть своим телом и голосом на репетициях; по заданию  напрягать и расслаблять мышцы тела;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 xml:space="preserve">- пересказать сюжет рассказа, сказки, пользуясь опорными словами; 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- двигаться в заданном ритме и темпе, осваивать сценическую площадку по заданию педагога;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-  владеть минимальным комплексом актерской гимнастики;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- четко произносить 5 – 6 скороговорок;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- произносить скороговорку или четверостишие в движении;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- располагаться в сценическом пространстве, соблюдая мизансцену;</w:t>
      </w:r>
      <w:r w:rsidRPr="00706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181" w:rsidRPr="00A03C91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C91">
        <w:rPr>
          <w:rFonts w:ascii="Times New Roman" w:hAnsi="Times New Roman" w:cs="Times New Roman"/>
          <w:sz w:val="24"/>
          <w:szCs w:val="24"/>
        </w:rPr>
        <w:t>По окончании третьего  года обучения дети</w:t>
      </w:r>
    </w:p>
    <w:p w:rsidR="00706181" w:rsidRPr="00F36D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будут</w:t>
      </w:r>
      <w:r w:rsidRPr="00F36D5F">
        <w:rPr>
          <w:rFonts w:ascii="Times New Roman" w:hAnsi="Times New Roman" w:cs="Times New Roman"/>
          <w:sz w:val="24"/>
          <w:szCs w:val="24"/>
          <w:u w:val="single"/>
        </w:rPr>
        <w:t xml:space="preserve"> знать: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- правила поведения в общественных местах, в театре, на выставке, в музее и т.д.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- основные термины и понятия  из тем программы.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- виды этюдов;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- элементарное устройство зрительного зала театра;</w:t>
      </w:r>
    </w:p>
    <w:p w:rsidR="00706181" w:rsidRPr="00F36D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будут уметь: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- двигаться в условиях сценической площадки, согласно предложенной мизансцены;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- взаимодействовать с партнером;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- контролировать мышечное напряжение и расслабление;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- владеть минимальным комплексом актерской гимнастики;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- четко и быстро произносить  скороговорки, чистоговорки;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- произносить скороговорку или четверостишие в движении, с эмоциональной пристройкой;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 xml:space="preserve">- сочинить небольшой рассказ или сказку по опорным словам, продолжить историю, рассказ, сказку; 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- самостоятельно провести игру с группой, игру с залом;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- показать парный этюд на заданную тему;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5F">
        <w:rPr>
          <w:rFonts w:ascii="Times New Roman" w:hAnsi="Times New Roman" w:cs="Times New Roman"/>
          <w:sz w:val="24"/>
          <w:szCs w:val="24"/>
        </w:rPr>
        <w:t>- связно рассказать об увиденном спектакле, фильме, картине и т.д.</w:t>
      </w:r>
    </w:p>
    <w:p w:rsidR="00706181" w:rsidRDefault="00706181" w:rsidP="00706181">
      <w:pPr>
        <w:spacing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06181" w:rsidRPr="00852DF7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DF7">
        <w:rPr>
          <w:rFonts w:ascii="Times New Roman" w:eastAsia="MS Mincho" w:hAnsi="Times New Roman" w:cs="Times New Roman"/>
          <w:sz w:val="24"/>
          <w:szCs w:val="24"/>
        </w:rPr>
        <w:t>Личностные достижения учащихся фиксируются в журнале работы объединения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Pr="00852DF7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:rsidR="00706181" w:rsidRPr="007C1E5F" w:rsidRDefault="00706181" w:rsidP="007061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179" w:rsidRPr="00DA1179" w:rsidRDefault="00DA1179" w:rsidP="00DA11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A1179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CB2819" w:rsidRDefault="00CB2819" w:rsidP="00706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F483E" w:rsidRPr="00706181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художетсвенной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  <w:r w:rsidR="0026104E" w:rsidRPr="00706181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Креативный художник</w:t>
      </w:r>
      <w:r w:rsidR="0026104E" w:rsidRPr="00706181">
        <w:rPr>
          <w:rFonts w:ascii="Times New Roman" w:hAnsi="Times New Roman" w:cs="Times New Roman"/>
          <w:b/>
          <w:sz w:val="28"/>
          <w:szCs w:val="28"/>
        </w:rPr>
        <w:t>"</w:t>
      </w:r>
      <w:r w:rsidR="00165738" w:rsidRPr="00706181">
        <w:rPr>
          <w:rFonts w:ascii="Times New Roman" w:hAnsi="Times New Roman" w:cs="Times New Roman"/>
          <w:b/>
          <w:sz w:val="28"/>
          <w:szCs w:val="28"/>
        </w:rPr>
        <w:t>.</w:t>
      </w:r>
      <w:r w:rsidR="00E93FA4" w:rsidRPr="0070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FA4" w:rsidRPr="00706181" w:rsidRDefault="00E93FA4" w:rsidP="00706181">
      <w:pPr>
        <w:jc w:val="both"/>
        <w:rPr>
          <w:sz w:val="28"/>
          <w:szCs w:val="28"/>
        </w:rPr>
      </w:pPr>
      <w:r w:rsidRPr="00706181">
        <w:rPr>
          <w:rFonts w:ascii="Times New Roman" w:hAnsi="Times New Roman" w:cs="Times New Roman"/>
          <w:sz w:val="28"/>
          <w:szCs w:val="28"/>
        </w:rPr>
        <w:t xml:space="preserve">Срок реализации – </w:t>
      </w:r>
      <w:r w:rsidR="00CB2819">
        <w:rPr>
          <w:rFonts w:ascii="Times New Roman" w:hAnsi="Times New Roman" w:cs="Times New Roman"/>
          <w:sz w:val="28"/>
          <w:szCs w:val="28"/>
        </w:rPr>
        <w:t>1</w:t>
      </w:r>
      <w:r w:rsidRPr="00706181">
        <w:rPr>
          <w:rFonts w:ascii="Times New Roman" w:hAnsi="Times New Roman" w:cs="Times New Roman"/>
          <w:sz w:val="28"/>
          <w:szCs w:val="28"/>
        </w:rPr>
        <w:t xml:space="preserve"> год</w:t>
      </w:r>
      <w:r w:rsidRPr="00706181">
        <w:rPr>
          <w:sz w:val="28"/>
          <w:szCs w:val="28"/>
        </w:rPr>
        <w:t>.</w:t>
      </w:r>
    </w:p>
    <w:p w:rsidR="00E93FA4" w:rsidRDefault="00E93FA4" w:rsidP="00E93FA4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653C94" w:rsidRPr="002A2F60" w:rsidRDefault="00653C94" w:rsidP="00653C94">
      <w:pPr>
        <w:pStyle w:val="aff5"/>
        <w:tabs>
          <w:tab w:val="left" w:pos="9781"/>
        </w:tabs>
        <w:spacing w:after="0" w:line="240" w:lineRule="auto"/>
        <w:ind w:firstLine="567"/>
        <w:contextualSpacing/>
        <w:jc w:val="both"/>
        <w:rPr>
          <w:sz w:val="24"/>
        </w:rPr>
      </w:pPr>
      <w:r w:rsidRPr="002A2F60">
        <w:rPr>
          <w:sz w:val="24"/>
        </w:rPr>
        <w:t>Актуальность</w:t>
      </w:r>
    </w:p>
    <w:p w:rsidR="00653C94" w:rsidRPr="002A2F60" w:rsidRDefault="00653C94" w:rsidP="00653C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F60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дополнительной общеразвивающей программы "Креативный художник"</w:t>
      </w:r>
      <w:r w:rsidRPr="002A2F60">
        <w:rPr>
          <w:rFonts w:ascii="Times New Roman" w:eastAsia="Times New Roman" w:hAnsi="Times New Roman" w:cs="Times New Roman"/>
          <w:sz w:val="24"/>
          <w:szCs w:val="24"/>
        </w:rPr>
        <w:t xml:space="preserve"> обусловлена тем, что </w:t>
      </w:r>
      <w:r w:rsidRPr="002A2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самого раннего детства дети пытаются отразить свои впечатления об окружающем мире в изобразительном творчестве через визуальные ощущения и теми материалами, которые оставляют видимый след. Становясь старше, дети приобретают в начале простейшие умения и навыки рисования традиционными способами и средствами. А со временем уже осмысленно изыскивают уже новые приемы отражения окружающей действительности в собственном художественном творчестве. </w:t>
      </w:r>
    </w:p>
    <w:p w:rsidR="00653C94" w:rsidRPr="002A2F60" w:rsidRDefault="00653C94" w:rsidP="00653C94">
      <w:pPr>
        <w:pStyle w:val="ac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A2F60">
        <w:rPr>
          <w:rFonts w:ascii="Times New Roman" w:hAnsi="Times New Roman"/>
          <w:b/>
          <w:sz w:val="24"/>
          <w:szCs w:val="24"/>
        </w:rPr>
        <w:t>Направленность</w:t>
      </w:r>
    </w:p>
    <w:p w:rsidR="00653C94" w:rsidRPr="002A2F60" w:rsidRDefault="00653C94" w:rsidP="00653C94">
      <w:pPr>
        <w:pStyle w:val="ac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A2F60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</w:t>
      </w:r>
      <w:r>
        <w:rPr>
          <w:rFonts w:ascii="Times New Roman" w:hAnsi="Times New Roman"/>
          <w:sz w:val="24"/>
          <w:szCs w:val="24"/>
        </w:rPr>
        <w:t>"</w:t>
      </w:r>
      <w:r w:rsidRPr="002A2F60">
        <w:rPr>
          <w:rFonts w:ascii="Times New Roman" w:hAnsi="Times New Roman"/>
          <w:sz w:val="24"/>
          <w:szCs w:val="24"/>
        </w:rPr>
        <w:t>Креативный художник</w:t>
      </w:r>
      <w:r>
        <w:rPr>
          <w:rFonts w:ascii="Times New Roman" w:hAnsi="Times New Roman"/>
          <w:sz w:val="24"/>
          <w:szCs w:val="24"/>
        </w:rPr>
        <w:t>"</w:t>
      </w:r>
      <w:r w:rsidRPr="002A2F60">
        <w:rPr>
          <w:rFonts w:ascii="Times New Roman" w:hAnsi="Times New Roman"/>
          <w:sz w:val="24"/>
          <w:szCs w:val="24"/>
        </w:rPr>
        <w:t xml:space="preserve"> имеет художественную направленность</w:t>
      </w:r>
      <w:r>
        <w:rPr>
          <w:rFonts w:ascii="Times New Roman" w:hAnsi="Times New Roman"/>
          <w:sz w:val="24"/>
          <w:szCs w:val="24"/>
        </w:rPr>
        <w:t xml:space="preserve">, так как с раннего детства приобщает учащихся к миру прикладного творчества посредством овладения нетрадиционных техник </w:t>
      </w:r>
      <w:proofErr w:type="gramStart"/>
      <w:r>
        <w:rPr>
          <w:rFonts w:ascii="Times New Roman" w:hAnsi="Times New Roman"/>
          <w:sz w:val="24"/>
          <w:szCs w:val="24"/>
        </w:rPr>
        <w:t>рисования.</w:t>
      </w:r>
      <w:r w:rsidRPr="002A2F60">
        <w:rPr>
          <w:rFonts w:ascii="Times New Roman" w:hAnsi="Times New Roman"/>
          <w:sz w:val="24"/>
          <w:szCs w:val="24"/>
        </w:rPr>
        <w:t>.</w:t>
      </w:r>
      <w:proofErr w:type="gramEnd"/>
    </w:p>
    <w:p w:rsidR="00653C94" w:rsidRPr="002A2F60" w:rsidRDefault="00653C94" w:rsidP="00653C94">
      <w:pPr>
        <w:pStyle w:val="ac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A2F60">
        <w:rPr>
          <w:rFonts w:ascii="Times New Roman" w:hAnsi="Times New Roman"/>
          <w:b/>
          <w:sz w:val="24"/>
          <w:szCs w:val="24"/>
        </w:rPr>
        <w:t>Отличительные особенности</w:t>
      </w:r>
    </w:p>
    <w:p w:rsidR="00653C94" w:rsidRPr="002A2F60" w:rsidRDefault="00653C94" w:rsidP="00653C94">
      <w:pPr>
        <w:pStyle w:val="ac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F60">
        <w:rPr>
          <w:rFonts w:ascii="Times New Roman" w:hAnsi="Times New Roman"/>
          <w:sz w:val="24"/>
          <w:szCs w:val="24"/>
        </w:rPr>
        <w:t>Отличительной особенностью дополнительной общеразвивающей программы</w:t>
      </w:r>
      <w:r w:rsidRPr="002A2F60">
        <w:rPr>
          <w:rStyle w:val="a4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"</w:t>
      </w:r>
      <w:r w:rsidRPr="002A2F60">
        <w:rPr>
          <w:rFonts w:ascii="Times New Roman" w:hAnsi="Times New Roman"/>
          <w:sz w:val="24"/>
          <w:szCs w:val="24"/>
        </w:rPr>
        <w:t>Креативный художник</w:t>
      </w:r>
      <w:r>
        <w:rPr>
          <w:rFonts w:ascii="Times New Roman" w:hAnsi="Times New Roman"/>
          <w:sz w:val="24"/>
          <w:szCs w:val="24"/>
        </w:rPr>
        <w:t>"</w:t>
      </w:r>
      <w:r w:rsidRPr="002A2F60">
        <w:rPr>
          <w:rFonts w:ascii="Times New Roman" w:hAnsi="Times New Roman"/>
          <w:sz w:val="24"/>
          <w:szCs w:val="24"/>
        </w:rPr>
        <w:t xml:space="preserve"> является то, что она имеет инновационный характер, так как в системе работы используются нетрадиционные методы и способы развития творчества детей, способствующие их всестороннему развитию: </w:t>
      </w:r>
      <w:proofErr w:type="spellStart"/>
      <w:r w:rsidRPr="002A2F60">
        <w:rPr>
          <w:rFonts w:ascii="Times New Roman" w:hAnsi="Times New Roman"/>
          <w:sz w:val="24"/>
          <w:szCs w:val="24"/>
        </w:rPr>
        <w:t>кляксография</w:t>
      </w:r>
      <w:proofErr w:type="spellEnd"/>
      <w:r w:rsidRPr="002A2F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2F60">
        <w:rPr>
          <w:rFonts w:ascii="Times New Roman" w:hAnsi="Times New Roman"/>
          <w:sz w:val="24"/>
          <w:szCs w:val="24"/>
        </w:rPr>
        <w:t>граттаж</w:t>
      </w:r>
      <w:proofErr w:type="spellEnd"/>
      <w:r w:rsidRPr="002A2F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2F60">
        <w:rPr>
          <w:rFonts w:ascii="Times New Roman" w:hAnsi="Times New Roman"/>
          <w:sz w:val="24"/>
          <w:szCs w:val="24"/>
        </w:rPr>
        <w:t>набрызг</w:t>
      </w:r>
      <w:proofErr w:type="spellEnd"/>
      <w:r w:rsidRPr="002A2F60">
        <w:rPr>
          <w:rFonts w:ascii="Times New Roman" w:hAnsi="Times New Roman"/>
          <w:sz w:val="24"/>
          <w:szCs w:val="24"/>
        </w:rPr>
        <w:t xml:space="preserve">, монотипия, рисование отпечатком руки, пальцев, рисование с использованием различных материалов, батик, тампонированием и др.  Используются самодельные инструменты, </w:t>
      </w:r>
      <w:proofErr w:type="gramStart"/>
      <w:r w:rsidRPr="002A2F60">
        <w:rPr>
          <w:rFonts w:ascii="Times New Roman" w:hAnsi="Times New Roman"/>
          <w:sz w:val="24"/>
          <w:szCs w:val="24"/>
        </w:rPr>
        <w:t>природные  и</w:t>
      </w:r>
      <w:proofErr w:type="gramEnd"/>
      <w:r w:rsidRPr="002A2F60">
        <w:rPr>
          <w:rFonts w:ascii="Times New Roman" w:hAnsi="Times New Roman"/>
          <w:sz w:val="24"/>
          <w:szCs w:val="24"/>
        </w:rPr>
        <w:t xml:space="preserve"> бросовые материалы для нетрадиционного рисования. </w:t>
      </w:r>
    </w:p>
    <w:p w:rsidR="00653C94" w:rsidRPr="002A2F60" w:rsidRDefault="00653C94" w:rsidP="00653C94">
      <w:pPr>
        <w:pStyle w:val="ac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A2F60">
        <w:rPr>
          <w:rFonts w:ascii="Times New Roman" w:hAnsi="Times New Roman"/>
          <w:b/>
          <w:sz w:val="24"/>
          <w:szCs w:val="24"/>
        </w:rPr>
        <w:t>Адресат программы</w:t>
      </w:r>
    </w:p>
    <w:p w:rsidR="00653C94" w:rsidRPr="002A2F60" w:rsidRDefault="00653C94" w:rsidP="00653C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2F60">
        <w:rPr>
          <w:rFonts w:ascii="Times New Roman" w:hAnsi="Times New Roman" w:cs="Times New Roman"/>
          <w:sz w:val="24"/>
          <w:szCs w:val="24"/>
        </w:rPr>
        <w:t>Содержание программы объединения  составлена с учетом возрастных особенностей</w:t>
      </w:r>
      <w:r>
        <w:rPr>
          <w:rFonts w:ascii="Times New Roman" w:hAnsi="Times New Roman" w:cs="Times New Roman"/>
          <w:sz w:val="24"/>
          <w:szCs w:val="24"/>
        </w:rPr>
        <w:t>, предназначена для детей  5-8</w:t>
      </w:r>
      <w:r w:rsidRPr="002A2F60">
        <w:rPr>
          <w:rFonts w:ascii="Times New Roman" w:hAnsi="Times New Roman" w:cs="Times New Roman"/>
          <w:sz w:val="24"/>
          <w:szCs w:val="24"/>
        </w:rPr>
        <w:t>лет. Продолжительность реализации программы — 1 год</w:t>
      </w:r>
    </w:p>
    <w:p w:rsidR="00653C94" w:rsidRPr="002A2F60" w:rsidRDefault="00653C94" w:rsidP="00653C94">
      <w:pPr>
        <w:pStyle w:val="ac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2F60">
        <w:rPr>
          <w:rFonts w:ascii="Times New Roman" w:hAnsi="Times New Roman"/>
          <w:sz w:val="24"/>
          <w:szCs w:val="24"/>
        </w:rPr>
        <w:t>Занятия проводится 1 раз в неделю.</w:t>
      </w:r>
    </w:p>
    <w:p w:rsidR="00653C94" w:rsidRDefault="00653C94" w:rsidP="00653C94">
      <w:pPr>
        <w:pStyle w:val="ac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53C94" w:rsidRPr="002A2F60" w:rsidRDefault="00653C94" w:rsidP="00653C94">
      <w:pPr>
        <w:pStyle w:val="ac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A2F60">
        <w:rPr>
          <w:rFonts w:ascii="Times New Roman" w:hAnsi="Times New Roman"/>
          <w:b/>
          <w:sz w:val="24"/>
          <w:szCs w:val="24"/>
        </w:rPr>
        <w:t>Цели и задачи программы</w:t>
      </w:r>
    </w:p>
    <w:p w:rsidR="00653C94" w:rsidRPr="002A2F60" w:rsidRDefault="00653C94" w:rsidP="00653C94">
      <w:pPr>
        <w:pStyle w:val="ac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7654">
        <w:rPr>
          <w:rFonts w:ascii="Times New Roman" w:hAnsi="Times New Roman"/>
          <w:sz w:val="24"/>
          <w:szCs w:val="24"/>
          <w:u w:val="single"/>
        </w:rPr>
        <w:t>Цель программы</w:t>
      </w:r>
      <w:r w:rsidRPr="002A2F60">
        <w:rPr>
          <w:rFonts w:ascii="Times New Roman" w:hAnsi="Times New Roman"/>
          <w:sz w:val="24"/>
          <w:szCs w:val="24"/>
        </w:rPr>
        <w:t xml:space="preserve">: </w:t>
      </w:r>
    </w:p>
    <w:p w:rsidR="00653C94" w:rsidRPr="002A2F60" w:rsidRDefault="00653C94" w:rsidP="00653C94">
      <w:pPr>
        <w:pStyle w:val="ac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F60">
        <w:rPr>
          <w:rFonts w:ascii="Times New Roman" w:hAnsi="Times New Roman"/>
          <w:sz w:val="24"/>
          <w:szCs w:val="24"/>
        </w:rPr>
        <w:t>Развитие у детей художественно-творческих способностей посредством нетрадиционных техник рисования</w:t>
      </w:r>
      <w:r w:rsidRPr="002A2F60">
        <w:rPr>
          <w:rFonts w:ascii="Times New Roman" w:hAnsi="Times New Roman"/>
          <w:bCs/>
          <w:iCs/>
          <w:sz w:val="24"/>
          <w:szCs w:val="24"/>
        </w:rPr>
        <w:t>.</w:t>
      </w:r>
    </w:p>
    <w:p w:rsidR="00653C94" w:rsidRPr="002A2F60" w:rsidRDefault="00653C94" w:rsidP="00653C94">
      <w:pPr>
        <w:pStyle w:val="ac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654">
        <w:rPr>
          <w:rFonts w:ascii="Times New Roman" w:hAnsi="Times New Roman"/>
          <w:sz w:val="24"/>
          <w:szCs w:val="24"/>
          <w:u w:val="single"/>
        </w:rPr>
        <w:t>Задачи программы</w:t>
      </w:r>
      <w:r w:rsidRPr="002A2F60">
        <w:rPr>
          <w:rFonts w:ascii="Times New Roman" w:hAnsi="Times New Roman"/>
          <w:b/>
          <w:sz w:val="24"/>
          <w:szCs w:val="24"/>
        </w:rPr>
        <w:t xml:space="preserve">: </w:t>
      </w:r>
    </w:p>
    <w:p w:rsidR="00653C94" w:rsidRPr="002A2F60" w:rsidRDefault="00653C94" w:rsidP="00653C94">
      <w:pPr>
        <w:pStyle w:val="ac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F60">
        <w:rPr>
          <w:rFonts w:ascii="Times New Roman" w:hAnsi="Times New Roman"/>
          <w:sz w:val="24"/>
          <w:szCs w:val="24"/>
        </w:rPr>
        <w:t>Образовательные:</w:t>
      </w:r>
    </w:p>
    <w:p w:rsidR="00653C94" w:rsidRPr="002A2F60" w:rsidRDefault="00653C94" w:rsidP="007B43E2">
      <w:pPr>
        <w:pStyle w:val="ac"/>
        <w:numPr>
          <w:ilvl w:val="0"/>
          <w:numId w:val="30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F60">
        <w:rPr>
          <w:rFonts w:ascii="Times New Roman" w:hAnsi="Times New Roman"/>
          <w:sz w:val="24"/>
          <w:szCs w:val="24"/>
        </w:rPr>
        <w:t>Обучить техническим приёмам и способам нетрадиционного рисования с использованием различных</w:t>
      </w:r>
      <w:r w:rsidRPr="006D082D">
        <w:rPr>
          <w:rFonts w:ascii="Times New Roman" w:hAnsi="Times New Roman"/>
          <w:sz w:val="24"/>
          <w:szCs w:val="24"/>
        </w:rPr>
        <w:t xml:space="preserve"> </w:t>
      </w:r>
      <w:r w:rsidRPr="002A2F60">
        <w:rPr>
          <w:rFonts w:ascii="Times New Roman" w:hAnsi="Times New Roman"/>
          <w:sz w:val="24"/>
          <w:szCs w:val="24"/>
        </w:rPr>
        <w:t>изо</w:t>
      </w:r>
      <w:r>
        <w:rPr>
          <w:rFonts w:ascii="Times New Roman" w:hAnsi="Times New Roman"/>
          <w:sz w:val="24"/>
          <w:szCs w:val="24"/>
        </w:rPr>
        <w:t>-</w:t>
      </w:r>
      <w:r w:rsidRPr="006D082D">
        <w:rPr>
          <w:rFonts w:ascii="Times New Roman" w:hAnsi="Times New Roman"/>
          <w:sz w:val="24"/>
          <w:szCs w:val="24"/>
        </w:rPr>
        <w:t xml:space="preserve"> </w:t>
      </w:r>
      <w:r w:rsidRPr="002A2F60">
        <w:rPr>
          <w:rFonts w:ascii="Times New Roman" w:hAnsi="Times New Roman"/>
          <w:sz w:val="24"/>
          <w:szCs w:val="24"/>
        </w:rPr>
        <w:t>материалов.</w:t>
      </w:r>
    </w:p>
    <w:p w:rsidR="00653C94" w:rsidRPr="002A2F60" w:rsidRDefault="00653C94" w:rsidP="007B43E2">
      <w:pPr>
        <w:pStyle w:val="ac"/>
        <w:numPr>
          <w:ilvl w:val="0"/>
          <w:numId w:val="30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F60">
        <w:rPr>
          <w:rFonts w:ascii="Times New Roman" w:hAnsi="Times New Roman"/>
          <w:sz w:val="24"/>
          <w:szCs w:val="24"/>
        </w:rPr>
        <w:t>Обучить приемам нетрадиционных  техник рисования и способам изображения с использованием различных материалов.</w:t>
      </w:r>
    </w:p>
    <w:p w:rsidR="00653C94" w:rsidRPr="002A2F60" w:rsidRDefault="00653C94" w:rsidP="007B43E2">
      <w:pPr>
        <w:pStyle w:val="ac"/>
        <w:numPr>
          <w:ilvl w:val="0"/>
          <w:numId w:val="30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F60">
        <w:rPr>
          <w:rFonts w:ascii="Times New Roman" w:hAnsi="Times New Roman"/>
          <w:sz w:val="24"/>
          <w:szCs w:val="24"/>
        </w:rPr>
        <w:t>Создать условия для свободного экспериментирования с нетрадиционными художественными материалами и инструментами.</w:t>
      </w:r>
    </w:p>
    <w:p w:rsidR="00653C94" w:rsidRPr="002A2F60" w:rsidRDefault="00653C94" w:rsidP="007B43E2">
      <w:pPr>
        <w:pStyle w:val="ac"/>
        <w:numPr>
          <w:ilvl w:val="0"/>
          <w:numId w:val="30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F60">
        <w:rPr>
          <w:rFonts w:ascii="Times New Roman" w:hAnsi="Times New Roman"/>
          <w:sz w:val="24"/>
          <w:szCs w:val="24"/>
        </w:rPr>
        <w:t xml:space="preserve">Развивающие: </w:t>
      </w:r>
    </w:p>
    <w:p w:rsidR="00653C94" w:rsidRPr="002A2F60" w:rsidRDefault="00653C94" w:rsidP="007B43E2">
      <w:pPr>
        <w:pStyle w:val="ac"/>
        <w:numPr>
          <w:ilvl w:val="0"/>
          <w:numId w:val="30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F60">
        <w:rPr>
          <w:rFonts w:ascii="Times New Roman" w:hAnsi="Times New Roman"/>
          <w:sz w:val="24"/>
          <w:szCs w:val="24"/>
        </w:rPr>
        <w:t>Содействовать формированию у детей позитивных жизненных ориентиров и планов;</w:t>
      </w:r>
    </w:p>
    <w:p w:rsidR="00653C94" w:rsidRPr="002A2F60" w:rsidRDefault="00653C94" w:rsidP="007B43E2">
      <w:pPr>
        <w:pStyle w:val="ac"/>
        <w:numPr>
          <w:ilvl w:val="0"/>
          <w:numId w:val="30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F60">
        <w:rPr>
          <w:rFonts w:ascii="Times New Roman" w:hAnsi="Times New Roman"/>
          <w:sz w:val="24"/>
          <w:szCs w:val="24"/>
        </w:rPr>
        <w:t>Содействовать развитию у детей навыков самоанализа, необходимых для оценки собственных работ.</w:t>
      </w:r>
    </w:p>
    <w:p w:rsidR="00653C94" w:rsidRPr="002A2F60" w:rsidRDefault="00653C94" w:rsidP="007B43E2">
      <w:pPr>
        <w:pStyle w:val="ac"/>
        <w:numPr>
          <w:ilvl w:val="0"/>
          <w:numId w:val="30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F60">
        <w:rPr>
          <w:rFonts w:ascii="Times New Roman" w:hAnsi="Times New Roman"/>
          <w:sz w:val="24"/>
          <w:szCs w:val="24"/>
        </w:rPr>
        <w:t xml:space="preserve">Вызвать интерес к различным изобразительным материалам и желание действовать с ними. </w:t>
      </w:r>
    </w:p>
    <w:p w:rsidR="00653C94" w:rsidRPr="002A2F60" w:rsidRDefault="00653C94" w:rsidP="00653C94">
      <w:pPr>
        <w:pStyle w:val="ac"/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F60">
        <w:rPr>
          <w:rFonts w:ascii="Times New Roman" w:hAnsi="Times New Roman"/>
          <w:sz w:val="24"/>
          <w:szCs w:val="24"/>
        </w:rPr>
        <w:t>Воспитательные:</w:t>
      </w:r>
    </w:p>
    <w:p w:rsidR="00653C94" w:rsidRPr="002A2F60" w:rsidRDefault="00653C94" w:rsidP="007B43E2">
      <w:pPr>
        <w:pStyle w:val="ac"/>
        <w:numPr>
          <w:ilvl w:val="0"/>
          <w:numId w:val="30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F60">
        <w:rPr>
          <w:rFonts w:ascii="Times New Roman" w:hAnsi="Times New Roman"/>
          <w:sz w:val="24"/>
          <w:szCs w:val="24"/>
        </w:rPr>
        <w:t>Создать условия для формирования нравственных качеств личности учащихся.</w:t>
      </w:r>
    </w:p>
    <w:p w:rsidR="00653C94" w:rsidRPr="002A2F60" w:rsidRDefault="00653C94" w:rsidP="007B43E2">
      <w:pPr>
        <w:pStyle w:val="ac"/>
        <w:numPr>
          <w:ilvl w:val="0"/>
          <w:numId w:val="30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F60">
        <w:rPr>
          <w:rFonts w:ascii="Times New Roman" w:hAnsi="Times New Roman"/>
          <w:sz w:val="24"/>
          <w:szCs w:val="24"/>
        </w:rPr>
        <w:t>Создать условия для формирования самостоятельности в творчестве.</w:t>
      </w:r>
    </w:p>
    <w:p w:rsidR="00653C94" w:rsidRPr="002A2F60" w:rsidRDefault="00653C94" w:rsidP="007B43E2">
      <w:pPr>
        <w:pStyle w:val="ac"/>
        <w:numPr>
          <w:ilvl w:val="0"/>
          <w:numId w:val="30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F60">
        <w:rPr>
          <w:rFonts w:ascii="Times New Roman" w:hAnsi="Times New Roman"/>
          <w:sz w:val="24"/>
          <w:szCs w:val="24"/>
        </w:rPr>
        <w:t>Создать условия для формирования внимания, аккуратности, целеустремлённости.</w:t>
      </w:r>
    </w:p>
    <w:p w:rsidR="00653C94" w:rsidRPr="002A2F60" w:rsidRDefault="00653C94" w:rsidP="00653C94">
      <w:pPr>
        <w:pStyle w:val="ac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53C94" w:rsidRPr="002A2F60" w:rsidRDefault="00653C94" w:rsidP="00653C94">
      <w:pPr>
        <w:pStyle w:val="ac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A2F60">
        <w:rPr>
          <w:rFonts w:ascii="Times New Roman" w:hAnsi="Times New Roman"/>
          <w:b/>
          <w:sz w:val="24"/>
          <w:szCs w:val="24"/>
        </w:rPr>
        <w:t>Объем и срок освоения программы</w:t>
      </w:r>
    </w:p>
    <w:p w:rsidR="00653C94" w:rsidRPr="002A2F60" w:rsidRDefault="00653C94" w:rsidP="00653C94">
      <w:pPr>
        <w:pStyle w:val="ac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F60">
        <w:rPr>
          <w:rFonts w:ascii="Times New Roman" w:hAnsi="Times New Roman"/>
          <w:sz w:val="24"/>
          <w:szCs w:val="24"/>
        </w:rPr>
        <w:t>Общее количество учебных часов, необходимых для освоения программы – 72.</w:t>
      </w:r>
    </w:p>
    <w:p w:rsidR="00653C94" w:rsidRPr="002A2F60" w:rsidRDefault="00653C94" w:rsidP="00653C94">
      <w:pPr>
        <w:pStyle w:val="ac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F60">
        <w:rPr>
          <w:rFonts w:ascii="Times New Roman" w:hAnsi="Times New Roman"/>
          <w:sz w:val="24"/>
          <w:szCs w:val="24"/>
        </w:rPr>
        <w:t>Срок освоения программы определяется содержанием программы и составляет 1 год.</w:t>
      </w:r>
    </w:p>
    <w:p w:rsidR="00653C94" w:rsidRPr="002A2F60" w:rsidRDefault="00653C94" w:rsidP="00653C9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2F60">
        <w:rPr>
          <w:rFonts w:ascii="Times New Roman" w:hAnsi="Times New Roman"/>
          <w:sz w:val="24"/>
          <w:szCs w:val="24"/>
        </w:rPr>
        <w:tab/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53C94" w:rsidRPr="002A2F60" w:rsidTr="00A958DD">
        <w:trPr>
          <w:jc w:val="center"/>
        </w:trPr>
        <w:tc>
          <w:tcPr>
            <w:tcW w:w="2463" w:type="dxa"/>
          </w:tcPr>
          <w:p w:rsidR="00653C94" w:rsidRPr="002A2F60" w:rsidRDefault="00653C94" w:rsidP="00A958D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3" w:type="dxa"/>
          </w:tcPr>
          <w:p w:rsidR="00653C94" w:rsidRPr="002A2F60" w:rsidRDefault="00653C94" w:rsidP="00653C94">
            <w:pPr>
              <w:pStyle w:val="ac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A2F60">
              <w:rPr>
                <w:rFonts w:ascii="Times New Roman" w:hAnsi="Times New Roman"/>
                <w:szCs w:val="24"/>
              </w:rPr>
              <w:t>количество недель</w:t>
            </w:r>
          </w:p>
        </w:tc>
        <w:tc>
          <w:tcPr>
            <w:tcW w:w="2464" w:type="dxa"/>
          </w:tcPr>
          <w:p w:rsidR="00653C94" w:rsidRPr="002A2F60" w:rsidRDefault="00653C94" w:rsidP="00653C94">
            <w:pPr>
              <w:pStyle w:val="ac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A2F60">
              <w:rPr>
                <w:rFonts w:ascii="Times New Roman" w:hAnsi="Times New Roman"/>
                <w:szCs w:val="24"/>
              </w:rPr>
              <w:t>количество месяцев</w:t>
            </w:r>
          </w:p>
        </w:tc>
        <w:tc>
          <w:tcPr>
            <w:tcW w:w="2464" w:type="dxa"/>
          </w:tcPr>
          <w:p w:rsidR="00653C94" w:rsidRPr="002A2F60" w:rsidRDefault="00653C94" w:rsidP="00653C94">
            <w:pPr>
              <w:pStyle w:val="ac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A2F60">
              <w:rPr>
                <w:rFonts w:ascii="Times New Roman" w:hAnsi="Times New Roman"/>
                <w:szCs w:val="24"/>
              </w:rPr>
              <w:t>количество часов</w:t>
            </w:r>
          </w:p>
        </w:tc>
      </w:tr>
      <w:tr w:rsidR="00653C94" w:rsidRPr="002A2F60" w:rsidTr="00A958DD">
        <w:trPr>
          <w:jc w:val="center"/>
        </w:trPr>
        <w:tc>
          <w:tcPr>
            <w:tcW w:w="2463" w:type="dxa"/>
          </w:tcPr>
          <w:p w:rsidR="00653C94" w:rsidRPr="002A2F60" w:rsidRDefault="00653C94" w:rsidP="00653C94">
            <w:pPr>
              <w:pStyle w:val="ac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A2F60">
              <w:rPr>
                <w:rFonts w:ascii="Times New Roman" w:hAnsi="Times New Roman"/>
                <w:szCs w:val="24"/>
              </w:rPr>
              <w:t>1 год обучения</w:t>
            </w:r>
          </w:p>
        </w:tc>
        <w:tc>
          <w:tcPr>
            <w:tcW w:w="2463" w:type="dxa"/>
          </w:tcPr>
          <w:p w:rsidR="00653C94" w:rsidRPr="002A2F60" w:rsidRDefault="00653C94" w:rsidP="00653C94">
            <w:pPr>
              <w:pStyle w:val="ac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A2F60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2464" w:type="dxa"/>
          </w:tcPr>
          <w:p w:rsidR="00653C94" w:rsidRPr="002A2F60" w:rsidRDefault="00653C94" w:rsidP="00653C94">
            <w:pPr>
              <w:pStyle w:val="ac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A2F6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464" w:type="dxa"/>
          </w:tcPr>
          <w:p w:rsidR="00653C94" w:rsidRPr="002A2F60" w:rsidRDefault="00653C94" w:rsidP="00653C94">
            <w:pPr>
              <w:pStyle w:val="ac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A2F60">
              <w:rPr>
                <w:rFonts w:ascii="Times New Roman" w:hAnsi="Times New Roman"/>
                <w:szCs w:val="24"/>
              </w:rPr>
              <w:t>72</w:t>
            </w:r>
          </w:p>
        </w:tc>
      </w:tr>
    </w:tbl>
    <w:p w:rsidR="00653C94" w:rsidRPr="002A2F60" w:rsidRDefault="00653C94" w:rsidP="00653C94">
      <w:pPr>
        <w:pStyle w:val="ac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53C94" w:rsidRPr="002A2F60" w:rsidRDefault="00653C94" w:rsidP="00653C94">
      <w:pPr>
        <w:pStyle w:val="ac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A2F60">
        <w:rPr>
          <w:rFonts w:ascii="Times New Roman" w:hAnsi="Times New Roman"/>
          <w:b/>
          <w:sz w:val="24"/>
          <w:szCs w:val="24"/>
        </w:rPr>
        <w:t>Формы обучения</w:t>
      </w:r>
    </w:p>
    <w:p w:rsidR="00653C94" w:rsidRPr="002A2F60" w:rsidRDefault="00653C94" w:rsidP="00653C94">
      <w:pPr>
        <w:pStyle w:val="ac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F60">
        <w:rPr>
          <w:rFonts w:ascii="Times New Roman" w:hAnsi="Times New Roman"/>
          <w:sz w:val="24"/>
          <w:szCs w:val="24"/>
        </w:rPr>
        <w:t>Форма обучения учащихся – очная.</w:t>
      </w:r>
    </w:p>
    <w:p w:rsidR="00653C94" w:rsidRPr="002A2F60" w:rsidRDefault="00653C94" w:rsidP="00653C94">
      <w:pPr>
        <w:pStyle w:val="ac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F60">
        <w:rPr>
          <w:rFonts w:ascii="Times New Roman" w:hAnsi="Times New Roman"/>
          <w:sz w:val="24"/>
          <w:szCs w:val="24"/>
        </w:rPr>
        <w:t>Исходя из  целей и задач раздела учебного плана, занятия обычно проводятся всем составом, но могут проводиться  по группам (2-6 человек), с применением выполнения самостоятельной работы учащимися.</w:t>
      </w:r>
      <w:r>
        <w:rPr>
          <w:rFonts w:ascii="Times New Roman" w:hAnsi="Times New Roman"/>
          <w:sz w:val="24"/>
          <w:szCs w:val="24"/>
        </w:rPr>
        <w:t xml:space="preserve"> Условный уровень освоения программы – ознакомительный.</w:t>
      </w:r>
    </w:p>
    <w:p w:rsidR="00653C94" w:rsidRPr="002A2F60" w:rsidRDefault="00653C94" w:rsidP="00653C94">
      <w:pPr>
        <w:pStyle w:val="ac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A2F60">
        <w:rPr>
          <w:rFonts w:ascii="Times New Roman" w:hAnsi="Times New Roman"/>
          <w:b/>
          <w:sz w:val="24"/>
          <w:szCs w:val="24"/>
        </w:rPr>
        <w:t>Режим занятий</w:t>
      </w:r>
    </w:p>
    <w:p w:rsidR="00653C94" w:rsidRPr="002A2F60" w:rsidRDefault="00653C94" w:rsidP="00653C94">
      <w:pPr>
        <w:pStyle w:val="ac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F60">
        <w:rPr>
          <w:rFonts w:ascii="Times New Roman" w:hAnsi="Times New Roman"/>
          <w:sz w:val="24"/>
          <w:szCs w:val="24"/>
        </w:rPr>
        <w:t xml:space="preserve">Занятия в объединении проходят один раз в неделю по два часа с 10 минутным перерывом. </w:t>
      </w:r>
    </w:p>
    <w:p w:rsidR="00653C94" w:rsidRDefault="00653C94" w:rsidP="00653C94">
      <w:pPr>
        <w:pStyle w:val="ac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F60">
        <w:rPr>
          <w:rFonts w:ascii="Times New Roman" w:hAnsi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Pr="002A2F60">
        <w:rPr>
          <w:rFonts w:ascii="Times New Roman" w:hAnsi="Times New Roman"/>
          <w:sz w:val="24"/>
          <w:szCs w:val="24"/>
        </w:rPr>
        <w:t>ытекают из целей и задач программы и представляют собой требования к знаниям и умениям учащихся и их конкретные  достижения – личностный результат. Личностный результат предусматривает достижения учащихся не только в рамках реализации программы, но и в результате применяемых полученных знаний и умений в других областях деятельности.</w:t>
      </w:r>
    </w:p>
    <w:p w:rsidR="00653C94" w:rsidRPr="002A2F60" w:rsidRDefault="00653C94" w:rsidP="00653C94">
      <w:pPr>
        <w:pStyle w:val="ac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3413"/>
        <w:gridCol w:w="4206"/>
        <w:gridCol w:w="2570"/>
      </w:tblGrid>
      <w:tr w:rsidR="00653C94" w:rsidRPr="002A2F60" w:rsidTr="00A958DD">
        <w:trPr>
          <w:trHeight w:val="211"/>
          <w:tblCellSpacing w:w="0" w:type="dxa"/>
          <w:jc w:val="center"/>
        </w:trPr>
        <w:tc>
          <w:tcPr>
            <w:tcW w:w="16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53C94" w:rsidRPr="002A2F60" w:rsidRDefault="00653C94" w:rsidP="00A958DD">
            <w:pPr>
              <w:pStyle w:val="ac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2A2F60">
              <w:rPr>
                <w:rFonts w:ascii="Times New Roman" w:hAnsi="Times New Roman"/>
                <w:b/>
                <w:szCs w:val="24"/>
              </w:rPr>
              <w:t>Учащийся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A2F60">
              <w:rPr>
                <w:rFonts w:ascii="Times New Roman" w:hAnsi="Times New Roman"/>
                <w:b/>
                <w:szCs w:val="24"/>
              </w:rPr>
              <w:t>будет знать</w:t>
            </w:r>
          </w:p>
        </w:tc>
        <w:tc>
          <w:tcPr>
            <w:tcW w:w="20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53C94" w:rsidRPr="002A2F60" w:rsidRDefault="00653C94" w:rsidP="00A958DD">
            <w:pPr>
              <w:pStyle w:val="ac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2A2F60">
              <w:rPr>
                <w:rFonts w:ascii="Times New Roman" w:hAnsi="Times New Roman"/>
                <w:b/>
                <w:szCs w:val="24"/>
              </w:rPr>
              <w:t>Учащийся будет уметь</w:t>
            </w:r>
          </w:p>
        </w:tc>
        <w:tc>
          <w:tcPr>
            <w:tcW w:w="1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53C94" w:rsidRPr="002A2F60" w:rsidRDefault="00653C94" w:rsidP="00A958DD">
            <w:pPr>
              <w:pStyle w:val="af3"/>
              <w:jc w:val="center"/>
              <w:rPr>
                <w:rFonts w:ascii="Times New Roman" w:eastAsia="MS Mincho" w:hAnsi="Times New Roman"/>
                <w:b/>
                <w:sz w:val="22"/>
                <w:szCs w:val="24"/>
              </w:rPr>
            </w:pPr>
            <w:r w:rsidRPr="002A2F60">
              <w:rPr>
                <w:rFonts w:ascii="Times New Roman" w:eastAsia="MS Mincho" w:hAnsi="Times New Roman"/>
                <w:b/>
                <w:sz w:val="22"/>
                <w:szCs w:val="24"/>
              </w:rPr>
              <w:t>Личностный результат</w:t>
            </w:r>
          </w:p>
        </w:tc>
      </w:tr>
      <w:tr w:rsidR="00653C94" w:rsidRPr="002A2F60" w:rsidTr="00A958DD">
        <w:trPr>
          <w:trHeight w:val="1057"/>
          <w:tblCellSpacing w:w="0" w:type="dxa"/>
          <w:jc w:val="center"/>
        </w:trPr>
        <w:tc>
          <w:tcPr>
            <w:tcW w:w="1675" w:type="pct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653C94" w:rsidRPr="002A2F60" w:rsidRDefault="00653C94" w:rsidP="00A958DD">
            <w:pPr>
              <w:pStyle w:val="ac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2F60">
              <w:rPr>
                <w:rFonts w:ascii="Times New Roman" w:hAnsi="Times New Roman"/>
                <w:szCs w:val="24"/>
              </w:rPr>
              <w:t xml:space="preserve">- традиционные материалы, которыми можно рисовать </w:t>
            </w:r>
          </w:p>
          <w:p w:rsidR="00653C94" w:rsidRPr="002A2F60" w:rsidRDefault="00653C94" w:rsidP="00A958DD">
            <w:pPr>
              <w:pStyle w:val="ac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2F60">
              <w:rPr>
                <w:rFonts w:ascii="Times New Roman" w:hAnsi="Times New Roman"/>
                <w:szCs w:val="24"/>
              </w:rPr>
              <w:t>- нетрадиционные способы и материалы: пальчики, ладошки, пробковые и картофельные печатки, ватные палочки, губка;</w:t>
            </w:r>
          </w:p>
          <w:p w:rsidR="00653C94" w:rsidRPr="002A2F60" w:rsidRDefault="00653C94" w:rsidP="00A958DD">
            <w:pPr>
              <w:pStyle w:val="ac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2F60">
              <w:rPr>
                <w:rFonts w:ascii="Times New Roman" w:hAnsi="Times New Roman"/>
                <w:szCs w:val="24"/>
              </w:rPr>
              <w:t>- цвета и оттенки (красный, желтый, синий, зелёный, белый, чёрный, коричневый, оранжевый, голубой, серый).</w:t>
            </w:r>
          </w:p>
          <w:p w:rsidR="00653C94" w:rsidRPr="002A2F60" w:rsidRDefault="00653C94" w:rsidP="00A958DD">
            <w:pPr>
              <w:pStyle w:val="ac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2F60">
              <w:rPr>
                <w:rFonts w:ascii="Times New Roman" w:hAnsi="Times New Roman"/>
                <w:szCs w:val="24"/>
              </w:rPr>
              <w:t>- виды изобразительного искусства (натюрморт, пейзаж, графика);</w:t>
            </w:r>
          </w:p>
          <w:p w:rsidR="00653C94" w:rsidRPr="002A2F60" w:rsidRDefault="00653C94" w:rsidP="00A958DD">
            <w:pPr>
              <w:pStyle w:val="ac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2F60">
              <w:rPr>
                <w:rFonts w:ascii="Times New Roman" w:hAnsi="Times New Roman"/>
                <w:szCs w:val="24"/>
              </w:rPr>
              <w:t>- теплые и холодные оттенки спектра;</w:t>
            </w:r>
          </w:p>
        </w:tc>
        <w:tc>
          <w:tcPr>
            <w:tcW w:w="2064" w:type="pct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653C94" w:rsidRPr="002A2F60" w:rsidRDefault="00653C94" w:rsidP="00A958DD">
            <w:pPr>
              <w:pStyle w:val="ac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2F60">
              <w:rPr>
                <w:rFonts w:ascii="Times New Roman" w:hAnsi="Times New Roman"/>
                <w:szCs w:val="24"/>
              </w:rPr>
              <w:t>- правильно работать карандашом, фломастером, кистью; изменять положение руки в зависимости от приёмов рисования;</w:t>
            </w:r>
          </w:p>
          <w:p w:rsidR="00653C94" w:rsidRPr="002A2F60" w:rsidRDefault="00653C94" w:rsidP="00A958DD">
            <w:pPr>
              <w:pStyle w:val="ac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2F60">
              <w:rPr>
                <w:rFonts w:ascii="Times New Roman" w:hAnsi="Times New Roman"/>
                <w:szCs w:val="24"/>
              </w:rPr>
              <w:t xml:space="preserve">- владеть нетрадиционными изобразительными техниками: рисование пальчиками, ладошкой, печатание различными печатками, </w:t>
            </w:r>
            <w:proofErr w:type="spellStart"/>
            <w:r w:rsidRPr="002A2F60">
              <w:rPr>
                <w:rFonts w:ascii="Times New Roman" w:hAnsi="Times New Roman"/>
                <w:szCs w:val="24"/>
              </w:rPr>
              <w:t>тычкование</w:t>
            </w:r>
            <w:proofErr w:type="spellEnd"/>
            <w:r w:rsidRPr="002A2F60">
              <w:rPr>
                <w:rFonts w:ascii="Times New Roman" w:hAnsi="Times New Roman"/>
                <w:szCs w:val="24"/>
              </w:rPr>
              <w:t xml:space="preserve"> полусухой жёсткой кистью, рисование ватными палочками, тампонирование губкой резерв из свечи в сочетании с акварелью, оттиск различными печатками и мятой бумагой, предметная монотипия, акварель </w:t>
            </w:r>
            <w:proofErr w:type="spellStart"/>
            <w:r w:rsidRPr="002A2F60">
              <w:rPr>
                <w:rFonts w:ascii="Times New Roman" w:hAnsi="Times New Roman"/>
                <w:szCs w:val="24"/>
              </w:rPr>
              <w:t>по-сырому</w:t>
            </w:r>
            <w:proofErr w:type="spellEnd"/>
            <w:r w:rsidRPr="002A2F60">
              <w:rPr>
                <w:rFonts w:ascii="Times New Roman" w:hAnsi="Times New Roman"/>
                <w:szCs w:val="24"/>
              </w:rPr>
              <w:t>;</w:t>
            </w:r>
          </w:p>
          <w:p w:rsidR="00653C94" w:rsidRPr="002A2F60" w:rsidRDefault="00653C94" w:rsidP="00A958DD">
            <w:pPr>
              <w:pStyle w:val="ac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A2F60">
              <w:rPr>
                <w:rFonts w:ascii="Times New Roman" w:hAnsi="Times New Roman"/>
                <w:szCs w:val="24"/>
              </w:rPr>
              <w:t>- использовать разнообразие цвета, смешивать краски на палитре для получения нужного оттенка;</w:t>
            </w:r>
          </w:p>
        </w:tc>
        <w:tc>
          <w:tcPr>
            <w:tcW w:w="1261" w:type="pct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vAlign w:val="center"/>
          </w:tcPr>
          <w:p w:rsidR="00653C94" w:rsidRPr="002A2F60" w:rsidRDefault="00653C94" w:rsidP="00A958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A2F60">
              <w:rPr>
                <w:rFonts w:ascii="Times New Roman" w:hAnsi="Times New Roman" w:cs="Times New Roman"/>
                <w:szCs w:val="24"/>
              </w:rPr>
              <w:t>- участие в  конкурсах муниципального уровня детского и юношеск</w:t>
            </w:r>
            <w:r>
              <w:rPr>
                <w:rFonts w:ascii="Times New Roman" w:hAnsi="Times New Roman" w:cs="Times New Roman"/>
                <w:szCs w:val="24"/>
              </w:rPr>
              <w:t>ого изобразительного искусства "Мир книги", "Я рисую мир""</w:t>
            </w:r>
            <w:r w:rsidRPr="002A2F60">
              <w:rPr>
                <w:rFonts w:ascii="Times New Roman" w:hAnsi="Times New Roman" w:cs="Times New Roman"/>
                <w:szCs w:val="24"/>
              </w:rPr>
              <w:t xml:space="preserve"> и др.</w:t>
            </w:r>
          </w:p>
          <w:p w:rsidR="00653C94" w:rsidRPr="002A2F60" w:rsidRDefault="00653C94" w:rsidP="00A958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A2F60">
              <w:rPr>
                <w:rFonts w:ascii="Times New Roman" w:hAnsi="Times New Roman" w:cs="Times New Roman"/>
                <w:szCs w:val="24"/>
              </w:rPr>
              <w:t>- участие в интерактивных выставках</w:t>
            </w:r>
          </w:p>
          <w:p w:rsidR="00653C94" w:rsidRPr="002A2F60" w:rsidRDefault="00653C94" w:rsidP="00A958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A2F60">
              <w:rPr>
                <w:rFonts w:ascii="Times New Roman" w:hAnsi="Times New Roman" w:cs="Times New Roman"/>
                <w:szCs w:val="24"/>
              </w:rPr>
              <w:t xml:space="preserve">- участие в выставках объединения, организованных в   МБОУ ДО </w:t>
            </w:r>
            <w:r>
              <w:rPr>
                <w:rFonts w:ascii="Times New Roman" w:hAnsi="Times New Roman" w:cs="Times New Roman"/>
                <w:szCs w:val="24"/>
              </w:rPr>
              <w:t>"</w:t>
            </w:r>
            <w:r w:rsidRPr="002A2F60">
              <w:rPr>
                <w:rFonts w:ascii="Times New Roman" w:hAnsi="Times New Roman" w:cs="Times New Roman"/>
                <w:szCs w:val="24"/>
              </w:rPr>
              <w:t>Починковский ЦДО</w:t>
            </w:r>
            <w:r>
              <w:rPr>
                <w:rFonts w:ascii="Times New Roman" w:hAnsi="Times New Roman" w:cs="Times New Roman"/>
                <w:szCs w:val="24"/>
              </w:rPr>
              <w:t>"</w:t>
            </w:r>
          </w:p>
          <w:p w:rsidR="00653C94" w:rsidRPr="002A2F60" w:rsidRDefault="00653C94" w:rsidP="00A958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3C94" w:rsidRPr="002A2F60" w:rsidTr="00A958DD">
        <w:trPr>
          <w:trHeight w:val="1057"/>
          <w:tblCellSpacing w:w="0" w:type="dxa"/>
          <w:jc w:val="center"/>
        </w:trPr>
        <w:tc>
          <w:tcPr>
            <w:tcW w:w="1675" w:type="pct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53C94" w:rsidRPr="002A2F60" w:rsidRDefault="00653C94" w:rsidP="00A958DD">
            <w:pPr>
              <w:pStyle w:val="ac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4" w:type="pct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53C94" w:rsidRPr="002A2F60" w:rsidRDefault="00653C94" w:rsidP="00A958DD">
            <w:pPr>
              <w:pStyle w:val="ac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1" w:type="pct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53C94" w:rsidRPr="002A2F60" w:rsidRDefault="00653C94" w:rsidP="00A958DD">
            <w:pPr>
              <w:pStyle w:val="ac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53C94" w:rsidRPr="002A2F60" w:rsidRDefault="00653C94" w:rsidP="00653C94">
      <w:pPr>
        <w:pStyle w:val="ac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483E" w:rsidRPr="00A50944" w:rsidRDefault="001F483E" w:rsidP="00A50944">
      <w:pPr>
        <w:pStyle w:val="a5"/>
        <w:ind w:left="0" w:firstLine="567"/>
        <w:jc w:val="both"/>
      </w:pPr>
    </w:p>
    <w:p w:rsidR="00DF4781" w:rsidRDefault="001F483E" w:rsidP="00DF47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781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  <w:r w:rsidR="00DF4781"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</w:t>
      </w:r>
      <w:r w:rsidR="0026104E" w:rsidRPr="00DF4781">
        <w:rPr>
          <w:rFonts w:ascii="Times New Roman" w:hAnsi="Times New Roman" w:cs="Times New Roman"/>
          <w:b/>
          <w:sz w:val="28"/>
          <w:szCs w:val="28"/>
        </w:rPr>
        <w:t>"</w:t>
      </w:r>
      <w:r w:rsidR="00DF4781">
        <w:rPr>
          <w:rFonts w:ascii="Times New Roman" w:hAnsi="Times New Roman" w:cs="Times New Roman"/>
          <w:b/>
          <w:sz w:val="28"/>
          <w:szCs w:val="28"/>
        </w:rPr>
        <w:t>Планета творчества</w:t>
      </w:r>
      <w:r w:rsidR="0026104E" w:rsidRPr="00DF4781">
        <w:rPr>
          <w:rFonts w:ascii="Times New Roman" w:hAnsi="Times New Roman" w:cs="Times New Roman"/>
          <w:b/>
          <w:sz w:val="28"/>
          <w:szCs w:val="28"/>
        </w:rPr>
        <w:t>"</w:t>
      </w:r>
      <w:r w:rsidR="00165738" w:rsidRPr="00DF47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FA4" w:rsidRPr="00DF4781" w:rsidRDefault="00E93FA4" w:rsidP="00DF4781">
      <w:pPr>
        <w:jc w:val="both"/>
        <w:rPr>
          <w:rFonts w:ascii="Times New Roman" w:hAnsi="Times New Roman" w:cs="Times New Roman"/>
          <w:sz w:val="28"/>
          <w:szCs w:val="28"/>
        </w:rPr>
      </w:pPr>
      <w:r w:rsidRPr="00DF4781">
        <w:rPr>
          <w:rFonts w:ascii="Times New Roman" w:hAnsi="Times New Roman" w:cs="Times New Roman"/>
          <w:sz w:val="28"/>
          <w:szCs w:val="28"/>
        </w:rPr>
        <w:t xml:space="preserve">Срок реализации – </w:t>
      </w:r>
      <w:r w:rsidR="00DF4781">
        <w:rPr>
          <w:rFonts w:ascii="Times New Roman" w:hAnsi="Times New Roman" w:cs="Times New Roman"/>
          <w:sz w:val="28"/>
          <w:szCs w:val="28"/>
        </w:rPr>
        <w:t>1</w:t>
      </w:r>
      <w:r w:rsidRPr="00DF478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93FA4" w:rsidRDefault="00E93FA4" w:rsidP="00E93FA4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DF4781" w:rsidRPr="00DF4781" w:rsidRDefault="00DF4781" w:rsidP="00DF478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781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DF4781" w:rsidRPr="00DF4781" w:rsidRDefault="00DF4781" w:rsidP="00DF47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 xml:space="preserve">Детское творчество </w:t>
      </w:r>
      <w:proofErr w:type="gramStart"/>
      <w:r w:rsidRPr="00DF4781">
        <w:rPr>
          <w:rFonts w:ascii="Times New Roman" w:hAnsi="Times New Roman" w:cs="Times New Roman"/>
          <w:sz w:val="24"/>
          <w:szCs w:val="24"/>
        </w:rPr>
        <w:t>-  сложный</w:t>
      </w:r>
      <w:proofErr w:type="gramEnd"/>
      <w:r w:rsidRPr="00DF4781">
        <w:rPr>
          <w:rFonts w:ascii="Times New Roman" w:hAnsi="Times New Roman" w:cs="Times New Roman"/>
          <w:sz w:val="24"/>
          <w:szCs w:val="24"/>
        </w:rPr>
        <w:t xml:space="preserve"> процесс познания растущим человеком окружающего мира, самого себя, способ выражения своего личностного отношения к познаваемому. Детское творчество имеет большое значение для гармоничного развития ребёнка. Оно активизирует внимательность, наблюдательность, воспитывает волевые качества. Актуальность дополнительной общеразвивающей программы "Планета творчества"  определяется нацеленностью на духовно-нравственное воспитание и развитие способностей, творческого потенциала ребёнка. Доминирующее значение имеет направленность на развитие эмоционально-ценностного отношения ребёнка к миру, его духовно-нравственное воспитание.</w:t>
      </w:r>
    </w:p>
    <w:p w:rsidR="00DF4781" w:rsidRPr="00DF4781" w:rsidRDefault="00DF4781" w:rsidP="00DF478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781">
        <w:rPr>
          <w:rFonts w:ascii="Times New Roman" w:hAnsi="Times New Roman" w:cs="Times New Roman"/>
          <w:b/>
          <w:sz w:val="24"/>
          <w:szCs w:val="24"/>
        </w:rPr>
        <w:t>Направленность</w:t>
      </w:r>
    </w:p>
    <w:p w:rsidR="00DF4781" w:rsidRPr="00DF4781" w:rsidRDefault="00DF4781" w:rsidP="00DF47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"Планета творчества"  имеет художественную направленность, так как направлена на раскрытие художественно-творческих способностей учащихся.  </w:t>
      </w:r>
    </w:p>
    <w:p w:rsidR="00DF4781" w:rsidRPr="00DF4781" w:rsidRDefault="00DF4781" w:rsidP="00DF47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b/>
          <w:sz w:val="24"/>
          <w:szCs w:val="24"/>
        </w:rPr>
        <w:t xml:space="preserve">Отличительная особенность </w:t>
      </w:r>
      <w:r w:rsidRPr="00DF4781">
        <w:rPr>
          <w:rFonts w:ascii="Times New Roman" w:hAnsi="Times New Roman" w:cs="Times New Roman"/>
          <w:sz w:val="24"/>
          <w:szCs w:val="24"/>
        </w:rPr>
        <w:t>данной программы состоит в том, что в результате образовательной деятельности в области изобразительного и декоративно-прикладного творчества у учащихся формируются знания о культуре и традициях разных стран.</w:t>
      </w:r>
    </w:p>
    <w:p w:rsidR="00DF4781" w:rsidRPr="00DF4781" w:rsidRDefault="00DF4781" w:rsidP="00DF478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781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DF4781" w:rsidRPr="00DF4781" w:rsidRDefault="00DF4781" w:rsidP="00DF47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4781">
        <w:rPr>
          <w:rFonts w:ascii="Times New Roman" w:hAnsi="Times New Roman" w:cs="Times New Roman"/>
          <w:sz w:val="24"/>
          <w:szCs w:val="24"/>
        </w:rPr>
        <w:t xml:space="preserve">Программа рассчитана на учащихся  с 7-12 лет. Это – младший школьный и подростковый  возраст. </w:t>
      </w:r>
    </w:p>
    <w:p w:rsidR="00DF4781" w:rsidRPr="00DF4781" w:rsidRDefault="00DF4781" w:rsidP="00DF47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4781">
        <w:rPr>
          <w:rFonts w:ascii="Times New Roman" w:hAnsi="Times New Roman" w:cs="Times New Roman"/>
          <w:sz w:val="24"/>
          <w:szCs w:val="24"/>
          <w:u w:val="single"/>
        </w:rPr>
        <w:t>Младший школьный  возраст характеризуется</w:t>
      </w:r>
    </w:p>
    <w:p w:rsidR="00DF4781" w:rsidRPr="00DF4781" w:rsidRDefault="00DF4781" w:rsidP="00DF47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- развитием внутреннего плана действий, личностной рефлексией, самоконтролем и самооценкой;</w:t>
      </w:r>
    </w:p>
    <w:p w:rsidR="00DF4781" w:rsidRPr="00DF4781" w:rsidRDefault="00DF4781" w:rsidP="00DF47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- развитием произвольности познавательных процессов – вниманием, восприятием, памятью;</w:t>
      </w:r>
    </w:p>
    <w:p w:rsidR="00DF4781" w:rsidRPr="00DF4781" w:rsidRDefault="00DF4781" w:rsidP="00DF47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- начальным уровнем осознанного умения учиться;</w:t>
      </w:r>
    </w:p>
    <w:p w:rsidR="00DF4781" w:rsidRPr="00DF4781" w:rsidRDefault="00DF4781" w:rsidP="00DF47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-освоением норм реалистического изображения (как реальных, так и воображаемых объектов, сюжетов и ситуаций); конструированием  реалистических копий реальных и воображаемых объектов;</w:t>
      </w:r>
    </w:p>
    <w:p w:rsidR="00DF4781" w:rsidRPr="00DF4781" w:rsidRDefault="00DF4781" w:rsidP="00DF47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- освоением знаковых форм описания всеобщих законов и отношений; расширением горизонта окружающего мира за пределы непосредственных наблюдений; освоением способов управления вниманием и возможностями тела.</w:t>
      </w:r>
    </w:p>
    <w:p w:rsidR="00DF4781" w:rsidRPr="00DF4781" w:rsidRDefault="00DF4781" w:rsidP="00DF47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4781">
        <w:rPr>
          <w:rFonts w:ascii="Times New Roman" w:hAnsi="Times New Roman" w:cs="Times New Roman"/>
          <w:sz w:val="24"/>
          <w:szCs w:val="24"/>
          <w:u w:val="single"/>
        </w:rPr>
        <w:t>Подростковый возраст характеризуется</w:t>
      </w:r>
    </w:p>
    <w:p w:rsidR="00DF4781" w:rsidRPr="00DF4781" w:rsidRDefault="00DF4781" w:rsidP="00DF47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 xml:space="preserve">- чувством взрослости, </w:t>
      </w:r>
    </w:p>
    <w:p w:rsidR="00DF4781" w:rsidRPr="00DF4781" w:rsidRDefault="00DF4781" w:rsidP="00DF47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- развитием нравственного саморегулирования;</w:t>
      </w:r>
    </w:p>
    <w:p w:rsidR="00DF4781" w:rsidRPr="00DF4781" w:rsidRDefault="00DF4781" w:rsidP="00DF47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- развитием новых форм общения и придания особой значимости общению;</w:t>
      </w:r>
    </w:p>
    <w:p w:rsidR="00DF4781" w:rsidRPr="00DF4781" w:rsidRDefault="00DF4781" w:rsidP="00DF47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- опытом совместного действия в сообществе сверстников и значимых взрослых, объединённых на основе совместного замысла деятельности;</w:t>
      </w:r>
    </w:p>
    <w:p w:rsidR="00DF4781" w:rsidRPr="00DF4781" w:rsidRDefault="00DF4781" w:rsidP="00DF47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 xml:space="preserve">- опытом личностно и социально значимого решения и поступка. </w:t>
      </w:r>
    </w:p>
    <w:p w:rsidR="00DF4781" w:rsidRPr="00DF4781" w:rsidRDefault="00DF4781" w:rsidP="00DF47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Группы формируются согласно возрасту учащихся  и их мотивации.</w:t>
      </w:r>
    </w:p>
    <w:p w:rsidR="00DF4781" w:rsidRPr="00DF4781" w:rsidRDefault="00DF4781" w:rsidP="00DF47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При наличии свободных мест в течение календарного года может производиться  зачисление  учащихся в группу без испытательных заданий.</w:t>
      </w:r>
    </w:p>
    <w:p w:rsidR="00DF4781" w:rsidRPr="00DF4781" w:rsidRDefault="00DF4781" w:rsidP="00DF47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программы</w:t>
      </w:r>
    </w:p>
    <w:p w:rsidR="00DF4781" w:rsidRPr="00DF4781" w:rsidRDefault="00DF4781" w:rsidP="00DF47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7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</w:p>
    <w:p w:rsidR="00DF4781" w:rsidRPr="00DF4781" w:rsidRDefault="00DF4781" w:rsidP="00DF47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781">
        <w:rPr>
          <w:rFonts w:ascii="Times New Roman" w:hAnsi="Times New Roman" w:cs="Times New Roman"/>
          <w:sz w:val="24"/>
          <w:szCs w:val="24"/>
        </w:rPr>
        <w:t>Создание условий для раскрытия художественно-творческих способностей учащихся  через занятия  изобразительной деятельностью и декоративно-прикладным творчеством.</w:t>
      </w:r>
    </w:p>
    <w:p w:rsidR="00DF4781" w:rsidRPr="00DF4781" w:rsidRDefault="00DF4781" w:rsidP="00DF47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7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DF4781" w:rsidRPr="00DF4781" w:rsidRDefault="00DF4781" w:rsidP="00DF4781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Обучающие:</w:t>
      </w:r>
    </w:p>
    <w:p w:rsidR="00DF4781" w:rsidRPr="00DF4781" w:rsidRDefault="00DF4781" w:rsidP="007B43E2">
      <w:pPr>
        <w:numPr>
          <w:ilvl w:val="0"/>
          <w:numId w:val="13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овладение навыками и приёмами изобразительной деятельности и декоративно-прикладным творчеством;</w:t>
      </w:r>
    </w:p>
    <w:p w:rsidR="00DF4781" w:rsidRPr="00DF4781" w:rsidRDefault="00DF4781" w:rsidP="007B43E2">
      <w:pPr>
        <w:numPr>
          <w:ilvl w:val="0"/>
          <w:numId w:val="13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обучение знаниям о разнообразных материалах, используемых на занятиях рисованием и декоративно-прикладном творчестве;</w:t>
      </w:r>
    </w:p>
    <w:p w:rsidR="00DF4781" w:rsidRPr="00DF4781" w:rsidRDefault="00DF4781" w:rsidP="007B43E2">
      <w:pPr>
        <w:numPr>
          <w:ilvl w:val="0"/>
          <w:numId w:val="13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обучение специальным графическим приёмам;</w:t>
      </w:r>
    </w:p>
    <w:p w:rsidR="00DF4781" w:rsidRPr="00DF4781" w:rsidRDefault="00DF4781" w:rsidP="007B43E2">
      <w:pPr>
        <w:numPr>
          <w:ilvl w:val="0"/>
          <w:numId w:val="13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формирование чувства цвета;</w:t>
      </w:r>
    </w:p>
    <w:p w:rsidR="00DF4781" w:rsidRPr="00DF4781" w:rsidRDefault="00DF4781" w:rsidP="007B43E2">
      <w:pPr>
        <w:numPr>
          <w:ilvl w:val="0"/>
          <w:numId w:val="13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 xml:space="preserve">формирование умения применять полученные навыки в области изобразительного и декоративно-прикладного искусства в индивидуальной творческой деятельности. </w:t>
      </w:r>
    </w:p>
    <w:p w:rsidR="00DF4781" w:rsidRPr="00DF4781" w:rsidRDefault="00DF4781" w:rsidP="00DF4781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DF4781" w:rsidRPr="00DF4781" w:rsidRDefault="00DF4781" w:rsidP="007B43E2">
      <w:pPr>
        <w:pStyle w:val="25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активизация творческой активности (желания и умения подходить к любой  своей деятельности творчески);</w:t>
      </w:r>
    </w:p>
    <w:p w:rsidR="00DF4781" w:rsidRPr="00DF4781" w:rsidRDefault="00DF4781" w:rsidP="007B43E2">
      <w:pPr>
        <w:pStyle w:val="2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 xml:space="preserve">развитие воображения, фантазии, образного мышления, художественного вкуса, </w:t>
      </w:r>
    </w:p>
    <w:p w:rsidR="00DF4781" w:rsidRPr="00DF4781" w:rsidRDefault="00DF4781" w:rsidP="007B43E2">
      <w:pPr>
        <w:numPr>
          <w:ilvl w:val="0"/>
          <w:numId w:val="13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формирование коммуникативных способностей и навыков коллективной деятельности.</w:t>
      </w:r>
    </w:p>
    <w:p w:rsidR="00DF4781" w:rsidRPr="00DF4781" w:rsidRDefault="00DF4781" w:rsidP="00DF4781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781">
        <w:rPr>
          <w:rFonts w:ascii="Times New Roman" w:hAnsi="Times New Roman" w:cs="Times New Roman"/>
          <w:bCs/>
          <w:sz w:val="24"/>
          <w:szCs w:val="24"/>
        </w:rPr>
        <w:t>Воспитательные:</w:t>
      </w:r>
    </w:p>
    <w:p w:rsidR="00DF4781" w:rsidRPr="00DF4781" w:rsidRDefault="00DF4781" w:rsidP="007B43E2">
      <w:pPr>
        <w:pStyle w:val="2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воспитание нравственных чувств, убеждений, этического сознания;</w:t>
      </w:r>
    </w:p>
    <w:p w:rsidR="00DF4781" w:rsidRPr="00DF4781" w:rsidRDefault="00DF4781" w:rsidP="007B43E2">
      <w:pPr>
        <w:numPr>
          <w:ilvl w:val="0"/>
          <w:numId w:val="13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повышение интереса к изобразительному искусству;</w:t>
      </w:r>
    </w:p>
    <w:p w:rsidR="00DF4781" w:rsidRPr="00DF4781" w:rsidRDefault="00DF4781" w:rsidP="007B43E2">
      <w:pPr>
        <w:pStyle w:val="2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культуре народов России и мира в целом.</w:t>
      </w:r>
    </w:p>
    <w:p w:rsidR="00DF4781" w:rsidRPr="00DF4781" w:rsidRDefault="00DF4781" w:rsidP="00DF478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781">
        <w:rPr>
          <w:rFonts w:ascii="Times New Roman" w:hAnsi="Times New Roman" w:cs="Times New Roman"/>
          <w:b/>
          <w:sz w:val="24"/>
          <w:szCs w:val="24"/>
        </w:rPr>
        <w:t>Объём и срок освоения  программы</w:t>
      </w:r>
    </w:p>
    <w:p w:rsidR="00DF4781" w:rsidRPr="00DF4781" w:rsidRDefault="00DF4781" w:rsidP="00DF478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Общее количество учебных часов, необходимых для освоения программы – 216.</w:t>
      </w:r>
    </w:p>
    <w:p w:rsidR="00DF4781" w:rsidRPr="00DF4781" w:rsidRDefault="00DF4781" w:rsidP="00DF478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Срок освоения программы определяется содержанием программы и составляет 1 год.</w:t>
      </w:r>
    </w:p>
    <w:p w:rsidR="00DF4781" w:rsidRPr="00DF4781" w:rsidRDefault="00DF4781" w:rsidP="00DF478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781">
        <w:rPr>
          <w:rFonts w:ascii="Times New Roman" w:hAnsi="Times New Roman" w:cs="Times New Roman"/>
          <w:b/>
          <w:sz w:val="24"/>
          <w:szCs w:val="24"/>
        </w:rPr>
        <w:t xml:space="preserve">Формы обучения </w:t>
      </w:r>
    </w:p>
    <w:p w:rsidR="00DF4781" w:rsidRPr="00DF4781" w:rsidRDefault="00DF4781" w:rsidP="00DF478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 xml:space="preserve">Форма обучения учащихся – очная. </w:t>
      </w:r>
    </w:p>
    <w:p w:rsidR="00DF4781" w:rsidRPr="00DF4781" w:rsidRDefault="00DF4781" w:rsidP="00DF478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781">
        <w:rPr>
          <w:rFonts w:ascii="Times New Roman" w:hAnsi="Times New Roman" w:cs="Times New Roman"/>
          <w:sz w:val="24"/>
          <w:szCs w:val="24"/>
        </w:rPr>
        <w:t>Исходя из  целей и задач раздела учебного плана, занятия обычно проводятся всем составом, но могут проводиться  по группам (4-8 человек), с применением выполнения самостоятельной работы учащимися.</w:t>
      </w:r>
    </w:p>
    <w:p w:rsidR="00DF4781" w:rsidRPr="00DF4781" w:rsidRDefault="00DF4781" w:rsidP="00DF478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Для реализации программы применяются следующие виды занятий:</w:t>
      </w:r>
    </w:p>
    <w:p w:rsidR="00DF4781" w:rsidRPr="00DF4781" w:rsidRDefault="00DF4781" w:rsidP="00DF478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Вводное занятие – педагог знакомит учащихся с техникой безопасности, особенностями организации обучения и предлагаемой программой работы на текущий год.</w:t>
      </w:r>
    </w:p>
    <w:p w:rsidR="00DF4781" w:rsidRPr="00DF4781" w:rsidRDefault="00DF4781" w:rsidP="00DF478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Ознакомительное занятие – педагог знакомит детей с новыми методами работы в тех или иных техниках с различными материалами (учащиеся получают преимущественно теоретические знания)</w:t>
      </w:r>
    </w:p>
    <w:p w:rsidR="00DF4781" w:rsidRPr="00DF4781" w:rsidRDefault="00DF4781" w:rsidP="00DF478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Практические занятия – проводится после усвоения детьми полученных знаний в практической работе.</w:t>
      </w:r>
    </w:p>
    <w:p w:rsidR="00DF4781" w:rsidRPr="00DF4781" w:rsidRDefault="00DF4781" w:rsidP="00DF478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Выставка -  представление творческих работ учащихся по темам.</w:t>
      </w:r>
    </w:p>
    <w:p w:rsidR="00DF4781" w:rsidRPr="00DF4781" w:rsidRDefault="00DF4781" w:rsidP="00DF478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Итоговое занятие – подводит итоги работы детского объединения за учебный год.</w:t>
      </w:r>
    </w:p>
    <w:p w:rsidR="00DF4781" w:rsidRPr="00DF4781" w:rsidRDefault="00DF4781" w:rsidP="00DF478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781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DF4781" w:rsidRPr="00DF4781" w:rsidRDefault="00DF4781" w:rsidP="00DF478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 xml:space="preserve">Занятия в группе  проходят три раза в неделю по два часа с 10 минутным перерывом. </w:t>
      </w:r>
    </w:p>
    <w:p w:rsidR="00DF4781" w:rsidRPr="00DF4781" w:rsidRDefault="00DF4781" w:rsidP="00DF478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b/>
          <w:sz w:val="24"/>
          <w:szCs w:val="24"/>
        </w:rPr>
        <w:t>Планируемые результаты в</w:t>
      </w:r>
      <w:r w:rsidRPr="00DF4781">
        <w:rPr>
          <w:rFonts w:ascii="Times New Roman" w:hAnsi="Times New Roman" w:cs="Times New Roman"/>
          <w:sz w:val="24"/>
          <w:szCs w:val="24"/>
        </w:rPr>
        <w:t xml:space="preserve">ытекают из целей и задач программы и представляют собой требования к знаниям и умениям учащихся. и их </w:t>
      </w:r>
      <w:proofErr w:type="gramStart"/>
      <w:r w:rsidRPr="00DF4781">
        <w:rPr>
          <w:rFonts w:ascii="Times New Roman" w:hAnsi="Times New Roman" w:cs="Times New Roman"/>
          <w:sz w:val="24"/>
          <w:szCs w:val="24"/>
        </w:rPr>
        <w:t>конкретные  достижения</w:t>
      </w:r>
      <w:proofErr w:type="gramEnd"/>
      <w:r w:rsidRPr="00DF4781">
        <w:rPr>
          <w:rFonts w:ascii="Times New Roman" w:hAnsi="Times New Roman" w:cs="Times New Roman"/>
          <w:sz w:val="24"/>
          <w:szCs w:val="24"/>
        </w:rPr>
        <w:t xml:space="preserve"> – личностный результат. Личностный результат предусматривает достижения учащихся не только в рамках реализации программы, но и в результате применяемых полученных знаний и умений в других областях деятельности.</w:t>
      </w:r>
    </w:p>
    <w:p w:rsidR="00DF4781" w:rsidRPr="00DF4781" w:rsidRDefault="00DF4781" w:rsidP="00DF4781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DF4781" w:rsidRPr="00DF4781" w:rsidRDefault="00DF4781" w:rsidP="007B43E2">
      <w:pPr>
        <w:pStyle w:val="a5"/>
        <w:numPr>
          <w:ilvl w:val="0"/>
          <w:numId w:val="10"/>
        </w:numPr>
        <w:tabs>
          <w:tab w:val="left" w:pos="284"/>
        </w:tabs>
        <w:suppressAutoHyphens w:val="0"/>
        <w:ind w:left="0" w:firstLine="567"/>
        <w:jc w:val="both"/>
      </w:pPr>
      <w:r w:rsidRPr="00DF4781">
        <w:t>знание основных жанров изобразительного искусства и декоративно-прикладного творчества;</w:t>
      </w:r>
    </w:p>
    <w:p w:rsidR="00DF4781" w:rsidRPr="00DF4781" w:rsidRDefault="00DF4781" w:rsidP="007B43E2">
      <w:pPr>
        <w:numPr>
          <w:ilvl w:val="0"/>
          <w:numId w:val="10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 xml:space="preserve">знание основ </w:t>
      </w:r>
      <w:proofErr w:type="spellStart"/>
      <w:r w:rsidRPr="00DF4781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DF4781">
        <w:rPr>
          <w:rFonts w:ascii="Times New Roman" w:hAnsi="Times New Roman" w:cs="Times New Roman"/>
          <w:sz w:val="24"/>
          <w:szCs w:val="24"/>
        </w:rPr>
        <w:t>;</w:t>
      </w:r>
    </w:p>
    <w:p w:rsidR="00DF4781" w:rsidRPr="00DF4781" w:rsidRDefault="00DF4781" w:rsidP="007B43E2">
      <w:pPr>
        <w:numPr>
          <w:ilvl w:val="0"/>
          <w:numId w:val="10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знание построения орнаментов, его значение в художественном образе, характерные особенности узоров в народных промыслах;</w:t>
      </w:r>
    </w:p>
    <w:p w:rsidR="00DF4781" w:rsidRPr="00DF4781" w:rsidRDefault="00DF4781" w:rsidP="007B43E2">
      <w:pPr>
        <w:numPr>
          <w:ilvl w:val="0"/>
          <w:numId w:val="10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знание названий художественных материалов и инструментов их назначение.</w:t>
      </w:r>
    </w:p>
    <w:p w:rsidR="00DF4781" w:rsidRPr="00DF4781" w:rsidRDefault="00DF4781" w:rsidP="00DF4781">
      <w:pPr>
        <w:pStyle w:val="2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Должен уметь:</w:t>
      </w:r>
    </w:p>
    <w:p w:rsidR="00DF4781" w:rsidRPr="00DF4781" w:rsidRDefault="00DF4781" w:rsidP="007B43E2">
      <w:pPr>
        <w:pStyle w:val="2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овладение умением распределять функции и роли в процессе выполнения коллективной творческой работы;</w:t>
      </w:r>
    </w:p>
    <w:p w:rsidR="00DF4781" w:rsidRPr="00DF4781" w:rsidRDefault="00DF4781" w:rsidP="007B43E2">
      <w:pPr>
        <w:pStyle w:val="2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 xml:space="preserve"> умение 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DF4781" w:rsidRPr="00DF4781" w:rsidRDefault="00DF4781" w:rsidP="007B43E2">
      <w:pPr>
        <w:pStyle w:val="2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деятельность; организовать место занятий.</w:t>
      </w:r>
    </w:p>
    <w:p w:rsidR="00DF4781" w:rsidRPr="00DF4781" w:rsidRDefault="00DF4781" w:rsidP="00DF478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DF4781" w:rsidRPr="00DF4781" w:rsidRDefault="00DF4781" w:rsidP="00DF4781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DF4781" w:rsidRPr="00DF4781" w:rsidRDefault="00DF4781" w:rsidP="007B43E2">
      <w:pPr>
        <w:pStyle w:val="2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DF4781" w:rsidRPr="00DF4781" w:rsidRDefault="00DF4781" w:rsidP="007B43E2">
      <w:pPr>
        <w:pStyle w:val="2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 xml:space="preserve">сформированность художественно-творческого мышления, наблюдательности и фантазии; </w:t>
      </w:r>
    </w:p>
    <w:p w:rsidR="00DF4781" w:rsidRPr="00DF4781" w:rsidRDefault="00DF4781" w:rsidP="007B43E2">
      <w:pPr>
        <w:pStyle w:val="2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 xml:space="preserve">сформированность эстетических потребностей: в общении с искусством, природой; творческом отношении к окружающему миру; </w:t>
      </w:r>
    </w:p>
    <w:p w:rsidR="00DF4781" w:rsidRDefault="00DF4781" w:rsidP="007B43E2">
      <w:pPr>
        <w:pStyle w:val="2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81">
        <w:rPr>
          <w:rFonts w:ascii="Times New Roman" w:hAnsi="Times New Roman" w:cs="Times New Roman"/>
          <w:sz w:val="24"/>
          <w:szCs w:val="24"/>
        </w:rPr>
        <w:t>овладение навыками практической деятельности в процессе выполнения  творческой работы  под руководством педагога.</w:t>
      </w:r>
    </w:p>
    <w:p w:rsidR="00DF4781" w:rsidRPr="00DF4781" w:rsidRDefault="00DF4781" w:rsidP="00DF4781">
      <w:pPr>
        <w:pStyle w:val="25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F4781" w:rsidRDefault="00B67480" w:rsidP="00DF478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DF4781">
        <w:rPr>
          <w:b/>
          <w:sz w:val="28"/>
          <w:szCs w:val="28"/>
        </w:rPr>
        <w:t>Д</w:t>
      </w:r>
      <w:r w:rsidR="00DF4781" w:rsidRPr="00404C0A">
        <w:rPr>
          <w:b/>
          <w:sz w:val="28"/>
          <w:szCs w:val="28"/>
        </w:rPr>
        <w:t xml:space="preserve">ополнительная общеразвивающая программа </w:t>
      </w:r>
      <w:r w:rsidR="00DF4781">
        <w:rPr>
          <w:b/>
          <w:sz w:val="28"/>
          <w:szCs w:val="28"/>
        </w:rPr>
        <w:t xml:space="preserve">художественной </w:t>
      </w:r>
      <w:r w:rsidR="00DF4781" w:rsidRPr="00404C0A">
        <w:rPr>
          <w:b/>
          <w:sz w:val="28"/>
          <w:szCs w:val="28"/>
        </w:rPr>
        <w:t xml:space="preserve"> направленности "</w:t>
      </w:r>
      <w:r w:rsidR="00DF4781">
        <w:rPr>
          <w:b/>
          <w:sz w:val="28"/>
          <w:szCs w:val="28"/>
        </w:rPr>
        <w:t>Юный гитарист"</w:t>
      </w:r>
      <w:r w:rsidR="00DF4781" w:rsidRPr="00404C0A">
        <w:rPr>
          <w:sz w:val="28"/>
          <w:szCs w:val="28"/>
        </w:rPr>
        <w:t xml:space="preserve"> </w:t>
      </w:r>
    </w:p>
    <w:p w:rsidR="00DF4781" w:rsidRDefault="00DF4781" w:rsidP="00DF478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– 2</w:t>
      </w:r>
      <w:r w:rsidRPr="00404C0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04C0A">
        <w:rPr>
          <w:sz w:val="28"/>
          <w:szCs w:val="28"/>
        </w:rPr>
        <w:t>.</w:t>
      </w:r>
    </w:p>
    <w:p w:rsidR="00DF4781" w:rsidRDefault="00DF4781" w:rsidP="00DF478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B67480" w:rsidRPr="00B67480" w:rsidRDefault="00B67480" w:rsidP="00B674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480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B67480" w:rsidRPr="00B67480" w:rsidRDefault="00B67480" w:rsidP="00B674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>Ги</w:t>
      </w:r>
      <w:r w:rsidRPr="00B67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тара является одним из самых популярных музыкальных инструментов, используемых и в профессиональной, и в любительской исполнительской практике, поэтому обучение игре на гитаре является актуальным в наше время. </w:t>
      </w:r>
    </w:p>
    <w:p w:rsidR="00B67480" w:rsidRPr="00B67480" w:rsidRDefault="00B67480" w:rsidP="00B674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"Юный гитарист" предусматривает формирование основ и развитие общей музыкальной культуры; знакомство с особенностями жанра авторской песни, культурным наследием прошлого и творчеством современных авторов-исполнителей (бардов); освоение средств, форм и методов творческого выражения; освоение основ гитарного аккомпанемента.</w:t>
      </w:r>
      <w:r w:rsidRPr="00B6748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67480" w:rsidRPr="00B67480" w:rsidRDefault="00B67480" w:rsidP="00B674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7480" w:rsidRPr="00B67480" w:rsidRDefault="00B67480" w:rsidP="00B674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480">
        <w:rPr>
          <w:rFonts w:ascii="Times New Roman" w:hAnsi="Times New Roman" w:cs="Times New Roman"/>
          <w:b/>
          <w:sz w:val="24"/>
          <w:szCs w:val="24"/>
        </w:rPr>
        <w:t>Направленность</w:t>
      </w:r>
    </w:p>
    <w:p w:rsidR="00B67480" w:rsidRPr="00B67480" w:rsidRDefault="00B67480" w:rsidP="00B67480">
      <w:pPr>
        <w:shd w:val="clear" w:color="auto" w:fill="FFFFFF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"Юный гитарист” имеет художественную направленность, так как направлена на развитие музыкального вкуса, эстетическое восприятие жанра игры на гитаре.</w:t>
      </w:r>
    </w:p>
    <w:p w:rsidR="00B67480" w:rsidRPr="00B67480" w:rsidRDefault="00B67480" w:rsidP="00B674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480">
        <w:rPr>
          <w:rFonts w:ascii="Times New Roman" w:hAnsi="Times New Roman" w:cs="Times New Roman"/>
          <w:b/>
          <w:sz w:val="24"/>
          <w:szCs w:val="24"/>
        </w:rPr>
        <w:t>Отличительные особенности</w:t>
      </w:r>
    </w:p>
    <w:p w:rsidR="00B67480" w:rsidRPr="00B67480" w:rsidRDefault="00B67480" w:rsidP="00B674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>предусматривает формирование основ и развитие общей музыкальной культуры; знакомство с особенностями жанра авторской песни, культурным наследием прошлого и творчеством современных авторов-исполнителей (бардов); освоение средств, форм и методов творческого выражения; освоение основ гитарного аккомпанемента.</w:t>
      </w:r>
      <w:r w:rsidRPr="00B6748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67480" w:rsidRPr="00B67480" w:rsidRDefault="00B67480" w:rsidP="00B674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480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B67480" w:rsidRPr="00B67480" w:rsidRDefault="00B67480" w:rsidP="00B674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>Программа рассчитана на учащихся 8-17 лет. Это – младший школьный возраст, подростковый, юношеский.</w:t>
      </w:r>
    </w:p>
    <w:p w:rsidR="00B67480" w:rsidRPr="00B67480" w:rsidRDefault="00B67480" w:rsidP="00B67480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480">
        <w:rPr>
          <w:rFonts w:ascii="Times New Roman" w:hAnsi="Times New Roman" w:cs="Times New Roman"/>
          <w:sz w:val="24"/>
          <w:szCs w:val="24"/>
          <w:u w:val="single"/>
        </w:rPr>
        <w:t>Младший школьный возраст характеризуется</w:t>
      </w:r>
    </w:p>
    <w:p w:rsidR="00B67480" w:rsidRPr="00B67480" w:rsidRDefault="00B67480" w:rsidP="00B674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ab/>
        <w:t>- развитием произвольности познавательных процессов – внимания, восприятия, памяти;</w:t>
      </w:r>
    </w:p>
    <w:p w:rsidR="00B67480" w:rsidRPr="00B67480" w:rsidRDefault="00B67480" w:rsidP="00B674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 xml:space="preserve">- овладением письменной речью; </w:t>
      </w:r>
    </w:p>
    <w:p w:rsidR="00B67480" w:rsidRPr="00B67480" w:rsidRDefault="00B67480" w:rsidP="00B674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>- началом освоения научных понятий.</w:t>
      </w:r>
    </w:p>
    <w:p w:rsidR="00B67480" w:rsidRPr="00B67480" w:rsidRDefault="00B67480" w:rsidP="00B674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>- развитием навыков сотрудничества со взрослыми и сверстниками для достижения общей цели.</w:t>
      </w:r>
    </w:p>
    <w:p w:rsidR="00B67480" w:rsidRPr="00B67480" w:rsidRDefault="00B67480" w:rsidP="00B674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  <w:u w:val="single"/>
        </w:rPr>
        <w:t>Подростковый возраст характеризуется</w:t>
      </w:r>
    </w:p>
    <w:p w:rsidR="00B67480" w:rsidRPr="00B67480" w:rsidRDefault="00B67480" w:rsidP="00B674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 xml:space="preserve">- чувством взрослости, </w:t>
      </w:r>
    </w:p>
    <w:p w:rsidR="00B67480" w:rsidRPr="00B67480" w:rsidRDefault="00B67480" w:rsidP="00B674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>- развитием нравственного саморегулирования;</w:t>
      </w:r>
    </w:p>
    <w:p w:rsidR="00B67480" w:rsidRPr="00B67480" w:rsidRDefault="00B67480" w:rsidP="00B674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>- развитием новых форм общения и придания особой значимости общению;</w:t>
      </w:r>
    </w:p>
    <w:p w:rsidR="00B67480" w:rsidRPr="00B67480" w:rsidRDefault="00B67480" w:rsidP="00B674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>- опытом совместного действия в сообществе сверстников и значимых взрослых, объединённых на основе совместного замысла деятельности;</w:t>
      </w:r>
    </w:p>
    <w:p w:rsidR="00B67480" w:rsidRPr="00B67480" w:rsidRDefault="00B67480" w:rsidP="00B674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 xml:space="preserve">- опытом личностно и социально значимого решения и поступка. </w:t>
      </w:r>
    </w:p>
    <w:p w:rsidR="00B67480" w:rsidRPr="00B67480" w:rsidRDefault="00B67480" w:rsidP="00B67480">
      <w:pPr>
        <w:keepNext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B67480">
        <w:rPr>
          <w:rFonts w:ascii="Times New Roman" w:hAnsi="Times New Roman" w:cs="Times New Roman"/>
          <w:sz w:val="24"/>
          <w:szCs w:val="24"/>
          <w:u w:val="single"/>
        </w:rPr>
        <w:t xml:space="preserve">Юношеский возраст характеризуется </w:t>
      </w:r>
    </w:p>
    <w:p w:rsidR="00B67480" w:rsidRPr="00B67480" w:rsidRDefault="00B67480" w:rsidP="00B674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>- формированием мировоззрения, готовностью к личностному и профессиональному самоопределению, формированием жизненных планов;</w:t>
      </w:r>
    </w:p>
    <w:p w:rsidR="00B67480" w:rsidRPr="00B67480" w:rsidRDefault="00B67480" w:rsidP="00B674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>Таким образом, учащимся 8-17 лет будет интересно обучение по программе, которая включает в себя не только образовательный аспект, но и творческую деятельность, участие в культурно-массовых мероприятиях разного уровня.</w:t>
      </w:r>
    </w:p>
    <w:p w:rsidR="00B67480" w:rsidRPr="00B67480" w:rsidRDefault="00B67480" w:rsidP="00B67480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 xml:space="preserve">В 2018 - 2019 учебном году программа реализуется в одной группе первого года обучения и одной группе второго года обучения. Численный состав группы – 10 человек, учащиеся 8 – 17 лет. </w:t>
      </w:r>
    </w:p>
    <w:p w:rsidR="00B67480" w:rsidRPr="00B67480" w:rsidRDefault="00B67480" w:rsidP="00B67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B67480" w:rsidRPr="00B67480" w:rsidRDefault="00B67480" w:rsidP="00B67480">
      <w:pPr>
        <w:shd w:val="clear" w:color="auto" w:fill="FFFFFF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практических умений и навыков игры на гитаре, устойчивого интереса к самостоятельной деятельности в области музыкального искусства.</w:t>
      </w:r>
    </w:p>
    <w:p w:rsidR="00B67480" w:rsidRPr="00B67480" w:rsidRDefault="00B67480" w:rsidP="00B67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B67480">
        <w:rPr>
          <w:rFonts w:ascii="Times New Roman" w:hAnsi="Times New Roman" w:cs="Times New Roman"/>
          <w:sz w:val="24"/>
          <w:szCs w:val="24"/>
        </w:rPr>
        <w:t>:</w:t>
      </w:r>
    </w:p>
    <w:p w:rsidR="00B67480" w:rsidRPr="00B67480" w:rsidRDefault="00B67480" w:rsidP="00B6748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7480">
        <w:rPr>
          <w:rFonts w:ascii="Times New Roman" w:hAnsi="Times New Roman" w:cs="Times New Roman"/>
          <w:i/>
          <w:iCs/>
          <w:sz w:val="24"/>
          <w:szCs w:val="24"/>
        </w:rPr>
        <w:t>Обучающие:</w:t>
      </w:r>
    </w:p>
    <w:p w:rsidR="00B67480" w:rsidRPr="00B67480" w:rsidRDefault="00B67480" w:rsidP="00B674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 xml:space="preserve">- обучить учащегося игре на шестиструнной гитаре; </w:t>
      </w:r>
    </w:p>
    <w:p w:rsidR="00B67480" w:rsidRPr="00B67480" w:rsidRDefault="00B67480" w:rsidP="00B674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 xml:space="preserve">- обучить азам нотной грамоты; </w:t>
      </w:r>
    </w:p>
    <w:p w:rsidR="00B67480" w:rsidRPr="00B67480" w:rsidRDefault="00B67480" w:rsidP="00B6748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480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B6748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67480" w:rsidRPr="00B67480" w:rsidRDefault="00B67480" w:rsidP="00B674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 xml:space="preserve">- развить координацию рук и беглость пальцев; </w:t>
      </w:r>
    </w:p>
    <w:p w:rsidR="00B67480" w:rsidRPr="00B67480" w:rsidRDefault="00B67480" w:rsidP="00B674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 xml:space="preserve">- развить слух и чувство ритма; </w:t>
      </w:r>
    </w:p>
    <w:p w:rsidR="00B67480" w:rsidRPr="00B67480" w:rsidRDefault="00B67480" w:rsidP="00B674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 xml:space="preserve">- развить память и внимание; </w:t>
      </w:r>
    </w:p>
    <w:p w:rsidR="00B67480" w:rsidRPr="00B67480" w:rsidRDefault="00B67480" w:rsidP="00B67480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480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</w:p>
    <w:p w:rsidR="00B67480" w:rsidRPr="00B67480" w:rsidRDefault="00B67480" w:rsidP="00B674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 xml:space="preserve">- привить усидчивость и трудолюбие; </w:t>
      </w:r>
    </w:p>
    <w:p w:rsidR="00B67480" w:rsidRPr="00B67480" w:rsidRDefault="00B67480" w:rsidP="00B674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 xml:space="preserve">- сформировать навыки выступления на сцене; </w:t>
      </w:r>
    </w:p>
    <w:p w:rsidR="00B67480" w:rsidRPr="00B67480" w:rsidRDefault="00B67480" w:rsidP="00B674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 xml:space="preserve">- расширить музыкальный кругозор; </w:t>
      </w:r>
    </w:p>
    <w:p w:rsidR="00B67480" w:rsidRPr="00B67480" w:rsidRDefault="00B67480" w:rsidP="00B674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>- сформировать условия для воспитания интереса к творчеству и общению.</w:t>
      </w:r>
    </w:p>
    <w:p w:rsidR="00B67480" w:rsidRPr="00B67480" w:rsidRDefault="00B67480" w:rsidP="00B67480">
      <w:pPr>
        <w:pStyle w:val="af3"/>
        <w:jc w:val="both"/>
        <w:rPr>
          <w:rFonts w:ascii="Times New Roman" w:eastAsia="MS Mincho" w:hAnsi="Times New Roman"/>
          <w:sz w:val="24"/>
          <w:szCs w:val="24"/>
          <w:u w:val="single"/>
        </w:rPr>
      </w:pPr>
      <w:r w:rsidRPr="00B67480">
        <w:rPr>
          <w:rFonts w:ascii="Times New Roman" w:eastAsia="MS Mincho" w:hAnsi="Times New Roman"/>
          <w:sz w:val="24"/>
          <w:szCs w:val="24"/>
          <w:u w:val="single"/>
        </w:rPr>
        <w:t>Задачи по годам освоения: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2565"/>
        <w:gridCol w:w="2568"/>
        <w:gridCol w:w="2585"/>
      </w:tblGrid>
      <w:tr w:rsidR="00B67480" w:rsidRPr="00B67480" w:rsidTr="00A958DD">
        <w:tc>
          <w:tcPr>
            <w:tcW w:w="2605" w:type="dxa"/>
            <w:shd w:val="clear" w:color="auto" w:fill="auto"/>
          </w:tcPr>
          <w:p w:rsidR="00B67480" w:rsidRPr="00B67480" w:rsidRDefault="00B67480" w:rsidP="00B67480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shd w:val="clear" w:color="auto" w:fill="auto"/>
          </w:tcPr>
          <w:p w:rsidR="00B67480" w:rsidRPr="00B67480" w:rsidRDefault="00B67480" w:rsidP="00B67480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67480">
              <w:rPr>
                <w:rFonts w:ascii="Times New Roman" w:eastAsia="MS Mincho" w:hAnsi="Times New Roman"/>
                <w:sz w:val="24"/>
                <w:szCs w:val="24"/>
              </w:rPr>
              <w:t>Обучающие</w:t>
            </w:r>
          </w:p>
        </w:tc>
        <w:tc>
          <w:tcPr>
            <w:tcW w:w="2605" w:type="dxa"/>
            <w:shd w:val="clear" w:color="auto" w:fill="auto"/>
          </w:tcPr>
          <w:p w:rsidR="00B67480" w:rsidRPr="00B67480" w:rsidRDefault="00B67480" w:rsidP="00B67480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67480">
              <w:rPr>
                <w:rFonts w:ascii="Times New Roman" w:eastAsia="MS Mincho" w:hAnsi="Times New Roman"/>
                <w:sz w:val="24"/>
                <w:szCs w:val="24"/>
              </w:rPr>
              <w:t>Развивающие</w:t>
            </w:r>
          </w:p>
        </w:tc>
        <w:tc>
          <w:tcPr>
            <w:tcW w:w="2606" w:type="dxa"/>
            <w:shd w:val="clear" w:color="auto" w:fill="auto"/>
          </w:tcPr>
          <w:p w:rsidR="00B67480" w:rsidRPr="00B67480" w:rsidRDefault="00B67480" w:rsidP="00B67480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67480">
              <w:rPr>
                <w:rFonts w:ascii="Times New Roman" w:eastAsia="MS Mincho" w:hAnsi="Times New Roman"/>
                <w:sz w:val="24"/>
                <w:szCs w:val="24"/>
              </w:rPr>
              <w:t>Воспитательные</w:t>
            </w:r>
          </w:p>
        </w:tc>
      </w:tr>
      <w:tr w:rsidR="00B67480" w:rsidRPr="00B67480" w:rsidTr="00A958DD">
        <w:tc>
          <w:tcPr>
            <w:tcW w:w="2605" w:type="dxa"/>
            <w:shd w:val="clear" w:color="auto" w:fill="auto"/>
          </w:tcPr>
          <w:p w:rsidR="00B67480" w:rsidRPr="00B67480" w:rsidRDefault="00B67480" w:rsidP="00B67480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67480">
              <w:rPr>
                <w:rFonts w:ascii="Times New Roman" w:eastAsia="MS Mincho" w:hAnsi="Times New Roman"/>
                <w:sz w:val="24"/>
                <w:szCs w:val="24"/>
              </w:rPr>
              <w:t>1 год об.</w:t>
            </w:r>
          </w:p>
        </w:tc>
        <w:tc>
          <w:tcPr>
            <w:tcW w:w="2605" w:type="dxa"/>
            <w:shd w:val="clear" w:color="auto" w:fill="auto"/>
          </w:tcPr>
          <w:p w:rsidR="00B67480" w:rsidRPr="00B67480" w:rsidRDefault="00B67480" w:rsidP="00B6748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80">
              <w:rPr>
                <w:rFonts w:ascii="Times New Roman" w:hAnsi="Times New Roman"/>
                <w:sz w:val="24"/>
                <w:szCs w:val="24"/>
              </w:rPr>
              <w:t>Обучить элементарным техническим навыкам игры на гитаре;</w:t>
            </w:r>
          </w:p>
          <w:p w:rsidR="00B67480" w:rsidRPr="00B67480" w:rsidRDefault="00B67480" w:rsidP="00B6748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80">
              <w:rPr>
                <w:rFonts w:ascii="Times New Roman" w:hAnsi="Times New Roman"/>
                <w:sz w:val="24"/>
                <w:szCs w:val="24"/>
              </w:rPr>
              <w:t>обучить правильной посадке и постановке рук на гитаре;</w:t>
            </w:r>
          </w:p>
          <w:p w:rsidR="00B67480" w:rsidRPr="00B67480" w:rsidRDefault="00B67480" w:rsidP="00B6748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80">
              <w:rPr>
                <w:rFonts w:ascii="Times New Roman" w:hAnsi="Times New Roman"/>
                <w:sz w:val="24"/>
                <w:szCs w:val="24"/>
              </w:rPr>
              <w:t>обучить расположению аккордов;</w:t>
            </w:r>
          </w:p>
          <w:p w:rsidR="00B67480" w:rsidRPr="00B67480" w:rsidRDefault="00B67480" w:rsidP="00B67480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67480">
              <w:rPr>
                <w:rFonts w:ascii="Times New Roman" w:eastAsia="MS Mincho" w:hAnsi="Times New Roman"/>
                <w:sz w:val="24"/>
                <w:szCs w:val="24"/>
              </w:rPr>
              <w:t>обучить технике боя и игре переборами</w:t>
            </w:r>
          </w:p>
        </w:tc>
        <w:tc>
          <w:tcPr>
            <w:tcW w:w="2605" w:type="dxa"/>
            <w:shd w:val="clear" w:color="auto" w:fill="auto"/>
          </w:tcPr>
          <w:p w:rsidR="00B67480" w:rsidRPr="00B67480" w:rsidRDefault="00B67480" w:rsidP="00B6748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80">
              <w:rPr>
                <w:rFonts w:ascii="Times New Roman" w:hAnsi="Times New Roman"/>
                <w:sz w:val="24"/>
                <w:szCs w:val="24"/>
              </w:rPr>
              <w:t>развить координацию рук и беглость пальцев;</w:t>
            </w:r>
          </w:p>
          <w:p w:rsidR="00B67480" w:rsidRPr="00B67480" w:rsidRDefault="00B67480" w:rsidP="00B6748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80">
              <w:rPr>
                <w:rFonts w:ascii="Times New Roman" w:hAnsi="Times New Roman"/>
                <w:sz w:val="24"/>
                <w:szCs w:val="24"/>
              </w:rPr>
              <w:t>развить память и внимание;</w:t>
            </w:r>
          </w:p>
          <w:p w:rsidR="00B67480" w:rsidRPr="00B67480" w:rsidRDefault="00B67480" w:rsidP="00B6748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80">
              <w:rPr>
                <w:rFonts w:ascii="Times New Roman" w:eastAsia="MS Mincho" w:hAnsi="Times New Roman"/>
                <w:sz w:val="24"/>
                <w:szCs w:val="24"/>
              </w:rPr>
              <w:t xml:space="preserve">сформировать навыки </w:t>
            </w:r>
            <w:r w:rsidRPr="00B67480">
              <w:rPr>
                <w:rFonts w:ascii="Times New Roman" w:hAnsi="Times New Roman"/>
                <w:sz w:val="24"/>
                <w:szCs w:val="24"/>
              </w:rPr>
              <w:t>сценического поведения и исполнительства.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B67480" w:rsidRPr="00B67480" w:rsidRDefault="00B67480" w:rsidP="00B6748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80">
              <w:rPr>
                <w:rFonts w:ascii="Times New Roman" w:hAnsi="Times New Roman"/>
                <w:sz w:val="24"/>
                <w:szCs w:val="24"/>
              </w:rPr>
              <w:t>Обучить правилам техники безопасности и поведения в учебном помещении;</w:t>
            </w:r>
          </w:p>
          <w:p w:rsidR="00B67480" w:rsidRPr="00B67480" w:rsidRDefault="00B67480" w:rsidP="00B6748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80">
              <w:rPr>
                <w:rFonts w:ascii="Times New Roman" w:hAnsi="Times New Roman"/>
                <w:sz w:val="24"/>
                <w:szCs w:val="24"/>
              </w:rPr>
              <w:t>привить усидчивость и трудолюбие;</w:t>
            </w:r>
          </w:p>
          <w:p w:rsidR="00B67480" w:rsidRPr="00B67480" w:rsidRDefault="00B67480" w:rsidP="00B67480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B67480">
              <w:rPr>
                <w:rFonts w:ascii="Times New Roman" w:hAnsi="Times New Roman"/>
                <w:sz w:val="24"/>
                <w:szCs w:val="24"/>
              </w:rPr>
              <w:t>сформировать условия для воспитания интереса к творчеству и общению;</w:t>
            </w:r>
          </w:p>
          <w:p w:rsidR="00B67480" w:rsidRPr="00B67480" w:rsidRDefault="00B67480" w:rsidP="00B674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навыки выступления на сцене; </w:t>
            </w:r>
          </w:p>
          <w:p w:rsidR="00B67480" w:rsidRPr="00B67480" w:rsidRDefault="00B67480" w:rsidP="00B6748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80">
              <w:rPr>
                <w:rFonts w:ascii="Times New Roman" w:hAnsi="Times New Roman"/>
                <w:sz w:val="24"/>
                <w:szCs w:val="24"/>
              </w:rPr>
              <w:t>расширить музыкальный кругозор;</w:t>
            </w:r>
          </w:p>
          <w:p w:rsidR="00B67480" w:rsidRPr="00B67480" w:rsidRDefault="00B67480" w:rsidP="00B67480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B67480">
              <w:rPr>
                <w:rFonts w:ascii="Times New Roman" w:hAnsi="Times New Roman"/>
                <w:sz w:val="24"/>
                <w:szCs w:val="24"/>
              </w:rPr>
              <w:t>формирование заинтересованности в совершенствовании своего музыкального образования.</w:t>
            </w:r>
          </w:p>
        </w:tc>
      </w:tr>
      <w:tr w:rsidR="00B67480" w:rsidRPr="00B67480" w:rsidTr="00A958DD">
        <w:tc>
          <w:tcPr>
            <w:tcW w:w="2605" w:type="dxa"/>
            <w:shd w:val="clear" w:color="auto" w:fill="auto"/>
          </w:tcPr>
          <w:p w:rsidR="00B67480" w:rsidRPr="00B67480" w:rsidRDefault="00B67480" w:rsidP="00B67480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67480">
              <w:rPr>
                <w:rFonts w:ascii="Times New Roman" w:eastAsia="MS Mincho" w:hAnsi="Times New Roman"/>
                <w:sz w:val="24"/>
                <w:szCs w:val="24"/>
              </w:rPr>
              <w:t>2 год об.</w:t>
            </w:r>
          </w:p>
        </w:tc>
        <w:tc>
          <w:tcPr>
            <w:tcW w:w="2605" w:type="dxa"/>
            <w:shd w:val="clear" w:color="auto" w:fill="auto"/>
          </w:tcPr>
          <w:p w:rsidR="00B67480" w:rsidRPr="00B67480" w:rsidRDefault="00B67480" w:rsidP="00B6748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80">
              <w:rPr>
                <w:rFonts w:ascii="Times New Roman" w:hAnsi="Times New Roman"/>
                <w:sz w:val="24"/>
                <w:szCs w:val="24"/>
              </w:rPr>
              <w:t>Обучить навыкам техники аккомпанемента;</w:t>
            </w:r>
          </w:p>
          <w:p w:rsidR="00B67480" w:rsidRPr="00B67480" w:rsidRDefault="00B67480" w:rsidP="00B67480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B67480">
              <w:rPr>
                <w:rFonts w:ascii="Times New Roman" w:hAnsi="Times New Roman"/>
                <w:sz w:val="24"/>
                <w:szCs w:val="24"/>
              </w:rPr>
              <w:t>обучить навыкам гармоничного подбора и импровизации на инструменте</w:t>
            </w:r>
          </w:p>
        </w:tc>
        <w:tc>
          <w:tcPr>
            <w:tcW w:w="2605" w:type="dxa"/>
            <w:shd w:val="clear" w:color="auto" w:fill="auto"/>
          </w:tcPr>
          <w:p w:rsidR="00B67480" w:rsidRPr="00B67480" w:rsidRDefault="00B67480" w:rsidP="00B6748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80">
              <w:rPr>
                <w:rFonts w:ascii="Times New Roman" w:hAnsi="Times New Roman"/>
                <w:sz w:val="24"/>
                <w:szCs w:val="24"/>
              </w:rPr>
              <w:t>развить координацию рук и беглость пальцев</w:t>
            </w:r>
          </w:p>
          <w:p w:rsidR="00B67480" w:rsidRPr="00B67480" w:rsidRDefault="00B67480" w:rsidP="00B67480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67480">
              <w:rPr>
                <w:rFonts w:ascii="Times New Roman" w:hAnsi="Times New Roman"/>
                <w:sz w:val="24"/>
                <w:szCs w:val="24"/>
              </w:rPr>
              <w:t>сформировать понимание основных музыкальных жанров.</w:t>
            </w:r>
          </w:p>
        </w:tc>
        <w:tc>
          <w:tcPr>
            <w:tcW w:w="2606" w:type="dxa"/>
            <w:vMerge/>
            <w:shd w:val="clear" w:color="auto" w:fill="auto"/>
          </w:tcPr>
          <w:p w:rsidR="00B67480" w:rsidRPr="00B67480" w:rsidRDefault="00B67480" w:rsidP="00B67480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</w:p>
        </w:tc>
      </w:tr>
    </w:tbl>
    <w:p w:rsidR="00B67480" w:rsidRPr="00B67480" w:rsidRDefault="00B67480" w:rsidP="00B674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480">
        <w:rPr>
          <w:rFonts w:ascii="Times New Roman" w:hAnsi="Times New Roman" w:cs="Times New Roman"/>
          <w:b/>
          <w:sz w:val="24"/>
          <w:szCs w:val="24"/>
        </w:rPr>
        <w:t>Объём и срок освоения программы</w:t>
      </w:r>
    </w:p>
    <w:p w:rsidR="00B67480" w:rsidRPr="00B67480" w:rsidRDefault="00B67480" w:rsidP="00B674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>Общее количество учебных часов, необходимых для освоения программы – 432.</w:t>
      </w:r>
    </w:p>
    <w:p w:rsidR="00B67480" w:rsidRPr="00B67480" w:rsidRDefault="00B67480" w:rsidP="00B674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>Срок освоения программы определяется содержанием программы и составляет 2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549"/>
        <w:gridCol w:w="2549"/>
        <w:gridCol w:w="2547"/>
      </w:tblGrid>
      <w:tr w:rsidR="00B67480" w:rsidRPr="00B67480" w:rsidTr="00A958DD">
        <w:tc>
          <w:tcPr>
            <w:tcW w:w="1251" w:type="pct"/>
            <w:shd w:val="clear" w:color="auto" w:fill="auto"/>
          </w:tcPr>
          <w:p w:rsidR="00B67480" w:rsidRPr="00B67480" w:rsidRDefault="00B67480" w:rsidP="00B6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B67480" w:rsidRPr="00B67480" w:rsidRDefault="00B67480" w:rsidP="00B6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250" w:type="pct"/>
            <w:shd w:val="clear" w:color="auto" w:fill="auto"/>
          </w:tcPr>
          <w:p w:rsidR="00B67480" w:rsidRPr="00B67480" w:rsidRDefault="00B67480" w:rsidP="00B6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249" w:type="pct"/>
          </w:tcPr>
          <w:p w:rsidR="00B67480" w:rsidRPr="00B67480" w:rsidRDefault="00B67480" w:rsidP="00B6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67480" w:rsidRPr="00B67480" w:rsidTr="00A958DD">
        <w:tc>
          <w:tcPr>
            <w:tcW w:w="1251" w:type="pct"/>
            <w:shd w:val="clear" w:color="auto" w:fill="auto"/>
          </w:tcPr>
          <w:p w:rsidR="00B67480" w:rsidRPr="00B67480" w:rsidRDefault="00B67480" w:rsidP="00B6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250" w:type="pct"/>
            <w:shd w:val="clear" w:color="auto" w:fill="auto"/>
          </w:tcPr>
          <w:p w:rsidR="00B67480" w:rsidRPr="00B67480" w:rsidRDefault="00B67480" w:rsidP="00B6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0" w:type="pct"/>
            <w:shd w:val="clear" w:color="auto" w:fill="auto"/>
          </w:tcPr>
          <w:p w:rsidR="00B67480" w:rsidRPr="00B67480" w:rsidRDefault="00B67480" w:rsidP="00B6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</w:tcPr>
          <w:p w:rsidR="00B67480" w:rsidRPr="00B67480" w:rsidRDefault="00B67480" w:rsidP="00B6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B67480" w:rsidRPr="00B67480" w:rsidTr="00A958DD">
        <w:tc>
          <w:tcPr>
            <w:tcW w:w="1251" w:type="pct"/>
            <w:shd w:val="clear" w:color="auto" w:fill="auto"/>
          </w:tcPr>
          <w:p w:rsidR="00B67480" w:rsidRPr="00B67480" w:rsidRDefault="00B67480" w:rsidP="00B6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250" w:type="pct"/>
            <w:shd w:val="clear" w:color="auto" w:fill="auto"/>
          </w:tcPr>
          <w:p w:rsidR="00B67480" w:rsidRPr="00B67480" w:rsidRDefault="00B67480" w:rsidP="00B6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0" w:type="pct"/>
            <w:shd w:val="clear" w:color="auto" w:fill="auto"/>
          </w:tcPr>
          <w:p w:rsidR="00B67480" w:rsidRPr="00B67480" w:rsidRDefault="00B67480" w:rsidP="00B6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</w:tcPr>
          <w:p w:rsidR="00B67480" w:rsidRPr="00B67480" w:rsidRDefault="00B67480" w:rsidP="00B6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B67480" w:rsidRPr="00B67480" w:rsidRDefault="00B67480" w:rsidP="00B674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7480" w:rsidRPr="00B67480" w:rsidRDefault="00B67480" w:rsidP="00B674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480">
        <w:rPr>
          <w:rFonts w:ascii="Times New Roman" w:hAnsi="Times New Roman" w:cs="Times New Roman"/>
          <w:b/>
          <w:sz w:val="24"/>
          <w:szCs w:val="24"/>
        </w:rPr>
        <w:t xml:space="preserve">Формы обучения </w:t>
      </w:r>
    </w:p>
    <w:p w:rsidR="00B67480" w:rsidRPr="00B67480" w:rsidRDefault="00B67480" w:rsidP="00B674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 xml:space="preserve">Форма обучения учащихся – очная. </w:t>
      </w:r>
    </w:p>
    <w:p w:rsidR="00B67480" w:rsidRPr="00B67480" w:rsidRDefault="00B67480" w:rsidP="00B674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>Исходя из целей и задач раздела учебного плана, занятия обычно проводятся всем составом, но могут проводиться по группам (2-5 человек) и индивидуально, с применением выполнения самостоятельной работы учащимися.</w:t>
      </w:r>
    </w:p>
    <w:p w:rsidR="00B67480" w:rsidRPr="00B67480" w:rsidRDefault="00B67480" w:rsidP="00B674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480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B67480" w:rsidRPr="00B67480" w:rsidRDefault="00B67480" w:rsidP="00B67480">
      <w:pPr>
        <w:shd w:val="clear" w:color="auto" w:fill="FFFFFF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>Данная программа рассчитана на 2 года обучения, по 216 часов в год. В основе обучения лежат групповые занятия по 12 человек, а также – по подгруппам: 2-6человек. Занятия в группе 1 и 2 года обучения проходят 2 раза в неделю по три часа с 10 минутным перерывом (итого – 216 часов в год). В группу первого года обучения учащиеся принимаются по желанию, на основе проверки музыкального слуха и чувства ритма.</w:t>
      </w:r>
    </w:p>
    <w:p w:rsidR="00B67480" w:rsidRPr="00B67480" w:rsidRDefault="00B67480" w:rsidP="00B67480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B67480">
        <w:rPr>
          <w:rFonts w:ascii="Times New Roman" w:eastAsia="MS Mincho" w:hAnsi="Times New Roman" w:cs="Times New Roman"/>
          <w:b/>
          <w:sz w:val="24"/>
          <w:szCs w:val="24"/>
        </w:rPr>
        <w:t>Планируемые результаты</w:t>
      </w:r>
    </w:p>
    <w:p w:rsidR="00B67480" w:rsidRPr="00B67480" w:rsidRDefault="00B67480" w:rsidP="00B674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480">
        <w:rPr>
          <w:rFonts w:ascii="Times New Roman" w:hAnsi="Times New Roman" w:cs="Times New Roman"/>
          <w:sz w:val="24"/>
          <w:szCs w:val="24"/>
        </w:rPr>
        <w:t>Вытекают из целей и задач программы и представляют собой требования к знаниям и умениям учащихся и их конкретные достижения – личностный результат. Личностный результат предусматривает достижения учащихся не только в рамках реализации программы, но и в результате применяемых полученных знаний и умений в других областях деятельности.</w:t>
      </w:r>
    </w:p>
    <w:p w:rsidR="00B67480" w:rsidRPr="00B67480" w:rsidRDefault="00B67480" w:rsidP="00B67480">
      <w:pPr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516"/>
        <w:gridCol w:w="1945"/>
        <w:gridCol w:w="1800"/>
        <w:gridCol w:w="1663"/>
        <w:gridCol w:w="1943"/>
      </w:tblGrid>
      <w:tr w:rsidR="00B67480" w:rsidRPr="00B67480" w:rsidTr="00A958DD">
        <w:trPr>
          <w:trHeight w:val="507"/>
        </w:trPr>
        <w:tc>
          <w:tcPr>
            <w:tcW w:w="2393" w:type="pct"/>
            <w:gridSpan w:val="3"/>
            <w:shd w:val="clear" w:color="auto" w:fill="auto"/>
          </w:tcPr>
          <w:p w:rsidR="00B67480" w:rsidRPr="00B67480" w:rsidRDefault="00B67480" w:rsidP="00B67480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67480">
              <w:rPr>
                <w:rFonts w:ascii="Times New Roman" w:eastAsia="MS Mincho" w:hAnsi="Times New Roman"/>
                <w:sz w:val="24"/>
                <w:szCs w:val="24"/>
              </w:rPr>
              <w:t>1 год обучения</w:t>
            </w:r>
          </w:p>
        </w:tc>
        <w:tc>
          <w:tcPr>
            <w:tcW w:w="2607" w:type="pct"/>
            <w:gridSpan w:val="3"/>
            <w:shd w:val="clear" w:color="auto" w:fill="auto"/>
          </w:tcPr>
          <w:p w:rsidR="00B67480" w:rsidRPr="00B67480" w:rsidRDefault="00B67480" w:rsidP="00B67480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67480">
              <w:rPr>
                <w:rFonts w:ascii="Times New Roman" w:eastAsia="MS Mincho" w:hAnsi="Times New Roman"/>
                <w:sz w:val="24"/>
                <w:szCs w:val="24"/>
              </w:rPr>
              <w:t>2 год обучения</w:t>
            </w:r>
          </w:p>
        </w:tc>
      </w:tr>
      <w:tr w:rsidR="00B67480" w:rsidRPr="00B67480" w:rsidTr="00A958DD">
        <w:tc>
          <w:tcPr>
            <w:tcW w:w="724" w:type="pct"/>
            <w:shd w:val="clear" w:color="auto" w:fill="auto"/>
          </w:tcPr>
          <w:p w:rsidR="00B67480" w:rsidRPr="00B67480" w:rsidRDefault="00B67480" w:rsidP="00B67480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B67480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Будет  знать</w:t>
            </w:r>
          </w:p>
        </w:tc>
        <w:tc>
          <w:tcPr>
            <w:tcW w:w="731" w:type="pct"/>
            <w:shd w:val="clear" w:color="auto" w:fill="auto"/>
          </w:tcPr>
          <w:p w:rsidR="00B67480" w:rsidRPr="00B67480" w:rsidRDefault="00B67480" w:rsidP="00B67480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B67480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Будет уметь</w:t>
            </w:r>
          </w:p>
        </w:tc>
        <w:tc>
          <w:tcPr>
            <w:tcW w:w="938" w:type="pct"/>
          </w:tcPr>
          <w:p w:rsidR="00B67480" w:rsidRPr="00B67480" w:rsidRDefault="00B67480" w:rsidP="00B67480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proofErr w:type="spellStart"/>
            <w:r w:rsidRPr="00B67480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Личностн.рез</w:t>
            </w:r>
            <w:proofErr w:type="spellEnd"/>
            <w:r w:rsidRPr="00B67480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-т</w:t>
            </w:r>
          </w:p>
        </w:tc>
        <w:tc>
          <w:tcPr>
            <w:tcW w:w="868" w:type="pct"/>
            <w:shd w:val="clear" w:color="auto" w:fill="auto"/>
          </w:tcPr>
          <w:p w:rsidR="00B67480" w:rsidRPr="00B67480" w:rsidRDefault="00B67480" w:rsidP="00B67480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B67480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Будет знать</w:t>
            </w:r>
          </w:p>
        </w:tc>
        <w:tc>
          <w:tcPr>
            <w:tcW w:w="802" w:type="pct"/>
            <w:shd w:val="clear" w:color="auto" w:fill="auto"/>
          </w:tcPr>
          <w:p w:rsidR="00B67480" w:rsidRPr="00B67480" w:rsidRDefault="00B67480" w:rsidP="00B67480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B67480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Будет уметь</w:t>
            </w:r>
          </w:p>
        </w:tc>
        <w:tc>
          <w:tcPr>
            <w:tcW w:w="937" w:type="pct"/>
          </w:tcPr>
          <w:p w:rsidR="00B67480" w:rsidRPr="00B67480" w:rsidRDefault="00B67480" w:rsidP="00B67480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proofErr w:type="spellStart"/>
            <w:r w:rsidRPr="00B67480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Личностн.рез</w:t>
            </w:r>
            <w:proofErr w:type="spellEnd"/>
            <w:r w:rsidRPr="00B67480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-т</w:t>
            </w:r>
          </w:p>
        </w:tc>
      </w:tr>
      <w:tr w:rsidR="00B67480" w:rsidRPr="00B67480" w:rsidTr="00A958DD"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B67480" w:rsidRPr="00B67480" w:rsidRDefault="00B67480" w:rsidP="00B67480">
            <w:pPr>
              <w:shd w:val="clear" w:color="auto" w:fill="FFFFFF"/>
              <w:tabs>
                <w:tab w:val="left" w:pos="284"/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sz w:val="24"/>
                <w:szCs w:val="24"/>
              </w:rPr>
              <w:t>устройство гитары;</w:t>
            </w:r>
          </w:p>
          <w:p w:rsidR="00B67480" w:rsidRPr="00B67480" w:rsidRDefault="00B67480" w:rsidP="00B67480">
            <w:pPr>
              <w:shd w:val="clear" w:color="auto" w:fill="FFFFFF"/>
              <w:tabs>
                <w:tab w:val="left" w:pos="284"/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sz w:val="24"/>
                <w:szCs w:val="24"/>
              </w:rPr>
              <w:t>основные способы звукоизвлечения;</w:t>
            </w:r>
          </w:p>
          <w:p w:rsidR="00B67480" w:rsidRPr="00B67480" w:rsidRDefault="00B67480" w:rsidP="00B67480">
            <w:pPr>
              <w:shd w:val="clear" w:color="auto" w:fill="FFFFFF"/>
              <w:tabs>
                <w:tab w:val="left" w:pos="284"/>
                <w:tab w:val="left" w:pos="709"/>
                <w:tab w:val="left" w:pos="993"/>
              </w:tabs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sz w:val="24"/>
                <w:szCs w:val="24"/>
              </w:rPr>
              <w:t>аккорды и их буквенные обозначения;</w:t>
            </w:r>
          </w:p>
          <w:p w:rsidR="00B67480" w:rsidRPr="00B67480" w:rsidRDefault="00B67480" w:rsidP="00B67480">
            <w:pPr>
              <w:shd w:val="clear" w:color="auto" w:fill="FFFFFF"/>
              <w:tabs>
                <w:tab w:val="left" w:pos="284"/>
                <w:tab w:val="left" w:pos="709"/>
                <w:tab w:val="left" w:pos="993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sz w:val="24"/>
                <w:szCs w:val="24"/>
              </w:rPr>
              <w:t>правила ТБ и правила поведения в кабинете.</w:t>
            </w:r>
          </w:p>
        </w:tc>
        <w:tc>
          <w:tcPr>
            <w:tcW w:w="731" w:type="pct"/>
            <w:shd w:val="clear" w:color="auto" w:fill="auto"/>
          </w:tcPr>
          <w:p w:rsidR="00B67480" w:rsidRPr="00B67480" w:rsidRDefault="00B67480" w:rsidP="00B67480">
            <w:pPr>
              <w:shd w:val="clear" w:color="auto" w:fill="FFFFFF"/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легко ориентироваться в расположении аккордов на грифе гитары;</w:t>
            </w:r>
          </w:p>
          <w:p w:rsidR="00B67480" w:rsidRPr="00B67480" w:rsidRDefault="00B67480" w:rsidP="00B67480">
            <w:pPr>
              <w:shd w:val="clear" w:color="auto" w:fill="FFFFFF"/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правильно играть  аккорды</w:t>
            </w:r>
          </w:p>
          <w:p w:rsidR="00B67480" w:rsidRPr="00B67480" w:rsidRDefault="00B67480" w:rsidP="00B67480">
            <w:pPr>
              <w:shd w:val="clear" w:color="auto" w:fill="FFFFFF"/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играть простые переборы и выполнять технику боя;</w:t>
            </w:r>
          </w:p>
          <w:p w:rsidR="00B67480" w:rsidRPr="00B67480" w:rsidRDefault="00B67480" w:rsidP="00B67480">
            <w:pPr>
              <w:shd w:val="clear" w:color="auto" w:fill="FFFFFF"/>
              <w:tabs>
                <w:tab w:val="left" w:pos="284"/>
                <w:tab w:val="left" w:pos="851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играть простые песни.</w:t>
            </w:r>
          </w:p>
        </w:tc>
        <w:tc>
          <w:tcPr>
            <w:tcW w:w="938" w:type="pct"/>
          </w:tcPr>
          <w:p w:rsidR="00B67480" w:rsidRPr="00B67480" w:rsidRDefault="00B67480" w:rsidP="00B6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sz w:val="24"/>
                <w:szCs w:val="24"/>
              </w:rPr>
              <w:t>Участие не менее чем в 1 концерте;</w:t>
            </w:r>
          </w:p>
          <w:p w:rsidR="00B67480" w:rsidRPr="00B67480" w:rsidRDefault="00B67480" w:rsidP="00B6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B67480" w:rsidRPr="00B67480" w:rsidRDefault="00B67480" w:rsidP="00B674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sz w:val="24"/>
                <w:szCs w:val="24"/>
              </w:rPr>
              <w:t>какие есть разновидности гитар;</w:t>
            </w:r>
          </w:p>
          <w:p w:rsidR="00B67480" w:rsidRPr="00B67480" w:rsidRDefault="00B67480" w:rsidP="00B674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sz w:val="24"/>
                <w:szCs w:val="24"/>
              </w:rPr>
              <w:t>общие аппликатурные закономерности;</w:t>
            </w:r>
          </w:p>
          <w:p w:rsidR="00B67480" w:rsidRPr="00B67480" w:rsidRDefault="00B67480" w:rsidP="00B67480">
            <w:pPr>
              <w:shd w:val="clear" w:color="auto" w:fill="FFFFFF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основные вокальные навыки.</w:t>
            </w:r>
          </w:p>
        </w:tc>
        <w:tc>
          <w:tcPr>
            <w:tcW w:w="802" w:type="pct"/>
            <w:shd w:val="clear" w:color="auto" w:fill="auto"/>
          </w:tcPr>
          <w:p w:rsidR="00B67480" w:rsidRPr="00B67480" w:rsidRDefault="00B67480" w:rsidP="00B67480">
            <w:pPr>
              <w:shd w:val="clear" w:color="auto" w:fill="FFFFFF"/>
              <w:tabs>
                <w:tab w:val="left" w:pos="163"/>
                <w:tab w:val="left" w:pos="851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настраивать инструмент;</w:t>
            </w:r>
          </w:p>
          <w:p w:rsidR="00B67480" w:rsidRPr="00B67480" w:rsidRDefault="00B67480" w:rsidP="00B67480">
            <w:pPr>
              <w:shd w:val="clear" w:color="auto" w:fill="FFFFFF"/>
              <w:tabs>
                <w:tab w:val="left" w:pos="163"/>
                <w:tab w:val="left" w:pos="851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самостоятельно подбирать мелодию и аккомпанемент на слух;</w:t>
            </w:r>
          </w:p>
          <w:p w:rsidR="00B67480" w:rsidRPr="00B67480" w:rsidRDefault="00B67480" w:rsidP="00B67480">
            <w:pPr>
              <w:shd w:val="clear" w:color="auto" w:fill="FFFFFF"/>
              <w:tabs>
                <w:tab w:val="left" w:pos="163"/>
                <w:tab w:val="left" w:pos="851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исполнять обязательные произведения бардов-классиков;</w:t>
            </w:r>
          </w:p>
          <w:p w:rsidR="00B67480" w:rsidRPr="00B67480" w:rsidRDefault="00B67480" w:rsidP="00B67480">
            <w:pPr>
              <w:shd w:val="clear" w:color="auto" w:fill="FFFFFF"/>
              <w:tabs>
                <w:tab w:val="left" w:pos="163"/>
                <w:tab w:val="left" w:pos="851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играть в ансамбле</w:t>
            </w:r>
          </w:p>
          <w:p w:rsidR="00B67480" w:rsidRPr="00B67480" w:rsidRDefault="00B67480" w:rsidP="00B67480">
            <w:pPr>
              <w:shd w:val="clear" w:color="auto" w:fill="FFFFFF"/>
              <w:tabs>
                <w:tab w:val="left" w:pos="163"/>
                <w:tab w:val="left" w:pos="851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пользоваться способами рефлексии.</w:t>
            </w:r>
          </w:p>
          <w:p w:rsidR="00B67480" w:rsidRPr="00B67480" w:rsidRDefault="00B67480" w:rsidP="00B67480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B67480" w:rsidRPr="00B67480" w:rsidRDefault="00B67480" w:rsidP="00B6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sz w:val="24"/>
                <w:szCs w:val="24"/>
              </w:rPr>
              <w:t>Участие в  концертах (не менее 2-х);</w:t>
            </w:r>
          </w:p>
          <w:p w:rsidR="00B67480" w:rsidRPr="00B67480" w:rsidRDefault="00B67480" w:rsidP="00B6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480" w:rsidRPr="00B67480" w:rsidRDefault="00B67480" w:rsidP="00B67480">
      <w:pPr>
        <w:shd w:val="clear" w:color="auto" w:fill="FFFFFF"/>
        <w:ind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B67480" w:rsidRPr="00B67480" w:rsidRDefault="00B67480" w:rsidP="00B67480">
      <w:pPr>
        <w:shd w:val="clear" w:color="auto" w:fill="FFFFFF"/>
        <w:spacing w:before="14"/>
        <w:ind w:left="2146" w:right="20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781" w:rsidRDefault="00B67480" w:rsidP="00DF478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42505D">
        <w:rPr>
          <w:b/>
          <w:sz w:val="28"/>
          <w:szCs w:val="28"/>
        </w:rPr>
        <w:t>Адаптированная д</w:t>
      </w:r>
      <w:r w:rsidR="00404C0A" w:rsidRPr="00404C0A">
        <w:rPr>
          <w:b/>
          <w:sz w:val="28"/>
          <w:szCs w:val="28"/>
        </w:rPr>
        <w:t xml:space="preserve">ополнительная общеразвивающая программа </w:t>
      </w:r>
      <w:r>
        <w:rPr>
          <w:b/>
          <w:sz w:val="28"/>
          <w:szCs w:val="28"/>
        </w:rPr>
        <w:t xml:space="preserve">художественной </w:t>
      </w:r>
      <w:r w:rsidRPr="00404C0A">
        <w:rPr>
          <w:b/>
          <w:sz w:val="28"/>
          <w:szCs w:val="28"/>
        </w:rPr>
        <w:t xml:space="preserve"> направленности</w:t>
      </w:r>
      <w:r>
        <w:rPr>
          <w:b/>
          <w:sz w:val="28"/>
          <w:szCs w:val="28"/>
        </w:rPr>
        <w:t xml:space="preserve"> </w:t>
      </w:r>
      <w:r w:rsidR="00404C0A">
        <w:rPr>
          <w:b/>
          <w:sz w:val="28"/>
          <w:szCs w:val="28"/>
        </w:rPr>
        <w:t xml:space="preserve">театрального объединения </w:t>
      </w:r>
      <w:r w:rsidR="00404C0A" w:rsidRPr="00404C0A">
        <w:rPr>
          <w:b/>
          <w:sz w:val="28"/>
          <w:szCs w:val="28"/>
        </w:rPr>
        <w:t>"</w:t>
      </w:r>
      <w:r w:rsidR="00404C0A">
        <w:rPr>
          <w:b/>
          <w:sz w:val="28"/>
          <w:szCs w:val="28"/>
        </w:rPr>
        <w:t>Фантазия</w:t>
      </w:r>
      <w:r w:rsidR="00404C0A" w:rsidRPr="00404C0A">
        <w:rPr>
          <w:b/>
          <w:sz w:val="28"/>
          <w:szCs w:val="28"/>
        </w:rPr>
        <w:t>"</w:t>
      </w:r>
      <w:r w:rsidR="00404C0A" w:rsidRPr="00404C0A">
        <w:rPr>
          <w:sz w:val="28"/>
          <w:szCs w:val="28"/>
        </w:rPr>
        <w:t xml:space="preserve">. </w:t>
      </w:r>
    </w:p>
    <w:p w:rsidR="00404C0A" w:rsidRPr="00404C0A" w:rsidRDefault="00404C0A" w:rsidP="00DF478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 w:rsidRPr="00404C0A">
        <w:rPr>
          <w:sz w:val="28"/>
          <w:szCs w:val="28"/>
        </w:rPr>
        <w:t>Срок реализации – 1 год.</w:t>
      </w:r>
    </w:p>
    <w:p w:rsidR="00404C0A" w:rsidRPr="00A958DD" w:rsidRDefault="0042505D" w:rsidP="00A958D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8DD">
        <w:rPr>
          <w:rFonts w:ascii="Times New Roman" w:hAnsi="Times New Roman" w:cs="Times New Roman"/>
          <w:sz w:val="28"/>
          <w:szCs w:val="28"/>
        </w:rPr>
        <w:t>Содержание:</w:t>
      </w:r>
    </w:p>
    <w:p w:rsidR="00451F59" w:rsidRPr="00451F59" w:rsidRDefault="00451F59" w:rsidP="00451F5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F59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451F59" w:rsidRPr="00451F59" w:rsidRDefault="00451F59" w:rsidP="00451F5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F59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театрального объединения "Фантазия"  является адаптированной программой для детей с ограниченными возможностями здоровья.</w:t>
      </w:r>
    </w:p>
    <w:p w:rsidR="00451F59" w:rsidRPr="00451F59" w:rsidRDefault="00451F59" w:rsidP="00451F5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>Данная программа актуальна, так как в коррекционной работе с детьми, имеющими отклонения в развитии  необходим комплексный подход к обучению и воспитанию. Для преодоления отклонений в развитии учащихся со специальными нуждами в обучении и воспитании необходима система педагогических и психологических мероприятий, "погружение" детей в творческую деятельность. Большую роль в активизации мышления и познавательного интереса играют занятия в драматических кружках, театральных студиях. Данный вид деятельности пробуждает фантазию и воображение, учит детей сочувствию и сопереживанию, способствует овладению навыками общения и коллективного творчества.</w:t>
      </w:r>
    </w:p>
    <w:p w:rsidR="00451F59" w:rsidRPr="00451F59" w:rsidRDefault="00451F59" w:rsidP="00451F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театрального объединения "Фантазия"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59">
        <w:rPr>
          <w:rFonts w:ascii="Times New Roman" w:hAnsi="Times New Roman" w:cs="Times New Roman"/>
          <w:sz w:val="24"/>
          <w:szCs w:val="24"/>
        </w:rPr>
        <w:t>направлена на выявление возможностей театральной деятельности подростков в социально-культурном развитии личности. Реализация программы  создает условия для раскрытия внутренних качеств личности и ее самореализации, формирования содержательного общения по поводу общей деятельности, умения взаимодействовать в коллективе, для развития художественного творчества, эстетического вкуса и стремления к освоению нового опыта детей с ОВЗ.</w:t>
      </w:r>
    </w:p>
    <w:p w:rsidR="00451F59" w:rsidRPr="00451F59" w:rsidRDefault="00451F59" w:rsidP="00451F5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F59">
        <w:rPr>
          <w:rFonts w:ascii="Times New Roman" w:hAnsi="Times New Roman" w:cs="Times New Roman"/>
          <w:b/>
          <w:sz w:val="24"/>
          <w:szCs w:val="24"/>
        </w:rPr>
        <w:t>Направленность</w:t>
      </w:r>
    </w:p>
    <w:p w:rsidR="00451F59" w:rsidRPr="00451F59" w:rsidRDefault="00451F59" w:rsidP="00451F5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театрального объединения "Фантазия"  имеет художественную направленность, так как </w:t>
      </w:r>
      <w:r w:rsidRPr="00451F59">
        <w:rPr>
          <w:rFonts w:ascii="Times New Roman" w:hAnsi="Times New Roman" w:cs="Times New Roman"/>
          <w:color w:val="111111"/>
          <w:sz w:val="24"/>
          <w:szCs w:val="24"/>
        </w:rPr>
        <w:t>назначение программы заключается в художественно – эстетическом и культурном развитии учащихся, через их приобщение к театральному искусству.</w:t>
      </w:r>
    </w:p>
    <w:p w:rsidR="00451F59" w:rsidRPr="00451F59" w:rsidRDefault="00451F59" w:rsidP="00451F5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F59">
        <w:rPr>
          <w:rFonts w:ascii="Times New Roman" w:hAnsi="Times New Roman" w:cs="Times New Roman"/>
          <w:b/>
          <w:sz w:val="24"/>
          <w:szCs w:val="24"/>
        </w:rPr>
        <w:t>Отличительные особенности</w:t>
      </w:r>
    </w:p>
    <w:p w:rsidR="00451F59" w:rsidRPr="00451F59" w:rsidRDefault="00451F59" w:rsidP="00451F59">
      <w:pPr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bCs/>
          <w:color w:val="000000"/>
          <w:sz w:val="24"/>
          <w:szCs w:val="24"/>
        </w:rPr>
        <w:t>Данная программа отличается от уже существующих дополнительных общеобразовательных программ тем, что в ней предусмотрена</w:t>
      </w:r>
      <w:r w:rsidRPr="00451F59">
        <w:rPr>
          <w:rFonts w:ascii="Times New Roman" w:hAnsi="Times New Roman" w:cs="Times New Roman"/>
          <w:sz w:val="24"/>
          <w:szCs w:val="24"/>
        </w:rPr>
        <w:t xml:space="preserve"> коррекционно-развивающая работа с детьми  с  ОВЗ.</w:t>
      </w:r>
    </w:p>
    <w:p w:rsidR="00451F59" w:rsidRPr="00451F59" w:rsidRDefault="00451F59" w:rsidP="00451F5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eastAsia="MS Mincho" w:hAnsi="Times New Roman" w:cs="Times New Roman"/>
          <w:sz w:val="24"/>
          <w:szCs w:val="24"/>
        </w:rPr>
        <w:t xml:space="preserve">Отличительной особенностью данной программы является то, что </w:t>
      </w:r>
      <w:r w:rsidRPr="00451F59">
        <w:rPr>
          <w:rFonts w:ascii="Times New Roman" w:hAnsi="Times New Roman" w:cs="Times New Roman"/>
          <w:sz w:val="24"/>
          <w:szCs w:val="24"/>
        </w:rPr>
        <w:t>программа ориентирована на всестороннее развитие личности ребенка с ОВЗ, его неповторимой индивидуальности, направлена на гуманизацию воспитательно-образовательной работы с детьми, основана на психологических особенностях развития детей ОВЗ и представляет собой реальную возможность расширить жизненный опыт ребёнка, обогатить их чувственный мир.</w:t>
      </w:r>
    </w:p>
    <w:p w:rsidR="00451F59" w:rsidRPr="00451F59" w:rsidRDefault="00451F59" w:rsidP="00451F5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F59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451F59" w:rsidRPr="00451F59" w:rsidRDefault="00451F59" w:rsidP="00451F59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>Программа рассчитана на учащихся  9-14 лет, - воспитанников коррекционной школы-интерната, имеющих умственную отсталость лёгкой и средней степени. Умственно-отсталые дети более беззащитны в окружающем мире, чем их нормально развивающиеся сверстники; они плохо способны самостоятельно анализировать свои поступки, находить выход из конфликтных ситуаций. Такие дети нуждаются в помощи педагога, который бы принимал искренние участие в их судьбе.</w:t>
      </w:r>
    </w:p>
    <w:p w:rsidR="00451F59" w:rsidRPr="00451F59" w:rsidRDefault="00451F59" w:rsidP="00451F5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 xml:space="preserve">Проблема образования и воспитания учащихся средствами театрального искусства актуальна для коррекционных школ. Ее недостаточное освещение в социальной, психолого-педагогической и методической литературе, позволяют нам рассматривать в работе кружковую театральную и драматическую деятельность учащихся, как действенное синтетическое средство развития их творческих и коммуникативных способностей. </w:t>
      </w:r>
    </w:p>
    <w:p w:rsidR="00451F59" w:rsidRPr="00451F59" w:rsidRDefault="00451F59" w:rsidP="00451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 xml:space="preserve">Численный состав группы  -  15 человек. </w:t>
      </w:r>
    </w:p>
    <w:p w:rsidR="00451F59" w:rsidRPr="00451F59" w:rsidRDefault="00451F59" w:rsidP="00451F59">
      <w:pPr>
        <w:pStyle w:val="af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1F59">
        <w:rPr>
          <w:rFonts w:ascii="Times New Roman" w:hAnsi="Times New Roman"/>
          <w:b/>
          <w:sz w:val="24"/>
          <w:szCs w:val="24"/>
        </w:rPr>
        <w:t>Цель и задачи программы</w:t>
      </w:r>
      <w:r w:rsidRPr="00451F59">
        <w:rPr>
          <w:rFonts w:ascii="Times New Roman" w:hAnsi="Times New Roman"/>
          <w:b/>
          <w:sz w:val="24"/>
          <w:szCs w:val="24"/>
        </w:rPr>
        <w:tab/>
      </w:r>
    </w:p>
    <w:p w:rsidR="00451F59" w:rsidRPr="00451F59" w:rsidRDefault="00451F59" w:rsidP="00451F5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</w:p>
    <w:p w:rsidR="00451F59" w:rsidRPr="00451F59" w:rsidRDefault="00451F59" w:rsidP="00451F5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sz w:val="24"/>
          <w:szCs w:val="24"/>
        </w:rPr>
        <w:t xml:space="preserve"> -создание условий для социальной адаптации детей с ОВЗ через участие в театрально – драматической деятельности.</w:t>
      </w:r>
    </w:p>
    <w:p w:rsidR="00451F59" w:rsidRPr="00451F59" w:rsidRDefault="00451F59" w:rsidP="00451F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451F59" w:rsidRPr="00451F59" w:rsidRDefault="00451F59" w:rsidP="00451F59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i/>
          <w:sz w:val="24"/>
          <w:szCs w:val="24"/>
        </w:rPr>
        <w:t>Воспитательная:</w:t>
      </w:r>
    </w:p>
    <w:p w:rsidR="00451F59" w:rsidRPr="00451F59" w:rsidRDefault="00451F59" w:rsidP="00451F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sz w:val="24"/>
          <w:szCs w:val="24"/>
        </w:rPr>
        <w:t>- формирование социально приемлемого поведения;</w:t>
      </w:r>
    </w:p>
    <w:p w:rsidR="00451F59" w:rsidRPr="00451F59" w:rsidRDefault="00451F59" w:rsidP="00451F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sz w:val="24"/>
          <w:szCs w:val="24"/>
        </w:rPr>
        <w:t>- сплочение детского коллектива;</w:t>
      </w:r>
    </w:p>
    <w:p w:rsidR="00451F59" w:rsidRPr="00451F59" w:rsidRDefault="00451F59" w:rsidP="00451F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sz w:val="24"/>
          <w:szCs w:val="24"/>
        </w:rPr>
        <w:t>- формирование чувства самоуважения у детей;</w:t>
      </w:r>
    </w:p>
    <w:p w:rsidR="00451F59" w:rsidRPr="00451F59" w:rsidRDefault="00451F59" w:rsidP="00451F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sz w:val="24"/>
          <w:szCs w:val="24"/>
        </w:rPr>
        <w:t>- воспитание творческой активности у детей;</w:t>
      </w:r>
    </w:p>
    <w:p w:rsidR="00451F59" w:rsidRPr="00451F59" w:rsidRDefault="00451F59" w:rsidP="00451F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sz w:val="24"/>
          <w:szCs w:val="24"/>
        </w:rPr>
        <w:t>- воспитание выдержки и наблюдательности;</w:t>
      </w:r>
    </w:p>
    <w:p w:rsidR="00451F59" w:rsidRPr="00451F59" w:rsidRDefault="00451F59" w:rsidP="00451F59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i/>
          <w:sz w:val="24"/>
          <w:szCs w:val="24"/>
        </w:rPr>
        <w:t>Образовательная:</w:t>
      </w:r>
    </w:p>
    <w:p w:rsidR="00451F59" w:rsidRPr="00451F59" w:rsidRDefault="00451F59" w:rsidP="00451F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sz w:val="24"/>
          <w:szCs w:val="24"/>
        </w:rPr>
        <w:t> - обучение детей ориентированию в сценическом пространстве;</w:t>
      </w:r>
    </w:p>
    <w:p w:rsidR="00451F59" w:rsidRPr="00451F59" w:rsidRDefault="00451F59" w:rsidP="00451F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sz w:val="24"/>
          <w:szCs w:val="24"/>
        </w:rPr>
        <w:t> - повышение общего культурного уровня;</w:t>
      </w:r>
    </w:p>
    <w:p w:rsidR="00451F59" w:rsidRPr="00451F59" w:rsidRDefault="00451F59" w:rsidP="00451F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sz w:val="24"/>
          <w:szCs w:val="24"/>
        </w:rPr>
        <w:t>- ознакомление с основами театроведения;</w:t>
      </w:r>
    </w:p>
    <w:p w:rsidR="00451F59" w:rsidRPr="00451F59" w:rsidRDefault="00451F59" w:rsidP="00451F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sz w:val="24"/>
          <w:szCs w:val="24"/>
        </w:rPr>
        <w:t>- расширение активного и пассивного речевого словаря;</w:t>
      </w:r>
    </w:p>
    <w:p w:rsidR="00451F59" w:rsidRPr="00451F59" w:rsidRDefault="00451F59" w:rsidP="00451F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sz w:val="24"/>
          <w:szCs w:val="24"/>
        </w:rPr>
        <w:t>- изучение основных сценических понятий;</w:t>
      </w:r>
    </w:p>
    <w:p w:rsidR="00451F59" w:rsidRPr="00451F59" w:rsidRDefault="00451F59" w:rsidP="00451F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sz w:val="24"/>
          <w:szCs w:val="24"/>
        </w:rPr>
        <w:t>- обучение приемам запоминания больших текстов;</w:t>
      </w:r>
    </w:p>
    <w:p w:rsidR="00451F59" w:rsidRPr="00451F59" w:rsidRDefault="00451F59" w:rsidP="00451F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sz w:val="24"/>
          <w:szCs w:val="24"/>
        </w:rPr>
        <w:t>- овладение приемами выражения основных видов эмоций;</w:t>
      </w:r>
    </w:p>
    <w:p w:rsidR="00451F59" w:rsidRPr="00451F59" w:rsidRDefault="00451F59" w:rsidP="00451F59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i/>
          <w:sz w:val="24"/>
          <w:szCs w:val="24"/>
        </w:rPr>
        <w:t>Развивающая:</w:t>
      </w:r>
    </w:p>
    <w:p w:rsidR="00451F59" w:rsidRPr="00451F59" w:rsidRDefault="00451F59" w:rsidP="00451F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sz w:val="24"/>
          <w:szCs w:val="24"/>
        </w:rPr>
        <w:t>- развитие уровня самосознания и самоконтроля;</w:t>
      </w:r>
    </w:p>
    <w:p w:rsidR="00451F59" w:rsidRPr="00451F59" w:rsidRDefault="00451F59" w:rsidP="00451F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sz w:val="24"/>
          <w:szCs w:val="24"/>
        </w:rPr>
        <w:t>- активизация познавательной потребности, воображения;</w:t>
      </w:r>
    </w:p>
    <w:p w:rsidR="00451F59" w:rsidRPr="00451F59" w:rsidRDefault="00451F59" w:rsidP="00451F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sz w:val="24"/>
          <w:szCs w:val="24"/>
        </w:rPr>
        <w:t>- удовлетворение творческих интересов учащихся.</w:t>
      </w:r>
    </w:p>
    <w:p w:rsidR="00451F59" w:rsidRPr="00451F59" w:rsidRDefault="00451F59" w:rsidP="00451F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sz w:val="24"/>
          <w:szCs w:val="24"/>
        </w:rPr>
        <w:t>- развитие и стимулирование двигательных, речевых коммуникативных навыков обучающихся.</w:t>
      </w:r>
    </w:p>
    <w:p w:rsidR="00451F59" w:rsidRPr="00451F59" w:rsidRDefault="00451F59" w:rsidP="00451F59">
      <w:pPr>
        <w:pStyle w:val="af3"/>
        <w:spacing w:line="276" w:lineRule="auto"/>
        <w:ind w:firstLine="56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1F59" w:rsidRPr="00451F59" w:rsidRDefault="00451F59" w:rsidP="00451F5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F59">
        <w:rPr>
          <w:rFonts w:ascii="Times New Roman" w:hAnsi="Times New Roman" w:cs="Times New Roman"/>
          <w:b/>
          <w:sz w:val="24"/>
          <w:szCs w:val="24"/>
        </w:rPr>
        <w:t>Объём и срок освоения  программы</w:t>
      </w:r>
    </w:p>
    <w:p w:rsidR="00451F59" w:rsidRPr="00451F59" w:rsidRDefault="00451F59" w:rsidP="00451F59">
      <w:pPr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</w:t>
      </w:r>
      <w:r w:rsidRPr="00451F59">
        <w:rPr>
          <w:rFonts w:ascii="Times New Roman" w:hAnsi="Times New Roman" w:cs="Times New Roman"/>
          <w:sz w:val="24"/>
          <w:szCs w:val="24"/>
        </w:rPr>
        <w:t>1 год обучения -</w:t>
      </w:r>
      <w:r w:rsidRPr="00451F59">
        <w:rPr>
          <w:rFonts w:ascii="Times New Roman" w:eastAsia="Times New Roman" w:hAnsi="Times New Roman" w:cs="Times New Roman"/>
          <w:sz w:val="24"/>
          <w:szCs w:val="24"/>
        </w:rPr>
        <w:t xml:space="preserve"> 216 часов</w:t>
      </w:r>
      <w:r w:rsidRPr="00451F5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549"/>
        <w:gridCol w:w="2549"/>
        <w:gridCol w:w="2547"/>
      </w:tblGrid>
      <w:tr w:rsidR="00451F59" w:rsidRPr="00451F59" w:rsidTr="008C045C">
        <w:tc>
          <w:tcPr>
            <w:tcW w:w="1251" w:type="pct"/>
            <w:shd w:val="clear" w:color="auto" w:fill="auto"/>
          </w:tcPr>
          <w:p w:rsidR="00451F59" w:rsidRPr="00451F59" w:rsidRDefault="00451F59" w:rsidP="00451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451F59" w:rsidRPr="00451F59" w:rsidRDefault="00451F59" w:rsidP="00451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59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250" w:type="pct"/>
            <w:shd w:val="clear" w:color="auto" w:fill="auto"/>
          </w:tcPr>
          <w:p w:rsidR="00451F59" w:rsidRPr="00451F59" w:rsidRDefault="00451F59" w:rsidP="00451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59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249" w:type="pct"/>
          </w:tcPr>
          <w:p w:rsidR="00451F59" w:rsidRPr="00451F59" w:rsidRDefault="00451F59" w:rsidP="00451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5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51F59" w:rsidRPr="00451F59" w:rsidTr="008C045C">
        <w:tc>
          <w:tcPr>
            <w:tcW w:w="1251" w:type="pct"/>
            <w:shd w:val="clear" w:color="auto" w:fill="auto"/>
          </w:tcPr>
          <w:p w:rsidR="00451F59" w:rsidRPr="00451F59" w:rsidRDefault="00451F59" w:rsidP="00451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59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250" w:type="pct"/>
            <w:shd w:val="clear" w:color="auto" w:fill="auto"/>
          </w:tcPr>
          <w:p w:rsidR="00451F59" w:rsidRPr="00451F59" w:rsidRDefault="00451F59" w:rsidP="00451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0" w:type="pct"/>
            <w:shd w:val="clear" w:color="auto" w:fill="auto"/>
          </w:tcPr>
          <w:p w:rsidR="00451F59" w:rsidRPr="00451F59" w:rsidRDefault="00451F59" w:rsidP="00451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</w:tcPr>
          <w:p w:rsidR="00451F59" w:rsidRPr="00451F59" w:rsidRDefault="00451F59" w:rsidP="00451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5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451F59" w:rsidRPr="00451F59" w:rsidRDefault="00451F59" w:rsidP="00451F59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451F59" w:rsidRPr="00451F59" w:rsidRDefault="00451F59" w:rsidP="00451F5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F59">
        <w:rPr>
          <w:rFonts w:ascii="Times New Roman" w:hAnsi="Times New Roman" w:cs="Times New Roman"/>
          <w:b/>
          <w:sz w:val="24"/>
          <w:szCs w:val="24"/>
        </w:rPr>
        <w:t xml:space="preserve">Формы обучения </w:t>
      </w:r>
    </w:p>
    <w:p w:rsidR="00451F59" w:rsidRPr="00451F59" w:rsidRDefault="00451F59" w:rsidP="00451F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 xml:space="preserve">Форма обучения учащихся – очная. </w:t>
      </w:r>
    </w:p>
    <w:p w:rsidR="00451F59" w:rsidRPr="00451F59" w:rsidRDefault="00451F59" w:rsidP="00451F5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F59">
        <w:rPr>
          <w:rFonts w:ascii="Times New Roman" w:hAnsi="Times New Roman" w:cs="Times New Roman"/>
          <w:sz w:val="24"/>
          <w:szCs w:val="24"/>
        </w:rPr>
        <w:t>Исходя из  целей и задач раздела учебного плана и особенностей детей, занятия обычно проводятся всем составом, но могут проводиться  по группам (2-8 человек) и индивидуально.</w:t>
      </w:r>
    </w:p>
    <w:p w:rsidR="00451F59" w:rsidRPr="00451F59" w:rsidRDefault="00451F59" w:rsidP="00451F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>Для реализации программы применяются следующие виды занятий:</w:t>
      </w:r>
    </w:p>
    <w:p w:rsidR="00451F59" w:rsidRPr="00451F59" w:rsidRDefault="00451F59" w:rsidP="007B43E2">
      <w:pPr>
        <w:pStyle w:val="14"/>
        <w:numPr>
          <w:ilvl w:val="0"/>
          <w:numId w:val="31"/>
        </w:numPr>
        <w:shd w:val="clear" w:color="auto" w:fill="FFFFFF"/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451F59">
        <w:rPr>
          <w:sz w:val="24"/>
          <w:szCs w:val="24"/>
        </w:rPr>
        <w:t>игра;</w:t>
      </w:r>
    </w:p>
    <w:p w:rsidR="00451F59" w:rsidRPr="00451F59" w:rsidRDefault="00451F59" w:rsidP="007B43E2">
      <w:pPr>
        <w:pStyle w:val="14"/>
        <w:numPr>
          <w:ilvl w:val="0"/>
          <w:numId w:val="31"/>
        </w:numPr>
        <w:shd w:val="clear" w:color="auto" w:fill="FFFFFF"/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451F59">
        <w:rPr>
          <w:sz w:val="24"/>
          <w:szCs w:val="24"/>
        </w:rPr>
        <w:t>метод игровой импровизации;</w:t>
      </w:r>
    </w:p>
    <w:p w:rsidR="00451F59" w:rsidRPr="00451F59" w:rsidRDefault="00451F59" w:rsidP="007B43E2">
      <w:pPr>
        <w:pStyle w:val="14"/>
        <w:numPr>
          <w:ilvl w:val="0"/>
          <w:numId w:val="31"/>
        </w:numPr>
        <w:shd w:val="clear" w:color="auto" w:fill="FFFFFF"/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451F59">
        <w:rPr>
          <w:sz w:val="24"/>
          <w:szCs w:val="24"/>
        </w:rPr>
        <w:t>упражнения  на расслабление и напряжение мышц;</w:t>
      </w:r>
    </w:p>
    <w:p w:rsidR="00451F59" w:rsidRPr="00451F59" w:rsidRDefault="00451F59" w:rsidP="007B43E2">
      <w:pPr>
        <w:pStyle w:val="14"/>
        <w:numPr>
          <w:ilvl w:val="0"/>
          <w:numId w:val="31"/>
        </w:numPr>
        <w:shd w:val="clear" w:color="auto" w:fill="FFFFFF"/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451F59">
        <w:rPr>
          <w:sz w:val="24"/>
          <w:szCs w:val="24"/>
        </w:rPr>
        <w:t>метод действенного анализа (этюдная методика);</w:t>
      </w:r>
    </w:p>
    <w:p w:rsidR="00451F59" w:rsidRPr="00451F59" w:rsidRDefault="00451F59" w:rsidP="007B43E2">
      <w:pPr>
        <w:pStyle w:val="14"/>
        <w:numPr>
          <w:ilvl w:val="0"/>
          <w:numId w:val="31"/>
        </w:numPr>
        <w:shd w:val="clear" w:color="auto" w:fill="FFFFFF"/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451F59">
        <w:rPr>
          <w:spacing w:val="-2"/>
          <w:sz w:val="24"/>
          <w:szCs w:val="24"/>
        </w:rPr>
        <w:t>инсценировки;</w:t>
      </w:r>
    </w:p>
    <w:p w:rsidR="00451F59" w:rsidRPr="00451F59" w:rsidRDefault="00451F59" w:rsidP="007B43E2">
      <w:pPr>
        <w:pStyle w:val="14"/>
        <w:numPr>
          <w:ilvl w:val="0"/>
          <w:numId w:val="31"/>
        </w:numPr>
        <w:shd w:val="clear" w:color="auto" w:fill="FFFFFF"/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451F59">
        <w:rPr>
          <w:spacing w:val="-2"/>
          <w:sz w:val="24"/>
          <w:szCs w:val="24"/>
        </w:rPr>
        <w:t>драматизация;</w:t>
      </w:r>
    </w:p>
    <w:p w:rsidR="00451F59" w:rsidRPr="00451F59" w:rsidRDefault="00451F59" w:rsidP="007B43E2">
      <w:pPr>
        <w:pStyle w:val="14"/>
        <w:numPr>
          <w:ilvl w:val="0"/>
          <w:numId w:val="31"/>
        </w:numPr>
        <w:shd w:val="clear" w:color="auto" w:fill="FFFFFF"/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451F59">
        <w:rPr>
          <w:spacing w:val="-3"/>
          <w:sz w:val="24"/>
          <w:szCs w:val="24"/>
        </w:rPr>
        <w:t>рассказ;</w:t>
      </w:r>
    </w:p>
    <w:p w:rsidR="00451F59" w:rsidRPr="00451F59" w:rsidRDefault="00451F59" w:rsidP="007B43E2">
      <w:pPr>
        <w:pStyle w:val="14"/>
        <w:numPr>
          <w:ilvl w:val="0"/>
          <w:numId w:val="31"/>
        </w:numPr>
        <w:shd w:val="clear" w:color="auto" w:fill="FFFFFF"/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451F59">
        <w:rPr>
          <w:sz w:val="24"/>
          <w:szCs w:val="24"/>
        </w:rPr>
        <w:t>чтение   педагога;</w:t>
      </w:r>
    </w:p>
    <w:p w:rsidR="00451F59" w:rsidRPr="00451F59" w:rsidRDefault="00451F59" w:rsidP="007B43E2">
      <w:pPr>
        <w:pStyle w:val="14"/>
        <w:numPr>
          <w:ilvl w:val="0"/>
          <w:numId w:val="31"/>
        </w:numPr>
        <w:shd w:val="clear" w:color="auto" w:fill="FFFFFF"/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451F59">
        <w:rPr>
          <w:spacing w:val="-1"/>
          <w:sz w:val="24"/>
          <w:szCs w:val="24"/>
        </w:rPr>
        <w:t>рассказ  детей;</w:t>
      </w:r>
    </w:p>
    <w:p w:rsidR="00451F59" w:rsidRPr="00451F59" w:rsidRDefault="00451F59" w:rsidP="007B43E2">
      <w:pPr>
        <w:pStyle w:val="14"/>
        <w:numPr>
          <w:ilvl w:val="0"/>
          <w:numId w:val="31"/>
        </w:numPr>
        <w:shd w:val="clear" w:color="auto" w:fill="FFFFFF"/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451F59">
        <w:rPr>
          <w:spacing w:val="-4"/>
          <w:sz w:val="24"/>
          <w:szCs w:val="24"/>
        </w:rPr>
        <w:t>беседы;</w:t>
      </w:r>
    </w:p>
    <w:p w:rsidR="00451F59" w:rsidRPr="00451F59" w:rsidRDefault="00451F59" w:rsidP="007B43E2">
      <w:pPr>
        <w:pStyle w:val="14"/>
        <w:numPr>
          <w:ilvl w:val="0"/>
          <w:numId w:val="31"/>
        </w:numPr>
        <w:shd w:val="clear" w:color="auto" w:fill="FFFFFF"/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451F59">
        <w:rPr>
          <w:sz w:val="24"/>
          <w:szCs w:val="24"/>
        </w:rPr>
        <w:t>разучивание произведений устного народного творчества.</w:t>
      </w:r>
    </w:p>
    <w:p w:rsidR="00451F59" w:rsidRPr="00451F59" w:rsidRDefault="00451F59" w:rsidP="00451F59">
      <w:pPr>
        <w:pStyle w:val="14"/>
        <w:shd w:val="clear" w:color="auto" w:fill="FFFFFF"/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451F59">
        <w:rPr>
          <w:sz w:val="24"/>
          <w:szCs w:val="24"/>
        </w:rPr>
        <w:t>Все методы и приёмы используются в комплексе, чередуются и дополняют друг друга, позволяя педагогу дать детям знания, помочь освоить умения и навыки, развить внимание, память, воображе</w:t>
      </w:r>
      <w:r w:rsidRPr="00451F59">
        <w:rPr>
          <w:sz w:val="24"/>
          <w:szCs w:val="24"/>
        </w:rPr>
        <w:softHyphen/>
        <w:t>ние, творческое воображение.</w:t>
      </w:r>
    </w:p>
    <w:p w:rsidR="00451F59" w:rsidRPr="00451F59" w:rsidRDefault="00451F59" w:rsidP="00451F5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F59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451F59" w:rsidRPr="00451F59" w:rsidRDefault="00451F59" w:rsidP="00451F59">
      <w:pPr>
        <w:pStyle w:val="af3"/>
        <w:spacing w:line="276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451F59">
        <w:rPr>
          <w:rFonts w:ascii="Times New Roman" w:hAnsi="Times New Roman"/>
          <w:sz w:val="24"/>
          <w:szCs w:val="24"/>
        </w:rPr>
        <w:t>Занятия проводятся по 6 часов в неделю, что составляет 216 часов в год. Такая периодичность определена на весь год обучения.</w:t>
      </w:r>
    </w:p>
    <w:p w:rsidR="00451F59" w:rsidRPr="00451F59" w:rsidRDefault="00451F59" w:rsidP="00451F59">
      <w:pPr>
        <w:pStyle w:val="af3"/>
        <w:spacing w:line="276" w:lineRule="auto"/>
        <w:ind w:firstLine="561"/>
        <w:jc w:val="both"/>
        <w:rPr>
          <w:rFonts w:ascii="Times New Roman" w:eastAsia="MS Mincho" w:hAnsi="Times New Roman"/>
          <w:sz w:val="24"/>
          <w:szCs w:val="24"/>
        </w:rPr>
      </w:pPr>
      <w:r w:rsidRPr="00451F59">
        <w:rPr>
          <w:rFonts w:ascii="Times New Roman" w:eastAsia="MS Mincho" w:hAnsi="Times New Roman"/>
          <w:sz w:val="24"/>
          <w:szCs w:val="24"/>
        </w:rPr>
        <w:t>Занятия проводятся обычно   3 раза в неделю – 2 занятия по 40 минут в один день. Перерывы между занятиями составляют 20 минут.</w:t>
      </w:r>
    </w:p>
    <w:p w:rsidR="00451F59" w:rsidRPr="00451F59" w:rsidRDefault="00451F59" w:rsidP="00451F59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451F59">
        <w:rPr>
          <w:rFonts w:ascii="Times New Roman" w:eastAsia="MS Mincho" w:hAnsi="Times New Roman" w:cs="Times New Roman"/>
          <w:b/>
          <w:sz w:val="24"/>
          <w:szCs w:val="24"/>
        </w:rPr>
        <w:t>Планируемые результаты</w:t>
      </w:r>
    </w:p>
    <w:p w:rsidR="00451F59" w:rsidRPr="00451F59" w:rsidRDefault="00451F59" w:rsidP="00451F59">
      <w:pPr>
        <w:widowControl w:val="0"/>
        <w:overflowPunct w:val="0"/>
        <w:autoSpaceDE w:val="0"/>
        <w:autoSpaceDN w:val="0"/>
        <w:adjustRightInd w:val="0"/>
        <w:ind w:firstLine="62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 w:rsidRPr="00451F59">
        <w:rPr>
          <w:rFonts w:ascii="Times New Roman" w:hAnsi="Times New Roman" w:cs="Times New Roman"/>
          <w:sz w:val="24"/>
          <w:szCs w:val="24"/>
        </w:rPr>
        <w:t>Учащиеся будут</w:t>
      </w:r>
    </w:p>
    <w:p w:rsidR="00451F59" w:rsidRPr="00451F59" w:rsidRDefault="00451F59" w:rsidP="00451F5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>Знать:</w:t>
      </w:r>
    </w:p>
    <w:p w:rsidR="00451F59" w:rsidRPr="00451F59" w:rsidRDefault="00451F59" w:rsidP="007B43E2">
      <w:pPr>
        <w:widowControl w:val="0"/>
        <w:numPr>
          <w:ilvl w:val="0"/>
          <w:numId w:val="32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 xml:space="preserve">правила поведения при занятиях любыми видами театральной деятельности; </w:t>
      </w:r>
    </w:p>
    <w:p w:rsidR="00451F59" w:rsidRPr="00451F59" w:rsidRDefault="00451F59" w:rsidP="00451F5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>- понятие "театр", виды театров</w:t>
      </w:r>
    </w:p>
    <w:p w:rsidR="00451F59" w:rsidRPr="00451F59" w:rsidRDefault="00451F59" w:rsidP="007B43E2">
      <w:pPr>
        <w:widowControl w:val="0"/>
        <w:numPr>
          <w:ilvl w:val="0"/>
          <w:numId w:val="3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ind w:left="0" w:hanging="158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 xml:space="preserve">понятие "танец", основные танцевальные направления. </w:t>
      </w:r>
    </w:p>
    <w:p w:rsidR="00451F59" w:rsidRPr="00451F59" w:rsidRDefault="00451F59" w:rsidP="007B43E2">
      <w:pPr>
        <w:widowControl w:val="0"/>
        <w:numPr>
          <w:ilvl w:val="0"/>
          <w:numId w:val="3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ind w:left="0" w:hanging="158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 xml:space="preserve">простые элементы русских народных танцев и плясок. </w:t>
      </w:r>
    </w:p>
    <w:p w:rsidR="00451F59" w:rsidRPr="00451F59" w:rsidRDefault="00451F59" w:rsidP="00451F5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 xml:space="preserve">- основные правила работы с партнером, реквизитом, сценической установкой. </w:t>
      </w:r>
    </w:p>
    <w:p w:rsidR="00451F59" w:rsidRPr="00451F59" w:rsidRDefault="00451F59" w:rsidP="00451F5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 xml:space="preserve">- знать и соблюдать правила поведения за кулисами во время выступления; </w:t>
      </w:r>
    </w:p>
    <w:p w:rsidR="00451F59" w:rsidRPr="00451F59" w:rsidRDefault="00451F59" w:rsidP="00451F5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 xml:space="preserve">- основные этапы работы над театральным действием; </w:t>
      </w:r>
    </w:p>
    <w:p w:rsidR="00451F59" w:rsidRPr="00451F59" w:rsidRDefault="00451F59" w:rsidP="00451F5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>Уметь:</w:t>
      </w:r>
    </w:p>
    <w:p w:rsidR="00451F59" w:rsidRPr="00451F59" w:rsidRDefault="00451F59" w:rsidP="007B43E2">
      <w:pPr>
        <w:widowControl w:val="0"/>
        <w:numPr>
          <w:ilvl w:val="0"/>
          <w:numId w:val="3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ind w:left="0" w:hanging="158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 xml:space="preserve">декламировать стихи; </w:t>
      </w:r>
    </w:p>
    <w:p w:rsidR="00451F59" w:rsidRPr="00451F59" w:rsidRDefault="00451F59" w:rsidP="00451F5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 xml:space="preserve">- выполнять основные движения русских народных танцев; </w:t>
      </w:r>
    </w:p>
    <w:p w:rsidR="00451F59" w:rsidRPr="00451F59" w:rsidRDefault="00451F59" w:rsidP="00451F5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 xml:space="preserve">- выполнять пластические и актерские этюды на темы, предложенные педагогом; </w:t>
      </w:r>
    </w:p>
    <w:p w:rsidR="00451F59" w:rsidRPr="00451F59" w:rsidRDefault="00451F59" w:rsidP="007B43E2">
      <w:pPr>
        <w:widowControl w:val="0"/>
        <w:numPr>
          <w:ilvl w:val="0"/>
          <w:numId w:val="3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ind w:left="0" w:hanging="158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 xml:space="preserve">выполнять базовые упражнения на общую физическую подготовку; </w:t>
      </w:r>
    </w:p>
    <w:p w:rsidR="00451F59" w:rsidRPr="00451F59" w:rsidRDefault="00451F59" w:rsidP="007B43E2">
      <w:pPr>
        <w:widowControl w:val="0"/>
        <w:numPr>
          <w:ilvl w:val="0"/>
          <w:numId w:val="33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и умения при выступлениях на общешкольных мероприятиях и на мероприятиях вне школы. </w:t>
      </w:r>
    </w:p>
    <w:p w:rsidR="00451F59" w:rsidRPr="00451F59" w:rsidRDefault="00451F59" w:rsidP="00451F5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 xml:space="preserve">- уметь ориентироваться в пространстве сцены. </w:t>
      </w:r>
    </w:p>
    <w:p w:rsidR="00451F59" w:rsidRPr="00451F59" w:rsidRDefault="00451F59" w:rsidP="00451F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iCs/>
          <w:sz w:val="24"/>
          <w:szCs w:val="24"/>
        </w:rPr>
        <w:t>Навыки:</w:t>
      </w:r>
    </w:p>
    <w:p w:rsidR="00451F59" w:rsidRPr="00451F59" w:rsidRDefault="00451F59" w:rsidP="007B43E2">
      <w:pPr>
        <w:widowControl w:val="0"/>
        <w:numPr>
          <w:ilvl w:val="0"/>
          <w:numId w:val="34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 xml:space="preserve">внимательно и продуктивно работать на протяжении всего времени занятий и репетиций; </w:t>
      </w:r>
    </w:p>
    <w:p w:rsidR="00451F59" w:rsidRPr="00451F59" w:rsidRDefault="00451F59" w:rsidP="00451F5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1F59">
        <w:rPr>
          <w:rFonts w:ascii="Times New Roman" w:hAnsi="Times New Roman" w:cs="Times New Roman"/>
          <w:sz w:val="24"/>
          <w:szCs w:val="24"/>
        </w:rPr>
        <w:t xml:space="preserve">- выполнять подготовленную заранее программу показа в присутствии зрителей. </w:t>
      </w:r>
    </w:p>
    <w:p w:rsidR="00451F59" w:rsidRPr="00451F59" w:rsidRDefault="00451F59" w:rsidP="00451F59">
      <w:pPr>
        <w:pStyle w:val="af3"/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451F59">
        <w:rPr>
          <w:rFonts w:ascii="Times New Roman" w:eastAsia="MS Mincho" w:hAnsi="Times New Roman"/>
          <w:sz w:val="24"/>
          <w:szCs w:val="24"/>
        </w:rPr>
        <w:t>Результаты решения воспитательных задач:</w:t>
      </w:r>
    </w:p>
    <w:p w:rsidR="00451F59" w:rsidRPr="00451F59" w:rsidRDefault="00451F59" w:rsidP="00451F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sz w:val="24"/>
          <w:szCs w:val="24"/>
        </w:rPr>
        <w:t>- улучшится  социально приемлемое поведение учащихся;</w:t>
      </w:r>
    </w:p>
    <w:p w:rsidR="00451F59" w:rsidRPr="00451F59" w:rsidRDefault="00451F59" w:rsidP="00451F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sz w:val="24"/>
          <w:szCs w:val="24"/>
        </w:rPr>
        <w:t>- произойдёт сплочение детского коллектива;</w:t>
      </w:r>
    </w:p>
    <w:p w:rsidR="00451F59" w:rsidRPr="00451F59" w:rsidRDefault="00451F59" w:rsidP="00451F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sz w:val="24"/>
          <w:szCs w:val="24"/>
        </w:rPr>
        <w:t>- скорректируется чувство самоуважения у учащихся;</w:t>
      </w:r>
    </w:p>
    <w:p w:rsidR="00451F59" w:rsidRPr="00451F59" w:rsidRDefault="00451F59" w:rsidP="00451F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sz w:val="24"/>
          <w:szCs w:val="24"/>
        </w:rPr>
        <w:t>- повысится творческая активность учащихся;</w:t>
      </w:r>
    </w:p>
    <w:p w:rsidR="00451F59" w:rsidRPr="00451F59" w:rsidRDefault="00451F59" w:rsidP="00451F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59">
        <w:rPr>
          <w:rFonts w:ascii="Times New Roman" w:eastAsia="Times New Roman" w:hAnsi="Times New Roman" w:cs="Times New Roman"/>
          <w:sz w:val="24"/>
          <w:szCs w:val="24"/>
        </w:rPr>
        <w:t>- повысится выдержка и наблюдательность учащихся.</w:t>
      </w:r>
    </w:p>
    <w:p w:rsidR="00F02EAF" w:rsidRPr="00404C0A" w:rsidRDefault="00F02EAF" w:rsidP="00404C0A">
      <w:pPr>
        <w:shd w:val="clear" w:color="auto" w:fill="FFFFFF"/>
        <w:spacing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E93FA4" w:rsidRPr="002F27E9" w:rsidRDefault="002F27E9" w:rsidP="00A958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7E9">
        <w:rPr>
          <w:rFonts w:ascii="Times New Roman" w:hAnsi="Times New Roman" w:cs="Times New Roman"/>
          <w:b/>
          <w:sz w:val="28"/>
          <w:szCs w:val="28"/>
        </w:rPr>
        <w:t>9.</w:t>
      </w:r>
      <w:r w:rsidR="001F483E" w:rsidRPr="002F27E9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  <w:r w:rsidR="0026104E" w:rsidRPr="002F27E9">
        <w:rPr>
          <w:rFonts w:ascii="Times New Roman" w:hAnsi="Times New Roman" w:cs="Times New Roman"/>
          <w:b/>
          <w:sz w:val="28"/>
          <w:szCs w:val="28"/>
        </w:rPr>
        <w:t>"</w:t>
      </w:r>
      <w:r w:rsidR="00165738" w:rsidRPr="002F27E9">
        <w:rPr>
          <w:rFonts w:ascii="Times New Roman" w:hAnsi="Times New Roman" w:cs="Times New Roman"/>
          <w:b/>
          <w:sz w:val="28"/>
          <w:szCs w:val="28"/>
        </w:rPr>
        <w:t>Мир экологии</w:t>
      </w:r>
      <w:r w:rsidR="0026104E" w:rsidRPr="002F27E9">
        <w:rPr>
          <w:rFonts w:ascii="Times New Roman" w:hAnsi="Times New Roman" w:cs="Times New Roman"/>
          <w:b/>
          <w:sz w:val="28"/>
          <w:szCs w:val="28"/>
        </w:rPr>
        <w:t>"</w:t>
      </w:r>
      <w:r w:rsidR="00165738" w:rsidRPr="002F27E9">
        <w:rPr>
          <w:rFonts w:ascii="Times New Roman" w:hAnsi="Times New Roman" w:cs="Times New Roman"/>
          <w:b/>
          <w:sz w:val="28"/>
          <w:szCs w:val="28"/>
        </w:rPr>
        <w:t xml:space="preserve"> естественнонаучной направленности</w:t>
      </w:r>
      <w:r w:rsidR="00165738" w:rsidRPr="002F27E9">
        <w:rPr>
          <w:rFonts w:ascii="Times New Roman" w:hAnsi="Times New Roman" w:cs="Times New Roman"/>
          <w:sz w:val="28"/>
          <w:szCs w:val="28"/>
        </w:rPr>
        <w:t>.</w:t>
      </w:r>
      <w:r w:rsidR="00E93FA4" w:rsidRPr="002F27E9">
        <w:rPr>
          <w:rFonts w:ascii="Times New Roman" w:hAnsi="Times New Roman" w:cs="Times New Roman"/>
          <w:sz w:val="28"/>
          <w:szCs w:val="28"/>
        </w:rPr>
        <w:t xml:space="preserve"> Срок реализации – </w:t>
      </w:r>
      <w:r w:rsidR="00A820FF" w:rsidRPr="002F27E9">
        <w:rPr>
          <w:rFonts w:ascii="Times New Roman" w:hAnsi="Times New Roman" w:cs="Times New Roman"/>
          <w:sz w:val="28"/>
          <w:szCs w:val="28"/>
        </w:rPr>
        <w:t>1</w:t>
      </w:r>
      <w:r w:rsidR="00E93FA4" w:rsidRPr="002F27E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93FA4" w:rsidRPr="00404C0A" w:rsidRDefault="00E93FA4" w:rsidP="00404C0A">
      <w:pPr>
        <w:pStyle w:val="a5"/>
        <w:ind w:left="360"/>
        <w:jc w:val="both"/>
        <w:rPr>
          <w:sz w:val="28"/>
          <w:szCs w:val="28"/>
        </w:rPr>
      </w:pPr>
      <w:r w:rsidRPr="00404C0A">
        <w:rPr>
          <w:sz w:val="28"/>
          <w:szCs w:val="28"/>
        </w:rPr>
        <w:t>Содержание:</w:t>
      </w:r>
    </w:p>
    <w:p w:rsidR="00426957" w:rsidRPr="00426957" w:rsidRDefault="00426957" w:rsidP="00426957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426957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"Мир экологии"  является </w:t>
      </w:r>
      <w:r w:rsidRPr="00426957">
        <w:rPr>
          <w:rFonts w:ascii="Times New Roman" w:hAnsi="Times New Roman" w:cs="Times New Roman"/>
          <w:sz w:val="24"/>
          <w:szCs w:val="24"/>
          <w:u w:val="single"/>
        </w:rPr>
        <w:t>актуальной,</w:t>
      </w:r>
      <w:r w:rsidRPr="00426957">
        <w:rPr>
          <w:rFonts w:ascii="Times New Roman" w:hAnsi="Times New Roman" w:cs="Times New Roman"/>
          <w:sz w:val="24"/>
          <w:szCs w:val="24"/>
        </w:rPr>
        <w:t xml:space="preserve"> так как в</w:t>
      </w:r>
      <w:r w:rsidRPr="00426957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процессе занятия дети являются непосредственными создателями удивительных, заслуживающих высокую оценку творческих работ из самых доступных материалов, зачастую непригодных уже вещей, давая им вторую жизнь. Придерживаясь в программе намеченных направлений, главным считается духовно-нравственное обогащение учащихся.</w:t>
      </w:r>
    </w:p>
    <w:p w:rsidR="00426957" w:rsidRPr="00426957" w:rsidRDefault="00426957" w:rsidP="004269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957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"Мир экологии"  имеет естественнонаучную направленность, так как направлена на формирование знания об окружающем мире, умения и навыки взаимодействия с окружающим миром, способствует развитию навыков здорового образа жизни.</w:t>
      </w:r>
    </w:p>
    <w:p w:rsidR="00426957" w:rsidRPr="00426957" w:rsidRDefault="00426957" w:rsidP="00426957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Отличие данной программы</w:t>
      </w:r>
      <w:r w:rsidRPr="00426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том, что занятия по программе проводятся по двум направлениям: "экология" и "творчество". Формирование ключевых компетенций достигается через интегрированное обучение. Интегрированные занятия способствуют развитию таких компетенций: готовность к самообразованию, готовность к социальному взаимодействию, технологическая компетентность, коммуникативная компетентность.</w:t>
      </w:r>
    </w:p>
    <w:p w:rsidR="00426957" w:rsidRPr="00426957" w:rsidRDefault="00426957" w:rsidP="004269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957">
        <w:rPr>
          <w:rFonts w:ascii="Times New Roman" w:hAnsi="Times New Roman" w:cs="Times New Roman"/>
          <w:sz w:val="24"/>
          <w:szCs w:val="24"/>
        </w:rPr>
        <w:t>Адресат программы</w:t>
      </w:r>
    </w:p>
    <w:p w:rsidR="00426957" w:rsidRPr="00426957" w:rsidRDefault="00426957" w:rsidP="00426957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 детей, участвующих в реализации программы</w:t>
      </w:r>
    </w:p>
    <w:p w:rsidR="00426957" w:rsidRPr="00426957" w:rsidRDefault="00426957" w:rsidP="004269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адресована детям 7 – 10 лет. </w:t>
      </w:r>
      <w:r w:rsidRPr="00426957">
        <w:rPr>
          <w:rFonts w:ascii="Times New Roman" w:hAnsi="Times New Roman" w:cs="Times New Roman"/>
          <w:sz w:val="24"/>
          <w:szCs w:val="24"/>
        </w:rPr>
        <w:t xml:space="preserve">Это – младший школьный  возраст. </w:t>
      </w:r>
    </w:p>
    <w:p w:rsidR="00426957" w:rsidRPr="00426957" w:rsidRDefault="00426957" w:rsidP="0042695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426957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Младший школьный  возраст характеризуется</w:t>
      </w:r>
    </w:p>
    <w:p w:rsidR="00426957" w:rsidRPr="00426957" w:rsidRDefault="00426957" w:rsidP="00426957">
      <w:pPr>
        <w:pStyle w:val="aff0"/>
        <w:rPr>
          <w:sz w:val="24"/>
          <w:szCs w:val="24"/>
          <w:lang w:val="ru-RU"/>
        </w:rPr>
      </w:pPr>
      <w:r w:rsidRPr="00426957">
        <w:rPr>
          <w:sz w:val="24"/>
          <w:szCs w:val="24"/>
        </w:rPr>
        <w:t>- развитие</w:t>
      </w:r>
      <w:r w:rsidRPr="00426957">
        <w:rPr>
          <w:sz w:val="24"/>
          <w:szCs w:val="24"/>
          <w:lang w:val="ru-RU"/>
        </w:rPr>
        <w:t>м</w:t>
      </w:r>
      <w:r w:rsidRPr="00426957">
        <w:rPr>
          <w:sz w:val="24"/>
          <w:szCs w:val="24"/>
        </w:rPr>
        <w:t xml:space="preserve"> внутреннего плана действий, личностной рефлекси</w:t>
      </w:r>
      <w:r w:rsidRPr="00426957">
        <w:rPr>
          <w:sz w:val="24"/>
          <w:szCs w:val="24"/>
          <w:lang w:val="ru-RU"/>
        </w:rPr>
        <w:t>ей</w:t>
      </w:r>
      <w:r w:rsidRPr="00426957">
        <w:rPr>
          <w:sz w:val="24"/>
          <w:szCs w:val="24"/>
        </w:rPr>
        <w:t>, самоконтрол</w:t>
      </w:r>
      <w:r w:rsidRPr="00426957">
        <w:rPr>
          <w:sz w:val="24"/>
          <w:szCs w:val="24"/>
          <w:lang w:val="ru-RU"/>
        </w:rPr>
        <w:t>ем</w:t>
      </w:r>
      <w:r w:rsidRPr="00426957">
        <w:rPr>
          <w:sz w:val="24"/>
          <w:szCs w:val="24"/>
        </w:rPr>
        <w:t xml:space="preserve"> и самооценк</w:t>
      </w:r>
      <w:r w:rsidRPr="00426957">
        <w:rPr>
          <w:sz w:val="24"/>
          <w:szCs w:val="24"/>
          <w:lang w:val="ru-RU"/>
        </w:rPr>
        <w:t>ой</w:t>
      </w:r>
      <w:r w:rsidRPr="00426957">
        <w:rPr>
          <w:sz w:val="24"/>
          <w:szCs w:val="24"/>
        </w:rPr>
        <w:t>;</w:t>
      </w:r>
    </w:p>
    <w:p w:rsidR="00426957" w:rsidRPr="00426957" w:rsidRDefault="00426957" w:rsidP="00426957">
      <w:pPr>
        <w:pStyle w:val="aff0"/>
        <w:rPr>
          <w:sz w:val="24"/>
          <w:szCs w:val="24"/>
        </w:rPr>
      </w:pPr>
      <w:r w:rsidRPr="00426957">
        <w:rPr>
          <w:sz w:val="24"/>
          <w:szCs w:val="24"/>
        </w:rPr>
        <w:t>- развитие</w:t>
      </w:r>
      <w:r w:rsidRPr="00426957">
        <w:rPr>
          <w:sz w:val="24"/>
          <w:szCs w:val="24"/>
          <w:lang w:val="ru-RU"/>
        </w:rPr>
        <w:t>м</w:t>
      </w:r>
      <w:r w:rsidRPr="00426957">
        <w:rPr>
          <w:sz w:val="24"/>
          <w:szCs w:val="24"/>
        </w:rPr>
        <w:t xml:space="preserve"> произвольности познавательных процессов – внимани</w:t>
      </w:r>
      <w:r w:rsidRPr="00426957">
        <w:rPr>
          <w:sz w:val="24"/>
          <w:szCs w:val="24"/>
          <w:lang w:val="ru-RU"/>
        </w:rPr>
        <w:t>ем</w:t>
      </w:r>
      <w:r w:rsidRPr="00426957">
        <w:rPr>
          <w:sz w:val="24"/>
          <w:szCs w:val="24"/>
        </w:rPr>
        <w:t>, восприяти</w:t>
      </w:r>
      <w:r w:rsidRPr="00426957">
        <w:rPr>
          <w:sz w:val="24"/>
          <w:szCs w:val="24"/>
          <w:lang w:val="ru-RU"/>
        </w:rPr>
        <w:t>ем</w:t>
      </w:r>
      <w:r w:rsidRPr="00426957">
        <w:rPr>
          <w:sz w:val="24"/>
          <w:szCs w:val="24"/>
        </w:rPr>
        <w:t>, памят</w:t>
      </w:r>
      <w:r w:rsidRPr="00426957">
        <w:rPr>
          <w:sz w:val="24"/>
          <w:szCs w:val="24"/>
          <w:lang w:val="ru-RU"/>
        </w:rPr>
        <w:t>ью</w:t>
      </w:r>
      <w:r w:rsidRPr="00426957">
        <w:rPr>
          <w:sz w:val="24"/>
          <w:szCs w:val="24"/>
        </w:rPr>
        <w:t>;</w:t>
      </w:r>
    </w:p>
    <w:p w:rsidR="00426957" w:rsidRPr="00426957" w:rsidRDefault="00426957" w:rsidP="00426957">
      <w:pPr>
        <w:pStyle w:val="aff0"/>
        <w:rPr>
          <w:sz w:val="24"/>
          <w:szCs w:val="24"/>
        </w:rPr>
      </w:pPr>
      <w:r w:rsidRPr="00426957">
        <w:rPr>
          <w:sz w:val="24"/>
          <w:szCs w:val="24"/>
        </w:rPr>
        <w:t>- начальны</w:t>
      </w:r>
      <w:r w:rsidRPr="00426957">
        <w:rPr>
          <w:sz w:val="24"/>
          <w:szCs w:val="24"/>
          <w:lang w:val="ru-RU"/>
        </w:rPr>
        <w:t>м</w:t>
      </w:r>
      <w:r w:rsidRPr="00426957">
        <w:rPr>
          <w:sz w:val="24"/>
          <w:szCs w:val="24"/>
        </w:rPr>
        <w:t xml:space="preserve"> уровн</w:t>
      </w:r>
      <w:r w:rsidRPr="00426957">
        <w:rPr>
          <w:sz w:val="24"/>
          <w:szCs w:val="24"/>
          <w:lang w:val="ru-RU"/>
        </w:rPr>
        <w:t>ем</w:t>
      </w:r>
      <w:r w:rsidRPr="00426957">
        <w:rPr>
          <w:sz w:val="24"/>
          <w:szCs w:val="24"/>
        </w:rPr>
        <w:t xml:space="preserve"> осознанного умения учиться;</w:t>
      </w:r>
    </w:p>
    <w:p w:rsidR="00426957" w:rsidRPr="00426957" w:rsidRDefault="00426957" w:rsidP="0042695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426957">
        <w:rPr>
          <w:rFonts w:ascii="Times New Roman" w:hAnsi="Times New Roman"/>
          <w:sz w:val="24"/>
          <w:szCs w:val="24"/>
        </w:rPr>
        <w:t>-освоением норм реалистического изображения (как реальных, так и воображаемых объектов, сюжетов и ситуаций); конструированием  реалистических копий реальных и воображаемых объектов;</w:t>
      </w:r>
    </w:p>
    <w:p w:rsidR="00426957" w:rsidRPr="00426957" w:rsidRDefault="00426957" w:rsidP="004269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957">
        <w:rPr>
          <w:rFonts w:ascii="Times New Roman" w:hAnsi="Times New Roman" w:cs="Times New Roman"/>
          <w:sz w:val="24"/>
          <w:szCs w:val="24"/>
        </w:rPr>
        <w:t>- освоением знаковых форм описания всеобщих законов и отношений; расширением горизонта окружающего мира за пределы непосредственных наблюдений; освоением способов управления вниманием и возможностями тела.</w:t>
      </w:r>
    </w:p>
    <w:p w:rsidR="00426957" w:rsidRPr="00426957" w:rsidRDefault="00426957" w:rsidP="004269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957">
        <w:rPr>
          <w:rFonts w:ascii="Times New Roman" w:hAnsi="Times New Roman" w:cs="Times New Roman"/>
          <w:sz w:val="24"/>
          <w:szCs w:val="24"/>
        </w:rPr>
        <w:t>Численный состав группы может быть</w:t>
      </w:r>
      <w:r w:rsidRPr="004269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6957">
        <w:rPr>
          <w:rFonts w:ascii="Times New Roman" w:hAnsi="Times New Roman" w:cs="Times New Roman"/>
          <w:sz w:val="24"/>
          <w:szCs w:val="24"/>
        </w:rPr>
        <w:t>до 16 человек. Группы формируются согласно возрасту учащихся  и их мотивации.</w:t>
      </w:r>
    </w:p>
    <w:p w:rsidR="00426957" w:rsidRPr="00426957" w:rsidRDefault="00426957" w:rsidP="004269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957">
        <w:rPr>
          <w:rFonts w:ascii="Times New Roman" w:hAnsi="Times New Roman" w:cs="Times New Roman"/>
          <w:sz w:val="24"/>
          <w:szCs w:val="24"/>
        </w:rPr>
        <w:t>Состав объединения первого года обучения комплектуется преимущественно из детей 7- 10 лет.</w:t>
      </w:r>
    </w:p>
    <w:p w:rsidR="00426957" w:rsidRPr="00426957" w:rsidRDefault="00426957" w:rsidP="004269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957">
        <w:rPr>
          <w:rFonts w:ascii="Times New Roman" w:hAnsi="Times New Roman" w:cs="Times New Roman"/>
          <w:sz w:val="24"/>
          <w:szCs w:val="24"/>
        </w:rPr>
        <w:t xml:space="preserve">В  2018 – 2019  учебном году  программа реализуется в  одной группе первого года обучения. Численный состав группы 15 человек.  </w:t>
      </w:r>
    </w:p>
    <w:p w:rsidR="00426957" w:rsidRPr="00426957" w:rsidRDefault="00426957" w:rsidP="00426957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6957" w:rsidRPr="00426957" w:rsidRDefault="00426957" w:rsidP="00426957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6957">
        <w:rPr>
          <w:rFonts w:ascii="Times New Roman" w:hAnsi="Times New Roman"/>
          <w:b/>
          <w:sz w:val="24"/>
          <w:szCs w:val="24"/>
        </w:rPr>
        <w:t>Цель и задачи программы</w:t>
      </w:r>
      <w:r w:rsidRPr="00426957">
        <w:rPr>
          <w:rFonts w:ascii="Times New Roman" w:hAnsi="Times New Roman"/>
          <w:b/>
          <w:sz w:val="24"/>
          <w:szCs w:val="24"/>
        </w:rPr>
        <w:tab/>
      </w:r>
    </w:p>
    <w:p w:rsidR="00426957" w:rsidRPr="00426957" w:rsidRDefault="00426957" w:rsidP="00426957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426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26957">
        <w:rPr>
          <w:rStyle w:val="extended-textshort"/>
          <w:rFonts w:ascii="Times New Roman" w:hAnsi="Times New Roman" w:cs="Times New Roman"/>
          <w:bCs/>
          <w:sz w:val="24"/>
          <w:szCs w:val="24"/>
        </w:rPr>
        <w:t>создание</w:t>
      </w:r>
      <w:r w:rsidRPr="00426957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426957">
        <w:rPr>
          <w:rStyle w:val="extended-textshort"/>
          <w:rFonts w:ascii="Times New Roman" w:hAnsi="Times New Roman" w:cs="Times New Roman"/>
          <w:bCs/>
          <w:sz w:val="24"/>
          <w:szCs w:val="24"/>
        </w:rPr>
        <w:t>условий</w:t>
      </w:r>
      <w:r w:rsidRPr="00426957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426957">
        <w:rPr>
          <w:rStyle w:val="extended-textshort"/>
          <w:rFonts w:ascii="Times New Roman" w:hAnsi="Times New Roman" w:cs="Times New Roman"/>
          <w:bCs/>
          <w:sz w:val="24"/>
          <w:szCs w:val="24"/>
        </w:rPr>
        <w:t>для</w:t>
      </w:r>
      <w:r w:rsidRPr="00426957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426957">
        <w:rPr>
          <w:rStyle w:val="extended-textshort"/>
          <w:rFonts w:ascii="Times New Roman" w:hAnsi="Times New Roman" w:cs="Times New Roman"/>
          <w:bCs/>
          <w:sz w:val="24"/>
          <w:szCs w:val="24"/>
        </w:rPr>
        <w:t>формирования</w:t>
      </w:r>
      <w:r w:rsidRPr="00426957">
        <w:rPr>
          <w:rStyle w:val="extended-textshort"/>
          <w:rFonts w:ascii="Times New Roman" w:hAnsi="Times New Roman" w:cs="Times New Roman"/>
          <w:sz w:val="24"/>
          <w:szCs w:val="24"/>
        </w:rPr>
        <w:t xml:space="preserve"> ответственного отношения к окружающей среде и воспитания </w:t>
      </w:r>
      <w:r w:rsidRPr="00426957">
        <w:rPr>
          <w:rStyle w:val="extended-textshort"/>
          <w:rFonts w:ascii="Times New Roman" w:hAnsi="Times New Roman" w:cs="Times New Roman"/>
          <w:bCs/>
          <w:sz w:val="24"/>
          <w:szCs w:val="24"/>
        </w:rPr>
        <w:t>экологической</w:t>
      </w:r>
      <w:r w:rsidRPr="00426957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426957">
        <w:rPr>
          <w:rStyle w:val="extended-textshort"/>
          <w:rFonts w:ascii="Times New Roman" w:hAnsi="Times New Roman" w:cs="Times New Roman"/>
          <w:bCs/>
          <w:sz w:val="24"/>
          <w:szCs w:val="24"/>
        </w:rPr>
        <w:t>культуры</w:t>
      </w:r>
      <w:r w:rsidRPr="00426957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426957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учащихся </w:t>
      </w:r>
    </w:p>
    <w:p w:rsidR="00426957" w:rsidRPr="00426957" w:rsidRDefault="00426957" w:rsidP="00426957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</w:p>
    <w:p w:rsidR="00426957" w:rsidRPr="00426957" w:rsidRDefault="00426957" w:rsidP="00426957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695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Образовательные:</w:t>
      </w:r>
    </w:p>
    <w:p w:rsidR="00426957" w:rsidRPr="00426957" w:rsidRDefault="00426957" w:rsidP="00426957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5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специальных знаний, умений и навыков, необходимых для бережного отношения к природе и рационального использования природных ресурсов;</w:t>
      </w:r>
    </w:p>
    <w:p w:rsidR="00426957" w:rsidRPr="00426957" w:rsidRDefault="00426957" w:rsidP="00426957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5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экологической культуры, ценностного отношения к природе, окружающей среде, осознание себя как её части;</w:t>
      </w:r>
    </w:p>
    <w:p w:rsidR="00426957" w:rsidRPr="00426957" w:rsidRDefault="00426957" w:rsidP="00426957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специальным технологиям при работе с природным, бросовым материалом;</w:t>
      </w:r>
    </w:p>
    <w:p w:rsidR="00426957" w:rsidRPr="00426957" w:rsidRDefault="00426957" w:rsidP="00426957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кругозора учащихся в области экологии</w:t>
      </w:r>
    </w:p>
    <w:p w:rsidR="00426957" w:rsidRPr="00426957" w:rsidRDefault="00426957" w:rsidP="00426957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42695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Развивающие:</w:t>
      </w:r>
    </w:p>
    <w:p w:rsidR="00426957" w:rsidRPr="00426957" w:rsidRDefault="00426957" w:rsidP="004269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957">
        <w:rPr>
          <w:rFonts w:ascii="Times New Roman" w:hAnsi="Times New Roman" w:cs="Times New Roman"/>
          <w:sz w:val="24"/>
          <w:szCs w:val="24"/>
        </w:rPr>
        <w:t>-создание условий для  развития социальной, творческой, познавательной  активности учащихся;</w:t>
      </w:r>
    </w:p>
    <w:p w:rsidR="00426957" w:rsidRPr="00426957" w:rsidRDefault="00426957" w:rsidP="004269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957">
        <w:rPr>
          <w:rFonts w:ascii="Times New Roman" w:hAnsi="Times New Roman" w:cs="Times New Roman"/>
          <w:sz w:val="24"/>
          <w:szCs w:val="24"/>
        </w:rPr>
        <w:t>-расширение знаний об окружающем мире;</w:t>
      </w:r>
    </w:p>
    <w:p w:rsidR="00426957" w:rsidRPr="00426957" w:rsidRDefault="00426957" w:rsidP="004269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957">
        <w:rPr>
          <w:rFonts w:ascii="Times New Roman" w:hAnsi="Times New Roman" w:cs="Times New Roman"/>
          <w:sz w:val="24"/>
          <w:szCs w:val="24"/>
        </w:rPr>
        <w:t>-развитие умения работать самостоятельно;</w:t>
      </w:r>
    </w:p>
    <w:p w:rsidR="00426957" w:rsidRPr="00426957" w:rsidRDefault="00426957" w:rsidP="00426957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внимательности и наблюдательности, инициативы, навыков социальной адаптации;</w:t>
      </w:r>
    </w:p>
    <w:p w:rsidR="00426957" w:rsidRPr="00426957" w:rsidRDefault="00426957" w:rsidP="00426957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695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Воспитательные:</w:t>
      </w:r>
      <w:r w:rsidRPr="004269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26957" w:rsidRPr="00426957" w:rsidRDefault="00426957" w:rsidP="00426957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6957">
        <w:rPr>
          <w:rFonts w:ascii="Times New Roman" w:hAnsi="Times New Roman" w:cs="Times New Roman"/>
          <w:iCs/>
          <w:sz w:val="24"/>
          <w:szCs w:val="24"/>
        </w:rPr>
        <w:t>-создание условий для воспитания у учащихся активной гражданской позиции и ответственности;</w:t>
      </w:r>
    </w:p>
    <w:p w:rsidR="00426957" w:rsidRPr="00426957" w:rsidRDefault="00426957" w:rsidP="00426957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6957">
        <w:rPr>
          <w:rFonts w:ascii="Times New Roman" w:hAnsi="Times New Roman" w:cs="Times New Roman"/>
          <w:iCs/>
          <w:sz w:val="24"/>
          <w:szCs w:val="24"/>
        </w:rPr>
        <w:t>-формирование у  учащихся чувства гордости за свою Родину, ответственности за будущее своей малой родины;</w:t>
      </w:r>
    </w:p>
    <w:p w:rsidR="00426957" w:rsidRPr="00426957" w:rsidRDefault="00426957" w:rsidP="004269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957">
        <w:rPr>
          <w:rFonts w:ascii="Times New Roman" w:hAnsi="Times New Roman" w:cs="Times New Roman"/>
          <w:sz w:val="24"/>
          <w:szCs w:val="24"/>
        </w:rPr>
        <w:t>-воспитание экологической культуры, чувства ответственности за состояние окружающей среды</w:t>
      </w:r>
      <w:r w:rsidRPr="004269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957" w:rsidRPr="00426957" w:rsidRDefault="00426957" w:rsidP="004269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9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уважительного отношения к результатам своего и чужого труда;</w:t>
      </w:r>
    </w:p>
    <w:p w:rsidR="00426957" w:rsidRPr="00426957" w:rsidRDefault="00426957" w:rsidP="00426957">
      <w:pPr>
        <w:pStyle w:val="af3"/>
        <w:ind w:firstLine="709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426957" w:rsidRPr="00426957" w:rsidRDefault="00426957" w:rsidP="00426957">
      <w:pPr>
        <w:pStyle w:val="af3"/>
        <w:ind w:firstLine="709"/>
        <w:jc w:val="both"/>
        <w:rPr>
          <w:rFonts w:ascii="Times New Roman" w:eastAsia="MS Mincho" w:hAnsi="Times New Roman"/>
          <w:b/>
          <w:sz w:val="24"/>
          <w:szCs w:val="24"/>
        </w:rPr>
      </w:pPr>
      <w:r w:rsidRPr="00426957">
        <w:rPr>
          <w:rFonts w:ascii="Times New Roman" w:hAnsi="Times New Roman"/>
          <w:b/>
          <w:sz w:val="24"/>
          <w:szCs w:val="24"/>
        </w:rPr>
        <w:t>Объём и срок освоения  программы</w:t>
      </w:r>
    </w:p>
    <w:p w:rsidR="00426957" w:rsidRPr="00426957" w:rsidRDefault="00426957" w:rsidP="004269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957">
        <w:rPr>
          <w:rFonts w:ascii="Times New Roman" w:hAnsi="Times New Roman" w:cs="Times New Roman"/>
          <w:sz w:val="24"/>
          <w:szCs w:val="24"/>
        </w:rPr>
        <w:t>Общее количество учебных часов, необходимых для освоения программы – 144 .</w:t>
      </w:r>
    </w:p>
    <w:p w:rsidR="00426957" w:rsidRPr="00426957" w:rsidRDefault="00426957" w:rsidP="004269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957">
        <w:rPr>
          <w:rFonts w:ascii="Times New Roman" w:hAnsi="Times New Roman" w:cs="Times New Roman"/>
          <w:sz w:val="24"/>
          <w:szCs w:val="24"/>
        </w:rPr>
        <w:t>Срок освоения программы определяется содержанием программы и составляет 1 год.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2548"/>
        <w:gridCol w:w="2548"/>
        <w:gridCol w:w="2546"/>
      </w:tblGrid>
      <w:tr w:rsidR="00426957" w:rsidRPr="00426957" w:rsidTr="007E5FCA">
        <w:tc>
          <w:tcPr>
            <w:tcW w:w="1212" w:type="pct"/>
            <w:shd w:val="clear" w:color="auto" w:fill="auto"/>
          </w:tcPr>
          <w:p w:rsidR="00426957" w:rsidRPr="00426957" w:rsidRDefault="00426957" w:rsidP="0042695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shd w:val="clear" w:color="auto" w:fill="auto"/>
          </w:tcPr>
          <w:p w:rsidR="00426957" w:rsidRPr="00426957" w:rsidRDefault="00426957" w:rsidP="0042695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57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263" w:type="pct"/>
            <w:shd w:val="clear" w:color="auto" w:fill="auto"/>
          </w:tcPr>
          <w:p w:rsidR="00426957" w:rsidRPr="00426957" w:rsidRDefault="00426957" w:rsidP="0042695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57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262" w:type="pct"/>
          </w:tcPr>
          <w:p w:rsidR="00426957" w:rsidRPr="00426957" w:rsidRDefault="00426957" w:rsidP="0042695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5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26957" w:rsidRPr="00426957" w:rsidTr="007E5FCA">
        <w:tc>
          <w:tcPr>
            <w:tcW w:w="1212" w:type="pct"/>
            <w:shd w:val="clear" w:color="auto" w:fill="auto"/>
          </w:tcPr>
          <w:p w:rsidR="00426957" w:rsidRPr="00426957" w:rsidRDefault="00426957" w:rsidP="0042695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5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263" w:type="pct"/>
            <w:shd w:val="clear" w:color="auto" w:fill="auto"/>
          </w:tcPr>
          <w:p w:rsidR="00426957" w:rsidRPr="00426957" w:rsidRDefault="00426957" w:rsidP="0042695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3" w:type="pct"/>
            <w:shd w:val="clear" w:color="auto" w:fill="auto"/>
          </w:tcPr>
          <w:p w:rsidR="00426957" w:rsidRPr="00426957" w:rsidRDefault="00426957" w:rsidP="0042695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pct"/>
          </w:tcPr>
          <w:p w:rsidR="00426957" w:rsidRPr="00426957" w:rsidRDefault="00426957" w:rsidP="0042695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5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426957" w:rsidRPr="00426957" w:rsidRDefault="00426957" w:rsidP="004269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957" w:rsidRPr="00426957" w:rsidRDefault="00426957" w:rsidP="004269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957">
        <w:rPr>
          <w:rFonts w:ascii="Times New Roman" w:hAnsi="Times New Roman" w:cs="Times New Roman"/>
          <w:b/>
          <w:sz w:val="24"/>
          <w:szCs w:val="24"/>
        </w:rPr>
        <w:t xml:space="preserve">Формы обучения </w:t>
      </w:r>
    </w:p>
    <w:p w:rsidR="00426957" w:rsidRPr="00426957" w:rsidRDefault="00426957" w:rsidP="004269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957">
        <w:rPr>
          <w:rFonts w:ascii="Times New Roman" w:hAnsi="Times New Roman" w:cs="Times New Roman"/>
          <w:sz w:val="24"/>
          <w:szCs w:val="24"/>
        </w:rPr>
        <w:t xml:space="preserve">Форма обучения учащихся – очная. </w:t>
      </w:r>
    </w:p>
    <w:p w:rsidR="00426957" w:rsidRPr="00426957" w:rsidRDefault="00426957" w:rsidP="004269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957">
        <w:rPr>
          <w:rFonts w:ascii="Times New Roman" w:hAnsi="Times New Roman" w:cs="Times New Roman"/>
          <w:sz w:val="24"/>
          <w:szCs w:val="24"/>
        </w:rPr>
        <w:t>Исходя из  целей и задач раздела учебного плана, занятия обычно проводятся всем составом, но могут проводиться  по группам (2-6 человек) и индивидуально, с применением выполнения самостоятельной работы учащимися (поиск информации в интернете, оформление материалов, возможна работа на дому, в библиотеке, выполнение заданий).</w:t>
      </w:r>
    </w:p>
    <w:p w:rsidR="00426957" w:rsidRPr="00426957" w:rsidRDefault="00426957" w:rsidP="00426957">
      <w:pPr>
        <w:pStyle w:val="af3"/>
        <w:ind w:firstLine="709"/>
        <w:jc w:val="both"/>
        <w:rPr>
          <w:rFonts w:ascii="Times New Roman" w:eastAsia="MS Mincho" w:hAnsi="Times New Roman"/>
          <w:b/>
          <w:sz w:val="24"/>
          <w:szCs w:val="24"/>
        </w:rPr>
      </w:pPr>
      <w:r w:rsidRPr="00426957">
        <w:rPr>
          <w:rFonts w:ascii="Times New Roman" w:hAnsi="Times New Roman"/>
          <w:sz w:val="24"/>
          <w:szCs w:val="24"/>
        </w:rPr>
        <w:t>Программа предполагает проведение обучения в большинстве случаев в игровой форме, что очень важно для дополнительного образования и для данного возрастного периода. При проведении занятий ребята рисуют, слушают и обсуждают экологические рассказы, работают с экологическими рисунками, составляют самостоятельно рассказы, выполняют работы из различных материалов, что способствует развитию творческих способностей детей.</w:t>
      </w:r>
    </w:p>
    <w:p w:rsidR="00426957" w:rsidRPr="00426957" w:rsidRDefault="00426957" w:rsidP="004269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957" w:rsidRPr="00426957" w:rsidRDefault="00426957" w:rsidP="004269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957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426957" w:rsidRPr="00426957" w:rsidRDefault="00426957" w:rsidP="00426957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426957">
        <w:rPr>
          <w:rFonts w:ascii="Times New Roman" w:hAnsi="Times New Roman"/>
          <w:sz w:val="24"/>
          <w:szCs w:val="24"/>
        </w:rPr>
        <w:t xml:space="preserve">Занятия проводятся по 4 часов в неделю, что составляет 144 часа в год. </w:t>
      </w:r>
    </w:p>
    <w:p w:rsidR="00426957" w:rsidRPr="00426957" w:rsidRDefault="00426957" w:rsidP="00426957">
      <w:pPr>
        <w:pStyle w:val="af3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426957">
        <w:rPr>
          <w:rFonts w:ascii="Times New Roman" w:eastAsia="MS Mincho" w:hAnsi="Times New Roman"/>
          <w:sz w:val="24"/>
          <w:szCs w:val="24"/>
        </w:rPr>
        <w:t>Занятия проводятся 2 раза в неделю – 2 занятия по 45 минут в один день. Перерывы между занятиями составляют 10 минут.</w:t>
      </w:r>
    </w:p>
    <w:p w:rsidR="00426957" w:rsidRPr="00426957" w:rsidRDefault="00426957" w:rsidP="00426957">
      <w:pPr>
        <w:pStyle w:val="af3"/>
        <w:ind w:firstLine="709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426957" w:rsidRPr="00426957" w:rsidRDefault="00426957" w:rsidP="00426957">
      <w:pPr>
        <w:pStyle w:val="af3"/>
        <w:ind w:firstLine="709"/>
        <w:jc w:val="both"/>
        <w:rPr>
          <w:rFonts w:ascii="Times New Roman" w:eastAsia="MS Mincho" w:hAnsi="Times New Roman"/>
          <w:b/>
          <w:sz w:val="24"/>
          <w:szCs w:val="24"/>
        </w:rPr>
      </w:pPr>
      <w:r w:rsidRPr="00426957">
        <w:rPr>
          <w:rFonts w:ascii="Times New Roman" w:eastAsia="MS Mincho" w:hAnsi="Times New Roman"/>
          <w:b/>
          <w:sz w:val="24"/>
          <w:szCs w:val="24"/>
        </w:rPr>
        <w:t>Планируемые результаты</w:t>
      </w:r>
    </w:p>
    <w:p w:rsidR="00426957" w:rsidRPr="00426957" w:rsidRDefault="00426957" w:rsidP="00426957">
      <w:pPr>
        <w:shd w:val="clear" w:color="auto" w:fill="FFFFFF"/>
        <w:spacing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91E1E"/>
          <w:sz w:val="24"/>
          <w:szCs w:val="24"/>
          <w:u w:val="single"/>
          <w:lang w:eastAsia="ru-RU"/>
        </w:rPr>
      </w:pPr>
      <w:r w:rsidRPr="00426957">
        <w:rPr>
          <w:rFonts w:ascii="Times New Roman" w:eastAsia="Times New Roman" w:hAnsi="Times New Roman" w:cs="Times New Roman"/>
          <w:bCs/>
          <w:color w:val="291E1E"/>
          <w:sz w:val="24"/>
          <w:szCs w:val="24"/>
          <w:u w:val="single"/>
          <w:lang w:eastAsia="ru-RU"/>
        </w:rPr>
        <w:t>К концу первого года обучения  учащиеся должны:</w:t>
      </w:r>
    </w:p>
    <w:p w:rsidR="00426957" w:rsidRPr="00426957" w:rsidRDefault="00426957" w:rsidP="007B43E2">
      <w:pPr>
        <w:numPr>
          <w:ilvl w:val="0"/>
          <w:numId w:val="37"/>
        </w:numPr>
        <w:shd w:val="clear" w:color="auto" w:fill="FFFFFF"/>
        <w:tabs>
          <w:tab w:val="left" w:pos="284"/>
        </w:tabs>
        <w:spacing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понятиями экологии, фенологии, природных стихий планеты Земля;</w:t>
      </w:r>
    </w:p>
    <w:p w:rsidR="00426957" w:rsidRPr="00426957" w:rsidRDefault="00426957" w:rsidP="007B43E2">
      <w:pPr>
        <w:numPr>
          <w:ilvl w:val="0"/>
          <w:numId w:val="37"/>
        </w:numPr>
        <w:shd w:val="clear" w:color="auto" w:fill="FFFFFF"/>
        <w:tabs>
          <w:tab w:val="left" w:pos="284"/>
        </w:tabs>
        <w:spacing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теоретическими понятиями в области правильного питания;</w:t>
      </w:r>
    </w:p>
    <w:p w:rsidR="00426957" w:rsidRPr="00426957" w:rsidRDefault="00426957" w:rsidP="007B43E2">
      <w:pPr>
        <w:numPr>
          <w:ilvl w:val="0"/>
          <w:numId w:val="37"/>
        </w:numPr>
        <w:shd w:val="clear" w:color="auto" w:fill="FFFFFF"/>
        <w:tabs>
          <w:tab w:val="left" w:pos="284"/>
        </w:tabs>
        <w:spacing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наблюдать изменения в природе;</w:t>
      </w:r>
    </w:p>
    <w:p w:rsidR="00426957" w:rsidRPr="00426957" w:rsidRDefault="00426957" w:rsidP="007B43E2">
      <w:pPr>
        <w:numPr>
          <w:ilvl w:val="0"/>
          <w:numId w:val="37"/>
        </w:numPr>
        <w:shd w:val="clear" w:color="auto" w:fill="FFFFFF"/>
        <w:tabs>
          <w:tab w:val="left" w:pos="284"/>
        </w:tabs>
        <w:spacing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ориентироваться в ассортименте продуктов питания, сознательно выбирая наиболее полезные;</w:t>
      </w:r>
    </w:p>
    <w:p w:rsidR="00426957" w:rsidRPr="00426957" w:rsidRDefault="00426957" w:rsidP="007B43E2">
      <w:pPr>
        <w:numPr>
          <w:ilvl w:val="0"/>
          <w:numId w:val="37"/>
        </w:numPr>
        <w:shd w:val="clear" w:color="auto" w:fill="FFFFFF"/>
        <w:tabs>
          <w:tab w:val="left" w:pos="284"/>
        </w:tabs>
        <w:spacing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чистого воздуха, воды и леса для всего живого на Земле;</w:t>
      </w:r>
    </w:p>
    <w:p w:rsidR="00426957" w:rsidRPr="00426957" w:rsidRDefault="00426957" w:rsidP="007B43E2">
      <w:pPr>
        <w:numPr>
          <w:ilvl w:val="0"/>
          <w:numId w:val="37"/>
        </w:numPr>
        <w:shd w:val="clear" w:color="auto" w:fill="FFFFFF"/>
        <w:tabs>
          <w:tab w:val="left" w:pos="284"/>
        </w:tabs>
        <w:spacing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навыки экологической культуры.</w:t>
      </w:r>
    </w:p>
    <w:p w:rsidR="00426957" w:rsidRPr="00426957" w:rsidRDefault="00426957" w:rsidP="007B43E2">
      <w:pPr>
        <w:numPr>
          <w:ilvl w:val="0"/>
          <w:numId w:val="37"/>
        </w:numPr>
        <w:shd w:val="clear" w:color="auto" w:fill="FFFFFF"/>
        <w:tabs>
          <w:tab w:val="left" w:pos="284"/>
        </w:tabs>
        <w:spacing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знания о насекомых и их разнообразии;</w:t>
      </w:r>
    </w:p>
    <w:p w:rsidR="00426957" w:rsidRPr="00426957" w:rsidRDefault="00426957" w:rsidP="007B43E2">
      <w:pPr>
        <w:numPr>
          <w:ilvl w:val="0"/>
          <w:numId w:val="37"/>
        </w:numPr>
        <w:shd w:val="clear" w:color="auto" w:fill="FFFFFF"/>
        <w:tabs>
          <w:tab w:val="left" w:pos="284"/>
        </w:tabs>
        <w:spacing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знания об отдельных представителях животного мира;</w:t>
      </w:r>
    </w:p>
    <w:p w:rsidR="00426957" w:rsidRPr="00426957" w:rsidRDefault="00426957" w:rsidP="007B43E2">
      <w:pPr>
        <w:numPr>
          <w:ilvl w:val="0"/>
          <w:numId w:val="37"/>
        </w:numPr>
        <w:shd w:val="clear" w:color="auto" w:fill="FFFFFF"/>
        <w:tabs>
          <w:tab w:val="left" w:pos="284"/>
        </w:tabs>
        <w:spacing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5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значении Красной книги;</w:t>
      </w:r>
    </w:p>
    <w:p w:rsidR="00426957" w:rsidRPr="00426957" w:rsidRDefault="00426957" w:rsidP="007B43E2">
      <w:pPr>
        <w:numPr>
          <w:ilvl w:val="0"/>
          <w:numId w:val="37"/>
        </w:numPr>
        <w:shd w:val="clear" w:color="auto" w:fill="FFFFFF"/>
        <w:tabs>
          <w:tab w:val="left" w:pos="284"/>
        </w:tabs>
        <w:spacing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и особенностями ухода за комнатными растениями;</w:t>
      </w:r>
    </w:p>
    <w:p w:rsidR="00426957" w:rsidRPr="00426957" w:rsidRDefault="00426957" w:rsidP="004269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957">
        <w:rPr>
          <w:rFonts w:ascii="Times New Roman" w:hAnsi="Times New Roman" w:cs="Times New Roman"/>
          <w:sz w:val="24"/>
          <w:szCs w:val="24"/>
        </w:rPr>
        <w:t>Планируемые результаты вытекают из целей и задач программы и представляют собой требования к знаниям и умениям учащихся и их конкретные  достижения – личностный результат по 9 разделам программы: "Фенология. Сезонные изменения в природе", "Экология и мы, мы и творчество", "Экологическая этика", "Природные стихии планеты Земля", "Такие незнакомые знакомые звери", "Цветы вокруг нас", "Культура питания", "Тайны природы", "Красная книга". Личностный результат предусматривает достижения учащихся не только в рамках реализации программы, но и в результате применяемых полученных знаний и умений в других областях деятельности.</w:t>
      </w:r>
    </w:p>
    <w:p w:rsidR="00A02735" w:rsidRPr="00A02735" w:rsidRDefault="00A02735" w:rsidP="00A02735">
      <w:pPr>
        <w:spacing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26957" w:rsidRDefault="002F27E9" w:rsidP="004269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7E9">
        <w:rPr>
          <w:rFonts w:ascii="Times New Roman" w:hAnsi="Times New Roman" w:cs="Times New Roman"/>
          <w:b/>
          <w:sz w:val="28"/>
          <w:szCs w:val="28"/>
        </w:rPr>
        <w:t>10.</w:t>
      </w:r>
      <w:r w:rsidR="001F483E" w:rsidRPr="002F27E9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  <w:r w:rsidR="00426957" w:rsidRPr="002F27E9">
        <w:rPr>
          <w:rFonts w:ascii="Times New Roman" w:hAnsi="Times New Roman" w:cs="Times New Roman"/>
          <w:b/>
          <w:sz w:val="28"/>
          <w:szCs w:val="28"/>
        </w:rPr>
        <w:t xml:space="preserve">естественнонаучной направленности </w:t>
      </w:r>
      <w:r w:rsidR="0026104E" w:rsidRPr="002F27E9">
        <w:rPr>
          <w:rFonts w:ascii="Times New Roman" w:hAnsi="Times New Roman" w:cs="Times New Roman"/>
          <w:b/>
          <w:sz w:val="28"/>
          <w:szCs w:val="28"/>
        </w:rPr>
        <w:t>"</w:t>
      </w:r>
      <w:r w:rsidR="00165738" w:rsidRPr="002F27E9">
        <w:rPr>
          <w:rFonts w:ascii="Times New Roman" w:hAnsi="Times New Roman" w:cs="Times New Roman"/>
          <w:b/>
          <w:sz w:val="28"/>
          <w:szCs w:val="28"/>
        </w:rPr>
        <w:t>Этот удивительный мир</w:t>
      </w:r>
      <w:r w:rsidR="0026104E" w:rsidRPr="002F27E9">
        <w:rPr>
          <w:rFonts w:ascii="Times New Roman" w:hAnsi="Times New Roman" w:cs="Times New Roman"/>
          <w:b/>
          <w:sz w:val="28"/>
          <w:szCs w:val="28"/>
        </w:rPr>
        <w:t>"</w:t>
      </w:r>
      <w:r w:rsidR="00165738" w:rsidRPr="002F27E9">
        <w:rPr>
          <w:rFonts w:ascii="Times New Roman" w:hAnsi="Times New Roman" w:cs="Times New Roman"/>
          <w:b/>
          <w:sz w:val="28"/>
          <w:szCs w:val="28"/>
        </w:rPr>
        <w:t>.</w:t>
      </w:r>
      <w:r w:rsidR="00E93FA4" w:rsidRPr="002F2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FA4" w:rsidRPr="002F27E9" w:rsidRDefault="00E93FA4" w:rsidP="004269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7E9">
        <w:rPr>
          <w:rFonts w:ascii="Times New Roman" w:hAnsi="Times New Roman" w:cs="Times New Roman"/>
          <w:sz w:val="28"/>
          <w:szCs w:val="28"/>
        </w:rPr>
        <w:t xml:space="preserve">Срок реализации – </w:t>
      </w:r>
      <w:r w:rsidR="00A820FF" w:rsidRPr="002F27E9">
        <w:rPr>
          <w:rFonts w:ascii="Times New Roman" w:hAnsi="Times New Roman" w:cs="Times New Roman"/>
          <w:sz w:val="28"/>
          <w:szCs w:val="28"/>
        </w:rPr>
        <w:t>1</w:t>
      </w:r>
      <w:r w:rsidRPr="002F27E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93FA4" w:rsidRPr="00213ECA" w:rsidRDefault="00E93FA4" w:rsidP="00213ECA">
      <w:pPr>
        <w:jc w:val="both"/>
        <w:rPr>
          <w:rFonts w:ascii="Times New Roman" w:hAnsi="Times New Roman" w:cs="Times New Roman"/>
          <w:sz w:val="28"/>
          <w:szCs w:val="28"/>
        </w:rPr>
      </w:pPr>
      <w:r w:rsidRPr="00213ECA">
        <w:rPr>
          <w:rFonts w:ascii="Times New Roman" w:hAnsi="Times New Roman" w:cs="Times New Roman"/>
          <w:sz w:val="28"/>
          <w:szCs w:val="28"/>
        </w:rPr>
        <w:t>Содержание:</w:t>
      </w:r>
    </w:p>
    <w:p w:rsidR="008E1618" w:rsidRPr="008E1618" w:rsidRDefault="008E1618" w:rsidP="008E1618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618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8E1618">
        <w:rPr>
          <w:rFonts w:ascii="Times New Roman" w:hAnsi="Times New Roman" w:cs="Times New Roman"/>
          <w:sz w:val="24"/>
          <w:szCs w:val="24"/>
        </w:rPr>
        <w:t xml:space="preserve">программы заключается в том, что сама жизнь заставляет человека учиться быть экологически грамотным, а младший школьный возраст наиболее оптимальный этап в развитии экологической культуры личности. В этом возрасте ребенок начинает выделять себя из окружающей среды, у него развивается эмоционально-ценностное отношение к окружающему миру, формируются основы нравственно-экологических позиций личности, которые проявляются во взаимодействии ребенка с природой, а также в его поведении в природе. Именно благодаря этому в младшем школьном возрасте появляется возможность формирования экологических знаний, норм и правил взаимодействия ребенка с природой, воспитания сопереживания к ней, активности в решении некоторых экологических проблем. </w:t>
      </w:r>
    </w:p>
    <w:p w:rsidR="008E1618" w:rsidRPr="008E1618" w:rsidRDefault="008E1618" w:rsidP="008E1618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618">
        <w:rPr>
          <w:rFonts w:ascii="Times New Roman" w:hAnsi="Times New Roman" w:cs="Times New Roman"/>
          <w:sz w:val="24"/>
          <w:szCs w:val="24"/>
        </w:rPr>
        <w:t>В последнее время интерес к экологическому воспитанию резко возрос. Человек - часть природы: он не может жить вне её, не может нарушить законы, которые существуют в окружающем мире. Только живя в полном согласии с природой, мы сможем лучше понимать ее тайны, сохранить жизнь на Земле.</w:t>
      </w:r>
    </w:p>
    <w:p w:rsidR="008E1618" w:rsidRPr="008E1618" w:rsidRDefault="008E1618" w:rsidP="008E1618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618">
        <w:rPr>
          <w:rFonts w:ascii="Times New Roman" w:hAnsi="Times New Roman" w:cs="Times New Roman"/>
          <w:sz w:val="24"/>
          <w:szCs w:val="24"/>
        </w:rPr>
        <w:t>Проблема экологического образования сегодня волнует всех - ученых, педагогов, общественность: чему и как учить детей, чтобы сформировать у них на доступном уровне современную научную картину мира, представления о месте человека в этом мире, об особенностях взаимоотношений в этом мире?</w:t>
      </w:r>
    </w:p>
    <w:p w:rsidR="008E1618" w:rsidRPr="008E1618" w:rsidRDefault="008E1618" w:rsidP="008E1618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618">
        <w:rPr>
          <w:rFonts w:ascii="Times New Roman" w:hAnsi="Times New Roman" w:cs="Times New Roman"/>
          <w:sz w:val="24"/>
          <w:szCs w:val="24"/>
        </w:rPr>
        <w:t xml:space="preserve">Формирование экологической культуры младшего школьника - одно из основных направлений общей стратегии воспитания. </w:t>
      </w:r>
    </w:p>
    <w:p w:rsidR="008E1618" w:rsidRPr="008E1618" w:rsidRDefault="008E1618" w:rsidP="008E1618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18"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 w:rsidRPr="008E1618">
        <w:rPr>
          <w:rFonts w:ascii="Times New Roman" w:hAnsi="Times New Roman" w:cs="Times New Roman"/>
          <w:sz w:val="24"/>
          <w:szCs w:val="24"/>
        </w:rPr>
        <w:t xml:space="preserve"> данной программы является то, что изучая природу, дети учатся использовать собственный опыт, осмыслять свои шаги в познании природы. Данная программа позволяет, не загружая память детей сложными понятиями, не навязывая ценности и нормы поведения, создать условия, чтобы они почувствовали целостность и ранимость окружающего мира, осознали, что и они способны внести вклад в решение экологических проблем.</w:t>
      </w:r>
    </w:p>
    <w:p w:rsidR="008E1618" w:rsidRPr="008E1618" w:rsidRDefault="008E1618" w:rsidP="008E1618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618">
        <w:rPr>
          <w:rFonts w:ascii="Times New Roman" w:hAnsi="Times New Roman" w:cs="Times New Roman"/>
          <w:sz w:val="24"/>
          <w:szCs w:val="24"/>
        </w:rPr>
        <w:t xml:space="preserve"> Воспитательным аспектом в формировании экологической культуры является развитие гуманного отношения к природе, способность воспринимать и чувствовать ее красоту, умение бережно относиться ко всем природным компонентам.</w:t>
      </w:r>
    </w:p>
    <w:p w:rsidR="008E1618" w:rsidRPr="008E1618" w:rsidRDefault="008E1618" w:rsidP="008E1618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618">
        <w:rPr>
          <w:rFonts w:ascii="Times New Roman" w:hAnsi="Times New Roman" w:cs="Times New Roman"/>
          <w:sz w:val="24"/>
          <w:szCs w:val="24"/>
        </w:rPr>
        <w:t xml:space="preserve">Формирование у детей ответственного отношения к природе - сложный и длительный процесс. Конечным результатом должно быть не только владение определенными знаниями и умениями, а развитие эмоциональной отзывчивости, умение и желание активно защищать, улучшать, облагораживать окружающую среду. </w:t>
      </w:r>
    </w:p>
    <w:p w:rsidR="008E1618" w:rsidRPr="008E1618" w:rsidRDefault="008E1618" w:rsidP="008E161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18">
        <w:rPr>
          <w:rFonts w:ascii="Times New Roman" w:hAnsi="Times New Roman" w:cs="Times New Roman"/>
          <w:b/>
          <w:sz w:val="24"/>
          <w:szCs w:val="24"/>
        </w:rPr>
        <w:t>Адресат программы.</w:t>
      </w:r>
    </w:p>
    <w:p w:rsidR="008E1618" w:rsidRPr="008E1618" w:rsidRDefault="008E1618" w:rsidP="008E161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618">
        <w:rPr>
          <w:rFonts w:ascii="Times New Roman" w:hAnsi="Times New Roman" w:cs="Times New Roman"/>
          <w:sz w:val="24"/>
          <w:szCs w:val="24"/>
        </w:rPr>
        <w:t xml:space="preserve">Возраст учащихся, участвующих в реализации данной программы  — 6 - 9 лет (младший школьный возраст). Это определяется тем, что данный возраст является начальным этапом формирования личности человека, его ценностной ориентации в окружающем мире. В этот период закладывается позитивное отношение к природе, </w:t>
      </w:r>
      <w:r w:rsidR="0026104E">
        <w:rPr>
          <w:rFonts w:ascii="Times New Roman" w:hAnsi="Times New Roman" w:cs="Times New Roman"/>
          <w:sz w:val="24"/>
          <w:szCs w:val="24"/>
        </w:rPr>
        <w:t>"</w:t>
      </w:r>
      <w:r w:rsidRPr="008E1618">
        <w:rPr>
          <w:rFonts w:ascii="Times New Roman" w:hAnsi="Times New Roman" w:cs="Times New Roman"/>
          <w:sz w:val="24"/>
          <w:szCs w:val="24"/>
        </w:rPr>
        <w:t>рукотворному миру</w:t>
      </w:r>
      <w:r w:rsidR="0026104E">
        <w:rPr>
          <w:rFonts w:ascii="Times New Roman" w:hAnsi="Times New Roman" w:cs="Times New Roman"/>
          <w:sz w:val="24"/>
          <w:szCs w:val="24"/>
        </w:rPr>
        <w:t>"</w:t>
      </w:r>
      <w:r w:rsidRPr="008E1618">
        <w:rPr>
          <w:rFonts w:ascii="Times New Roman" w:hAnsi="Times New Roman" w:cs="Times New Roman"/>
          <w:sz w:val="24"/>
          <w:szCs w:val="24"/>
        </w:rPr>
        <w:t>, к себе и окружающим людям.</w:t>
      </w:r>
    </w:p>
    <w:p w:rsidR="008E1618" w:rsidRPr="008E1618" w:rsidRDefault="008E1618" w:rsidP="008E161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943634"/>
          <w:sz w:val="24"/>
          <w:szCs w:val="24"/>
          <w:u w:val="single"/>
        </w:rPr>
      </w:pPr>
      <w:r w:rsidRPr="008E1618">
        <w:rPr>
          <w:rFonts w:ascii="Times New Roman" w:hAnsi="Times New Roman" w:cs="Times New Roman"/>
          <w:sz w:val="24"/>
          <w:szCs w:val="24"/>
          <w:u w:val="single"/>
        </w:rPr>
        <w:t>Младший школьный возраст характеризуется</w:t>
      </w:r>
      <w:r w:rsidRPr="008E1618">
        <w:rPr>
          <w:rFonts w:ascii="Times New Roman" w:hAnsi="Times New Roman" w:cs="Times New Roman"/>
          <w:color w:val="943634"/>
          <w:sz w:val="24"/>
          <w:szCs w:val="24"/>
          <w:u w:val="single"/>
        </w:rPr>
        <w:t>:</w:t>
      </w:r>
    </w:p>
    <w:p w:rsidR="008E1618" w:rsidRPr="008E1618" w:rsidRDefault="008E1618" w:rsidP="008E1618">
      <w:pPr>
        <w:pStyle w:val="aff0"/>
        <w:rPr>
          <w:sz w:val="24"/>
          <w:szCs w:val="24"/>
        </w:rPr>
      </w:pPr>
      <w:r w:rsidRPr="008E1618">
        <w:rPr>
          <w:sz w:val="24"/>
          <w:szCs w:val="24"/>
        </w:rPr>
        <w:t>- развитие</w:t>
      </w:r>
      <w:r w:rsidRPr="008E1618">
        <w:rPr>
          <w:sz w:val="24"/>
          <w:szCs w:val="24"/>
          <w:lang w:val="ru-RU"/>
        </w:rPr>
        <w:t>м</w:t>
      </w:r>
      <w:r w:rsidRPr="008E1618">
        <w:rPr>
          <w:sz w:val="24"/>
          <w:szCs w:val="24"/>
        </w:rPr>
        <w:t xml:space="preserve"> внутреннего плана действий, личностной рефлексии, самоконтроля и самооценки;</w:t>
      </w:r>
    </w:p>
    <w:p w:rsidR="008E1618" w:rsidRPr="008E1618" w:rsidRDefault="008E1618" w:rsidP="008E1618">
      <w:pPr>
        <w:pStyle w:val="aff0"/>
        <w:rPr>
          <w:sz w:val="24"/>
          <w:szCs w:val="24"/>
        </w:rPr>
      </w:pPr>
      <w:r w:rsidRPr="008E1618">
        <w:rPr>
          <w:sz w:val="24"/>
          <w:szCs w:val="24"/>
        </w:rPr>
        <w:t>- развитие</w:t>
      </w:r>
      <w:r w:rsidRPr="008E1618">
        <w:rPr>
          <w:sz w:val="24"/>
          <w:szCs w:val="24"/>
          <w:lang w:val="ru-RU"/>
        </w:rPr>
        <w:t>м</w:t>
      </w:r>
      <w:r w:rsidRPr="008E1618">
        <w:rPr>
          <w:sz w:val="24"/>
          <w:szCs w:val="24"/>
        </w:rPr>
        <w:t xml:space="preserve"> произвольности познавательных процессов – внимания, восприятия, памяти;</w:t>
      </w:r>
    </w:p>
    <w:p w:rsidR="008E1618" w:rsidRPr="008E1618" w:rsidRDefault="008E1618" w:rsidP="008E1618">
      <w:pPr>
        <w:pStyle w:val="aff0"/>
        <w:rPr>
          <w:sz w:val="24"/>
          <w:szCs w:val="24"/>
        </w:rPr>
      </w:pPr>
      <w:r w:rsidRPr="008E1618">
        <w:rPr>
          <w:sz w:val="24"/>
          <w:szCs w:val="24"/>
        </w:rPr>
        <w:t>- начальны</w:t>
      </w:r>
      <w:r w:rsidRPr="008E1618">
        <w:rPr>
          <w:sz w:val="24"/>
          <w:szCs w:val="24"/>
          <w:lang w:val="ru-RU"/>
        </w:rPr>
        <w:t>м</w:t>
      </w:r>
      <w:r w:rsidRPr="008E1618">
        <w:rPr>
          <w:sz w:val="24"/>
          <w:szCs w:val="24"/>
        </w:rPr>
        <w:t xml:space="preserve"> уровн</w:t>
      </w:r>
      <w:r w:rsidRPr="008E1618">
        <w:rPr>
          <w:sz w:val="24"/>
          <w:szCs w:val="24"/>
          <w:lang w:val="ru-RU"/>
        </w:rPr>
        <w:t>ем</w:t>
      </w:r>
      <w:r w:rsidRPr="008E1618">
        <w:rPr>
          <w:sz w:val="24"/>
          <w:szCs w:val="24"/>
        </w:rPr>
        <w:t xml:space="preserve"> осознанного умения учиться;</w:t>
      </w:r>
    </w:p>
    <w:p w:rsidR="008E1618" w:rsidRPr="008E1618" w:rsidRDefault="008E1618" w:rsidP="008E1618">
      <w:pPr>
        <w:pStyle w:val="aff0"/>
        <w:rPr>
          <w:sz w:val="24"/>
          <w:szCs w:val="24"/>
        </w:rPr>
      </w:pPr>
      <w:r w:rsidRPr="008E1618">
        <w:rPr>
          <w:sz w:val="24"/>
          <w:szCs w:val="24"/>
        </w:rPr>
        <w:t>- овладение</w:t>
      </w:r>
      <w:r w:rsidRPr="008E1618">
        <w:rPr>
          <w:sz w:val="24"/>
          <w:szCs w:val="24"/>
          <w:lang w:val="ru-RU"/>
        </w:rPr>
        <w:t>м</w:t>
      </w:r>
      <w:r w:rsidRPr="008E1618">
        <w:rPr>
          <w:sz w:val="24"/>
          <w:szCs w:val="24"/>
        </w:rPr>
        <w:t xml:space="preserve"> письменной реч</w:t>
      </w:r>
      <w:r w:rsidRPr="008E1618">
        <w:rPr>
          <w:sz w:val="24"/>
          <w:szCs w:val="24"/>
          <w:lang w:val="ru-RU"/>
        </w:rPr>
        <w:t>и</w:t>
      </w:r>
      <w:r w:rsidRPr="008E1618">
        <w:rPr>
          <w:sz w:val="24"/>
          <w:szCs w:val="24"/>
        </w:rPr>
        <w:t xml:space="preserve">; </w:t>
      </w:r>
    </w:p>
    <w:p w:rsidR="008E1618" w:rsidRPr="008E1618" w:rsidRDefault="008E1618" w:rsidP="008E1618">
      <w:pPr>
        <w:pStyle w:val="aff0"/>
        <w:rPr>
          <w:sz w:val="24"/>
          <w:szCs w:val="24"/>
        </w:rPr>
      </w:pPr>
      <w:r w:rsidRPr="008E1618">
        <w:rPr>
          <w:sz w:val="24"/>
          <w:szCs w:val="24"/>
        </w:rPr>
        <w:t>- начало освоения научных понятий.</w:t>
      </w:r>
    </w:p>
    <w:p w:rsidR="008E1618" w:rsidRPr="008E1618" w:rsidRDefault="008E1618" w:rsidP="008E1618">
      <w:pPr>
        <w:pStyle w:val="aff0"/>
        <w:rPr>
          <w:sz w:val="24"/>
          <w:szCs w:val="24"/>
        </w:rPr>
      </w:pPr>
      <w:r w:rsidRPr="008E1618">
        <w:rPr>
          <w:sz w:val="24"/>
          <w:szCs w:val="24"/>
        </w:rPr>
        <w:t>- развитие</w:t>
      </w:r>
      <w:r w:rsidRPr="008E1618">
        <w:rPr>
          <w:sz w:val="24"/>
          <w:szCs w:val="24"/>
          <w:lang w:val="ru-RU"/>
        </w:rPr>
        <w:t>м</w:t>
      </w:r>
      <w:r w:rsidRPr="008E1618">
        <w:rPr>
          <w:sz w:val="24"/>
          <w:szCs w:val="24"/>
        </w:rPr>
        <w:t xml:space="preserve"> навыков сотрудничества со взрослыми и сверстниками для достижения общей цели.</w:t>
      </w:r>
    </w:p>
    <w:p w:rsidR="008E1618" w:rsidRPr="008E1618" w:rsidRDefault="008E1618" w:rsidP="008E16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18">
        <w:rPr>
          <w:rFonts w:ascii="Times New Roman" w:hAnsi="Times New Roman" w:cs="Times New Roman"/>
          <w:b/>
          <w:sz w:val="24"/>
          <w:szCs w:val="24"/>
        </w:rPr>
        <w:t>Срок реализации программы.</w:t>
      </w:r>
    </w:p>
    <w:p w:rsidR="008E1618" w:rsidRPr="008E1618" w:rsidRDefault="008E1618" w:rsidP="008E161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618">
        <w:rPr>
          <w:rFonts w:ascii="Times New Roman" w:hAnsi="Times New Roman" w:cs="Times New Roman"/>
          <w:sz w:val="24"/>
          <w:szCs w:val="24"/>
        </w:rPr>
        <w:t>Продолжительность реализации программы — 1 год.</w:t>
      </w:r>
    </w:p>
    <w:p w:rsidR="008E1618" w:rsidRPr="008E1618" w:rsidRDefault="008E1618" w:rsidP="008E16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18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E1618" w:rsidRPr="008E1618" w:rsidRDefault="008E1618" w:rsidP="008E16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18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формирования у детей экологической картины мира,</w:t>
      </w:r>
      <w:r w:rsidRPr="008E1618">
        <w:rPr>
          <w:rFonts w:ascii="Times New Roman" w:hAnsi="Times New Roman" w:cs="Times New Roman"/>
          <w:sz w:val="24"/>
          <w:szCs w:val="24"/>
        </w:rPr>
        <w:t xml:space="preserve"> развитие у них стремления беречь и охранять природу;</w:t>
      </w:r>
    </w:p>
    <w:p w:rsidR="008E1618" w:rsidRPr="008E1618" w:rsidRDefault="008E1618" w:rsidP="008E16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1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E1618">
        <w:rPr>
          <w:rFonts w:ascii="Times New Roman" w:hAnsi="Times New Roman" w:cs="Times New Roman"/>
          <w:sz w:val="24"/>
          <w:szCs w:val="24"/>
        </w:rPr>
        <w:t>:</w:t>
      </w:r>
    </w:p>
    <w:p w:rsidR="008E1618" w:rsidRPr="008E1618" w:rsidRDefault="008E1618" w:rsidP="008E16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18">
        <w:rPr>
          <w:rFonts w:ascii="Times New Roman" w:hAnsi="Times New Roman" w:cs="Times New Roman"/>
          <w:i/>
          <w:sz w:val="24"/>
          <w:szCs w:val="24"/>
        </w:rPr>
        <w:t>Образовательные</w:t>
      </w:r>
    </w:p>
    <w:p w:rsidR="008E1618" w:rsidRPr="008E1618" w:rsidRDefault="008E1618" w:rsidP="008E16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18">
        <w:rPr>
          <w:rFonts w:ascii="Times New Roman" w:hAnsi="Times New Roman" w:cs="Times New Roman"/>
          <w:sz w:val="24"/>
          <w:szCs w:val="24"/>
        </w:rPr>
        <w:t>-получение учащимися знаний об окружающей природе, растительном и животном мире, взаимосвязи их в природе, об экологически сообразном поведении в природе.</w:t>
      </w:r>
    </w:p>
    <w:p w:rsidR="008E1618" w:rsidRPr="008E1618" w:rsidRDefault="008E1618" w:rsidP="008E16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18">
        <w:rPr>
          <w:rFonts w:ascii="Times New Roman" w:hAnsi="Times New Roman" w:cs="Times New Roman"/>
          <w:i/>
          <w:sz w:val="24"/>
          <w:szCs w:val="24"/>
        </w:rPr>
        <w:t>Развивающие</w:t>
      </w:r>
    </w:p>
    <w:p w:rsidR="008E1618" w:rsidRPr="008E1618" w:rsidRDefault="008E1618" w:rsidP="008E16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18">
        <w:rPr>
          <w:rFonts w:ascii="Times New Roman" w:hAnsi="Times New Roman" w:cs="Times New Roman"/>
          <w:sz w:val="24"/>
          <w:szCs w:val="24"/>
        </w:rPr>
        <w:t xml:space="preserve">- развитие познавательных и творческих способностей детей, </w:t>
      </w:r>
    </w:p>
    <w:p w:rsidR="008E1618" w:rsidRPr="008E1618" w:rsidRDefault="008E1618" w:rsidP="008E16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18">
        <w:rPr>
          <w:rFonts w:ascii="Times New Roman" w:hAnsi="Times New Roman" w:cs="Times New Roman"/>
          <w:sz w:val="24"/>
          <w:szCs w:val="24"/>
        </w:rPr>
        <w:t>- умение логически мыслить при решении экологических ситуаций.</w:t>
      </w:r>
    </w:p>
    <w:p w:rsidR="008E1618" w:rsidRPr="008E1618" w:rsidRDefault="008E1618" w:rsidP="008E16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18">
        <w:rPr>
          <w:rFonts w:ascii="Times New Roman" w:hAnsi="Times New Roman" w:cs="Times New Roman"/>
          <w:sz w:val="24"/>
          <w:szCs w:val="24"/>
        </w:rPr>
        <w:t>- развитие умения работать самостоятельно;</w:t>
      </w:r>
    </w:p>
    <w:p w:rsidR="008E1618" w:rsidRPr="008E1618" w:rsidRDefault="008E1618" w:rsidP="008E16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18"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:rsidR="008E1618" w:rsidRPr="008E1618" w:rsidRDefault="008E1618" w:rsidP="008E16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1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E1618">
        <w:rPr>
          <w:rFonts w:ascii="Times New Roman" w:hAnsi="Times New Roman" w:cs="Times New Roman"/>
          <w:sz w:val="24"/>
          <w:szCs w:val="24"/>
        </w:rPr>
        <w:t xml:space="preserve">воспитание интереса и любви к природе, </w:t>
      </w:r>
    </w:p>
    <w:p w:rsidR="008E1618" w:rsidRPr="008E1618" w:rsidRDefault="008E1618" w:rsidP="008E16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18">
        <w:rPr>
          <w:rFonts w:ascii="Times New Roman" w:hAnsi="Times New Roman" w:cs="Times New Roman"/>
          <w:sz w:val="24"/>
          <w:szCs w:val="24"/>
        </w:rPr>
        <w:t>- формирование осознанно правильного отношения к природным явлениям и объектам,</w:t>
      </w:r>
    </w:p>
    <w:p w:rsidR="008E1618" w:rsidRPr="008E1618" w:rsidRDefault="008E1618" w:rsidP="008E16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18">
        <w:rPr>
          <w:rFonts w:ascii="Times New Roman" w:hAnsi="Times New Roman" w:cs="Times New Roman"/>
          <w:sz w:val="24"/>
          <w:szCs w:val="24"/>
        </w:rPr>
        <w:t>- формирование у  детей добросовестного, ответственного и творческого отношения к разным видам трудовой деятельности.</w:t>
      </w:r>
    </w:p>
    <w:p w:rsidR="008E1618" w:rsidRPr="008E1618" w:rsidRDefault="008E1618" w:rsidP="008E1618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8E1618" w:rsidRPr="008E1618" w:rsidRDefault="008E1618" w:rsidP="008E1618">
      <w:pPr>
        <w:spacing w:line="24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E1618">
        <w:rPr>
          <w:rFonts w:ascii="Times New Roman" w:hAnsi="Times New Roman" w:cs="Times New Roman"/>
          <w:b/>
          <w:sz w:val="24"/>
          <w:szCs w:val="24"/>
        </w:rPr>
        <w:t>Объём и срок освоения  программы.</w:t>
      </w:r>
    </w:p>
    <w:p w:rsidR="008E1618" w:rsidRPr="008E1618" w:rsidRDefault="008E1618" w:rsidP="008E1618">
      <w:pPr>
        <w:widowControl w:val="0"/>
        <w:autoSpaceDE w:val="0"/>
        <w:autoSpaceDN w:val="0"/>
        <w:adjustRightInd w:val="0"/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8E1618">
        <w:rPr>
          <w:rFonts w:ascii="Times New Roman" w:hAnsi="Times New Roman" w:cs="Times New Roman"/>
          <w:sz w:val="24"/>
          <w:szCs w:val="24"/>
        </w:rPr>
        <w:t>Общее количество учебных часов, необходимых для освоения программы – 144</w:t>
      </w:r>
    </w:p>
    <w:p w:rsidR="008E1618" w:rsidRPr="008E1618" w:rsidRDefault="008E1618" w:rsidP="008E1618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8E1618">
        <w:rPr>
          <w:rFonts w:ascii="Times New Roman" w:hAnsi="Times New Roman" w:cs="Times New Roman"/>
          <w:sz w:val="24"/>
          <w:szCs w:val="24"/>
        </w:rPr>
        <w:t>Срок освоения программы определяется содержанием программы и составляет 1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549"/>
        <w:gridCol w:w="2549"/>
        <w:gridCol w:w="2547"/>
      </w:tblGrid>
      <w:tr w:rsidR="008E1618" w:rsidRPr="008E1618" w:rsidTr="001F5000">
        <w:tc>
          <w:tcPr>
            <w:tcW w:w="1251" w:type="pct"/>
            <w:shd w:val="clear" w:color="auto" w:fill="auto"/>
          </w:tcPr>
          <w:p w:rsidR="008E1618" w:rsidRPr="008E1618" w:rsidRDefault="008E1618" w:rsidP="008E16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8E1618" w:rsidRPr="008E1618" w:rsidRDefault="008E1618" w:rsidP="008E16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8">
              <w:rPr>
                <w:rFonts w:ascii="Times New Roman" w:hAnsi="Times New Roman" w:cs="Times New Roman"/>
                <w:sz w:val="24"/>
                <w:szCs w:val="24"/>
              </w:rPr>
              <w:t>количество недель.</w:t>
            </w:r>
          </w:p>
        </w:tc>
        <w:tc>
          <w:tcPr>
            <w:tcW w:w="1250" w:type="pct"/>
            <w:shd w:val="clear" w:color="auto" w:fill="auto"/>
          </w:tcPr>
          <w:p w:rsidR="008E1618" w:rsidRPr="008E1618" w:rsidRDefault="008E1618" w:rsidP="008E16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8">
              <w:rPr>
                <w:rFonts w:ascii="Times New Roman" w:hAnsi="Times New Roman" w:cs="Times New Roman"/>
                <w:sz w:val="24"/>
                <w:szCs w:val="24"/>
              </w:rPr>
              <w:t>количество месяцев.</w:t>
            </w:r>
          </w:p>
        </w:tc>
        <w:tc>
          <w:tcPr>
            <w:tcW w:w="1249" w:type="pct"/>
          </w:tcPr>
          <w:p w:rsidR="008E1618" w:rsidRPr="008E1618" w:rsidRDefault="008E1618" w:rsidP="008E16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8"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</w:tr>
      <w:tr w:rsidR="008E1618" w:rsidRPr="008E1618" w:rsidTr="001F5000">
        <w:tc>
          <w:tcPr>
            <w:tcW w:w="1251" w:type="pct"/>
            <w:shd w:val="clear" w:color="auto" w:fill="auto"/>
          </w:tcPr>
          <w:p w:rsidR="008E1618" w:rsidRPr="008E1618" w:rsidRDefault="008E1618" w:rsidP="008E16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250" w:type="pct"/>
            <w:shd w:val="clear" w:color="auto" w:fill="auto"/>
          </w:tcPr>
          <w:p w:rsidR="008E1618" w:rsidRPr="008E1618" w:rsidRDefault="008E1618" w:rsidP="008E1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0" w:type="pct"/>
            <w:shd w:val="clear" w:color="auto" w:fill="auto"/>
          </w:tcPr>
          <w:p w:rsidR="008E1618" w:rsidRPr="008E1618" w:rsidRDefault="008E1618" w:rsidP="008E1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</w:tcPr>
          <w:p w:rsidR="008E1618" w:rsidRPr="008E1618" w:rsidRDefault="008E1618" w:rsidP="008E1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8E1618" w:rsidRPr="008E1618" w:rsidRDefault="008E1618" w:rsidP="008E161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18">
        <w:rPr>
          <w:rFonts w:ascii="Times New Roman" w:hAnsi="Times New Roman" w:cs="Times New Roman"/>
          <w:b/>
          <w:sz w:val="24"/>
          <w:szCs w:val="24"/>
        </w:rPr>
        <w:t>Формы обучения.</w:t>
      </w:r>
    </w:p>
    <w:p w:rsidR="008E1618" w:rsidRPr="008E1618" w:rsidRDefault="008E1618" w:rsidP="008E1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18">
        <w:rPr>
          <w:rFonts w:ascii="Times New Roman" w:hAnsi="Times New Roman" w:cs="Times New Roman"/>
          <w:sz w:val="24"/>
          <w:szCs w:val="24"/>
        </w:rPr>
        <w:t xml:space="preserve">Форма обучения учащихся – очная. </w:t>
      </w:r>
    </w:p>
    <w:p w:rsidR="008E1618" w:rsidRPr="008E1618" w:rsidRDefault="008E1618" w:rsidP="008E1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18">
        <w:rPr>
          <w:rFonts w:ascii="Times New Roman" w:hAnsi="Times New Roman" w:cs="Times New Roman"/>
          <w:sz w:val="24"/>
          <w:szCs w:val="24"/>
        </w:rPr>
        <w:t>Исходя из  целей и задач раздела учебного плана, занятия обычно проводятся всем составом.</w:t>
      </w:r>
    </w:p>
    <w:p w:rsidR="008E1618" w:rsidRPr="008E1618" w:rsidRDefault="008E1618" w:rsidP="008E16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18">
        <w:rPr>
          <w:rFonts w:ascii="Times New Roman" w:hAnsi="Times New Roman" w:cs="Times New Roman"/>
          <w:sz w:val="24"/>
          <w:szCs w:val="24"/>
        </w:rPr>
        <w:t>Для реализации программы применяются следующие виды занятий:</w:t>
      </w:r>
    </w:p>
    <w:p w:rsidR="008E1618" w:rsidRPr="008E1618" w:rsidRDefault="008E1618" w:rsidP="008E16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18">
        <w:rPr>
          <w:rFonts w:ascii="Times New Roman" w:hAnsi="Times New Roman" w:cs="Times New Roman"/>
          <w:sz w:val="24"/>
          <w:szCs w:val="24"/>
        </w:rPr>
        <w:t>- практическое занятие;</w:t>
      </w:r>
    </w:p>
    <w:p w:rsidR="008E1618" w:rsidRPr="008E1618" w:rsidRDefault="008E1618" w:rsidP="008E161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1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8E1618">
        <w:rPr>
          <w:rFonts w:ascii="Times New Roman" w:hAnsi="Times New Roman" w:cs="Times New Roman"/>
          <w:sz w:val="24"/>
          <w:szCs w:val="24"/>
        </w:rPr>
        <w:t>экскурсии;</w:t>
      </w:r>
    </w:p>
    <w:p w:rsidR="008E1618" w:rsidRPr="008E1618" w:rsidRDefault="008E1618" w:rsidP="008E161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18">
        <w:rPr>
          <w:rFonts w:ascii="Times New Roman" w:hAnsi="Times New Roman" w:cs="Times New Roman"/>
          <w:sz w:val="24"/>
          <w:szCs w:val="24"/>
        </w:rPr>
        <w:t>- участие в конкурсах</w:t>
      </w:r>
    </w:p>
    <w:p w:rsidR="008E1618" w:rsidRPr="008E1618" w:rsidRDefault="008E1618" w:rsidP="008E16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18">
        <w:rPr>
          <w:rFonts w:ascii="Times New Roman" w:hAnsi="Times New Roman" w:cs="Times New Roman"/>
          <w:sz w:val="24"/>
          <w:szCs w:val="24"/>
        </w:rPr>
        <w:t>- познавательные игры, конкурсы</w:t>
      </w:r>
    </w:p>
    <w:p w:rsidR="008E1618" w:rsidRPr="008E1618" w:rsidRDefault="008E1618" w:rsidP="008E161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18">
        <w:rPr>
          <w:rFonts w:ascii="Times New Roman" w:hAnsi="Times New Roman" w:cs="Times New Roman"/>
          <w:b/>
          <w:sz w:val="24"/>
          <w:szCs w:val="24"/>
        </w:rPr>
        <w:t>Режим занятий.</w:t>
      </w:r>
    </w:p>
    <w:p w:rsidR="008E1618" w:rsidRPr="008E1618" w:rsidRDefault="008E1618" w:rsidP="008E16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618">
        <w:rPr>
          <w:rFonts w:ascii="Times New Roman" w:hAnsi="Times New Roman" w:cs="Times New Roman"/>
          <w:sz w:val="24"/>
          <w:szCs w:val="24"/>
        </w:rPr>
        <w:t>Занятия проводятся один раза в неделю по два учебных часа. Между первым и вторым часом перерыв 10 минут. Учитывая возраст детей, на занятиях проводятся физкультминутки.</w:t>
      </w:r>
    </w:p>
    <w:p w:rsidR="008E1618" w:rsidRPr="008E1618" w:rsidRDefault="008E1618" w:rsidP="008E1618">
      <w:pPr>
        <w:spacing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8E1618">
        <w:rPr>
          <w:rFonts w:ascii="Times New Roman" w:eastAsia="MS Mincho" w:hAnsi="Times New Roman" w:cs="Times New Roman"/>
          <w:b/>
          <w:sz w:val="24"/>
          <w:szCs w:val="24"/>
        </w:rPr>
        <w:t>Планируемые результаты.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4407"/>
        <w:gridCol w:w="3555"/>
      </w:tblGrid>
      <w:tr w:rsidR="008E1618" w:rsidRPr="008E1618" w:rsidTr="00DE5497">
        <w:tc>
          <w:tcPr>
            <w:tcW w:w="2235" w:type="dxa"/>
            <w:shd w:val="clear" w:color="auto" w:fill="auto"/>
          </w:tcPr>
          <w:p w:rsidR="008E1618" w:rsidRPr="008E1618" w:rsidRDefault="008E1618" w:rsidP="008E1618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E1618">
              <w:rPr>
                <w:rFonts w:ascii="Times New Roman" w:eastAsia="MS Mincho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534" w:type="dxa"/>
            <w:shd w:val="clear" w:color="auto" w:fill="auto"/>
          </w:tcPr>
          <w:p w:rsidR="008E1618" w:rsidRPr="008E1618" w:rsidRDefault="008E1618" w:rsidP="008E1618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E1618">
              <w:rPr>
                <w:rFonts w:ascii="Times New Roman" w:eastAsia="MS Mincho" w:hAnsi="Times New Roman"/>
                <w:b/>
                <w:sz w:val="24"/>
                <w:szCs w:val="24"/>
              </w:rPr>
              <w:t>будет знать</w:t>
            </w:r>
          </w:p>
        </w:tc>
        <w:tc>
          <w:tcPr>
            <w:tcW w:w="3652" w:type="dxa"/>
            <w:shd w:val="clear" w:color="auto" w:fill="auto"/>
          </w:tcPr>
          <w:p w:rsidR="008E1618" w:rsidRPr="008E1618" w:rsidRDefault="008E1618" w:rsidP="008E1618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E1618">
              <w:rPr>
                <w:rFonts w:ascii="Times New Roman" w:eastAsia="MS Mincho" w:hAnsi="Times New Roman"/>
                <w:b/>
                <w:sz w:val="24"/>
                <w:szCs w:val="24"/>
              </w:rPr>
              <w:t>будет уметь</w:t>
            </w:r>
          </w:p>
        </w:tc>
      </w:tr>
      <w:tr w:rsidR="008E1618" w:rsidRPr="008E1618" w:rsidTr="00DE5497">
        <w:tc>
          <w:tcPr>
            <w:tcW w:w="2235" w:type="dxa"/>
            <w:shd w:val="clear" w:color="auto" w:fill="auto"/>
          </w:tcPr>
          <w:p w:rsidR="008E1618" w:rsidRPr="008E1618" w:rsidRDefault="008E1618" w:rsidP="008E1618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E1618">
              <w:rPr>
                <w:rFonts w:ascii="Times New Roman" w:eastAsia="MS Mincho" w:hAnsi="Times New Roman"/>
                <w:b/>
                <w:sz w:val="24"/>
                <w:szCs w:val="24"/>
              </w:rPr>
              <w:t>Времена года.</w:t>
            </w:r>
          </w:p>
        </w:tc>
        <w:tc>
          <w:tcPr>
            <w:tcW w:w="4534" w:type="dxa"/>
            <w:shd w:val="clear" w:color="auto" w:fill="auto"/>
          </w:tcPr>
          <w:p w:rsidR="008E1618" w:rsidRPr="008E1618" w:rsidRDefault="008E1618" w:rsidP="008E16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618">
              <w:rPr>
                <w:rFonts w:ascii="Times New Roman" w:hAnsi="Times New Roman"/>
                <w:sz w:val="24"/>
                <w:szCs w:val="24"/>
              </w:rPr>
              <w:t xml:space="preserve">-сезонные изменения в природе, </w:t>
            </w:r>
          </w:p>
          <w:p w:rsidR="008E1618" w:rsidRPr="008E1618" w:rsidRDefault="008E1618" w:rsidP="008E1618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8E1618">
              <w:rPr>
                <w:rFonts w:ascii="Times New Roman" w:hAnsi="Times New Roman"/>
                <w:sz w:val="24"/>
                <w:szCs w:val="24"/>
              </w:rPr>
              <w:t>-взаимосвязь живой и не живой природы</w:t>
            </w:r>
          </w:p>
        </w:tc>
        <w:tc>
          <w:tcPr>
            <w:tcW w:w="3652" w:type="dxa"/>
            <w:shd w:val="clear" w:color="auto" w:fill="auto"/>
          </w:tcPr>
          <w:p w:rsidR="008E1618" w:rsidRPr="008E1618" w:rsidRDefault="008E1618" w:rsidP="008E1618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E1618">
              <w:rPr>
                <w:rFonts w:ascii="Times New Roman" w:eastAsia="MS Mincho" w:hAnsi="Times New Roman"/>
                <w:sz w:val="24"/>
                <w:szCs w:val="24"/>
              </w:rPr>
              <w:t>Определить сезонные изменения в живой и не живой природе</w:t>
            </w:r>
          </w:p>
        </w:tc>
      </w:tr>
      <w:tr w:rsidR="008E1618" w:rsidRPr="008E1618" w:rsidTr="00DE5497">
        <w:tc>
          <w:tcPr>
            <w:tcW w:w="2235" w:type="dxa"/>
            <w:shd w:val="clear" w:color="auto" w:fill="auto"/>
          </w:tcPr>
          <w:p w:rsidR="008E1618" w:rsidRPr="008E1618" w:rsidRDefault="008E1618" w:rsidP="008E1618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E1618">
              <w:rPr>
                <w:rFonts w:ascii="Times New Roman" w:eastAsia="MS Mincho" w:hAnsi="Times New Roman"/>
                <w:b/>
                <w:sz w:val="24"/>
                <w:szCs w:val="24"/>
              </w:rPr>
              <w:t>Капля- путешественница.</w:t>
            </w:r>
          </w:p>
        </w:tc>
        <w:tc>
          <w:tcPr>
            <w:tcW w:w="4534" w:type="dxa"/>
            <w:shd w:val="clear" w:color="auto" w:fill="auto"/>
          </w:tcPr>
          <w:p w:rsidR="008E1618" w:rsidRPr="008E1618" w:rsidRDefault="008E1618" w:rsidP="008E1618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E1618">
              <w:rPr>
                <w:rFonts w:ascii="Times New Roman" w:eastAsia="MS Mincho" w:hAnsi="Times New Roman"/>
                <w:sz w:val="24"/>
                <w:szCs w:val="24"/>
              </w:rPr>
              <w:t>- круговорот воды в природе.</w:t>
            </w:r>
          </w:p>
        </w:tc>
        <w:tc>
          <w:tcPr>
            <w:tcW w:w="3652" w:type="dxa"/>
            <w:shd w:val="clear" w:color="auto" w:fill="auto"/>
          </w:tcPr>
          <w:p w:rsidR="008E1618" w:rsidRPr="008E1618" w:rsidRDefault="008E1618" w:rsidP="008E1618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</w:p>
        </w:tc>
      </w:tr>
      <w:tr w:rsidR="008E1618" w:rsidRPr="008E1618" w:rsidTr="00DE5497">
        <w:tc>
          <w:tcPr>
            <w:tcW w:w="2235" w:type="dxa"/>
            <w:shd w:val="clear" w:color="auto" w:fill="auto"/>
          </w:tcPr>
          <w:p w:rsidR="008E1618" w:rsidRPr="008E1618" w:rsidRDefault="008E1618" w:rsidP="008E1618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E1618">
              <w:rPr>
                <w:rFonts w:ascii="Times New Roman" w:eastAsia="MS Mincho" w:hAnsi="Times New Roman"/>
                <w:b/>
                <w:sz w:val="24"/>
                <w:szCs w:val="24"/>
              </w:rPr>
              <w:t>Лесные хоромы.</w:t>
            </w:r>
          </w:p>
        </w:tc>
        <w:tc>
          <w:tcPr>
            <w:tcW w:w="4534" w:type="dxa"/>
            <w:shd w:val="clear" w:color="auto" w:fill="auto"/>
          </w:tcPr>
          <w:p w:rsidR="008E1618" w:rsidRPr="008E1618" w:rsidRDefault="008E1618" w:rsidP="008E161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8">
              <w:rPr>
                <w:rFonts w:ascii="Times New Roman" w:hAnsi="Times New Roman" w:cs="Times New Roman"/>
                <w:sz w:val="24"/>
                <w:szCs w:val="24"/>
              </w:rPr>
              <w:t xml:space="preserve">-природное сообщество </w:t>
            </w:r>
            <w:r w:rsidR="002610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E1618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  <w:r w:rsidR="002610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E1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618" w:rsidRPr="008E1618" w:rsidRDefault="008E1618" w:rsidP="008E161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8">
              <w:rPr>
                <w:rFonts w:ascii="Times New Roman" w:hAnsi="Times New Roman" w:cs="Times New Roman"/>
                <w:sz w:val="24"/>
                <w:szCs w:val="24"/>
              </w:rPr>
              <w:t>-приспособленность живых организмов к определенному местообитанию</w:t>
            </w:r>
          </w:p>
          <w:p w:rsidR="008E1618" w:rsidRPr="008E1618" w:rsidRDefault="008E1618" w:rsidP="008E161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1618"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 w:rsidRPr="008E1618">
              <w:rPr>
                <w:rFonts w:ascii="Times New Roman" w:hAnsi="Times New Roman" w:cs="Times New Roman"/>
                <w:sz w:val="24"/>
                <w:szCs w:val="24"/>
              </w:rPr>
              <w:t xml:space="preserve"> в лесу.</w:t>
            </w:r>
          </w:p>
          <w:p w:rsidR="008E1618" w:rsidRPr="008E1618" w:rsidRDefault="008E1618" w:rsidP="008E161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8">
              <w:rPr>
                <w:rFonts w:ascii="Times New Roman" w:hAnsi="Times New Roman" w:cs="Times New Roman"/>
                <w:sz w:val="24"/>
                <w:szCs w:val="24"/>
              </w:rPr>
              <w:t xml:space="preserve"> -роль организмов в природе, почва, ее население.</w:t>
            </w:r>
          </w:p>
          <w:p w:rsidR="008E1618" w:rsidRPr="008E1618" w:rsidRDefault="008E1618" w:rsidP="008E161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8">
              <w:rPr>
                <w:rFonts w:ascii="Times New Roman" w:hAnsi="Times New Roman" w:cs="Times New Roman"/>
                <w:sz w:val="24"/>
                <w:szCs w:val="24"/>
              </w:rPr>
              <w:t>- правила сбора грибов, значение грибов в природе и жизни человека</w:t>
            </w:r>
          </w:p>
          <w:p w:rsidR="008E1618" w:rsidRPr="008E1618" w:rsidRDefault="008E1618" w:rsidP="008E161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E1618">
              <w:rPr>
                <w:rFonts w:ascii="Times New Roman" w:hAnsi="Times New Roman" w:cs="Times New Roman"/>
                <w:sz w:val="24"/>
                <w:szCs w:val="24"/>
              </w:rPr>
              <w:t>растения леса, их значение.</w:t>
            </w:r>
          </w:p>
        </w:tc>
        <w:tc>
          <w:tcPr>
            <w:tcW w:w="3652" w:type="dxa"/>
            <w:shd w:val="clear" w:color="auto" w:fill="auto"/>
          </w:tcPr>
          <w:p w:rsidR="008E1618" w:rsidRPr="008E1618" w:rsidRDefault="008E1618" w:rsidP="008E16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618">
              <w:rPr>
                <w:rFonts w:ascii="Times New Roman" w:hAnsi="Times New Roman"/>
                <w:sz w:val="24"/>
                <w:szCs w:val="24"/>
              </w:rPr>
              <w:t xml:space="preserve">-соотносить листья и деревья, </w:t>
            </w:r>
          </w:p>
          <w:p w:rsidR="008E1618" w:rsidRPr="008E1618" w:rsidRDefault="008E1618" w:rsidP="008E16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618">
              <w:rPr>
                <w:rFonts w:ascii="Times New Roman" w:hAnsi="Times New Roman"/>
                <w:sz w:val="24"/>
                <w:szCs w:val="24"/>
              </w:rPr>
              <w:t>-определять 6 представителей леса населяющих разные ярусы.</w:t>
            </w:r>
          </w:p>
          <w:p w:rsidR="008E1618" w:rsidRPr="008E1618" w:rsidRDefault="008E1618" w:rsidP="008E16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618">
              <w:rPr>
                <w:rFonts w:ascii="Times New Roman" w:hAnsi="Times New Roman"/>
                <w:sz w:val="24"/>
                <w:szCs w:val="24"/>
              </w:rPr>
              <w:t xml:space="preserve">- определять значения 5 растений для человека и природы. </w:t>
            </w:r>
          </w:p>
          <w:p w:rsidR="008E1618" w:rsidRPr="008E1618" w:rsidRDefault="008E1618" w:rsidP="008E1618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8E1618">
              <w:rPr>
                <w:rFonts w:ascii="Times New Roman" w:hAnsi="Times New Roman"/>
                <w:sz w:val="24"/>
                <w:szCs w:val="24"/>
              </w:rPr>
              <w:t>- определять 3 хищных животных, 3 травоядных и 3 всеядных животных.</w:t>
            </w:r>
          </w:p>
        </w:tc>
      </w:tr>
      <w:tr w:rsidR="008E1618" w:rsidRPr="008E1618" w:rsidTr="00DE5497">
        <w:tc>
          <w:tcPr>
            <w:tcW w:w="2235" w:type="dxa"/>
            <w:shd w:val="clear" w:color="auto" w:fill="auto"/>
          </w:tcPr>
          <w:p w:rsidR="008E1618" w:rsidRPr="008E1618" w:rsidRDefault="008E1618" w:rsidP="008E1618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E1618">
              <w:rPr>
                <w:rFonts w:ascii="Times New Roman" w:eastAsia="MS Mincho" w:hAnsi="Times New Roman"/>
                <w:b/>
                <w:sz w:val="24"/>
                <w:szCs w:val="24"/>
              </w:rPr>
              <w:t>Многообразие жизни.</w:t>
            </w:r>
          </w:p>
        </w:tc>
        <w:tc>
          <w:tcPr>
            <w:tcW w:w="4534" w:type="dxa"/>
            <w:shd w:val="clear" w:color="auto" w:fill="auto"/>
          </w:tcPr>
          <w:p w:rsidR="008E1618" w:rsidRPr="008E1618" w:rsidRDefault="008E1618" w:rsidP="008E161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8">
              <w:rPr>
                <w:rFonts w:ascii="Times New Roman" w:hAnsi="Times New Roman" w:cs="Times New Roman"/>
                <w:sz w:val="24"/>
                <w:szCs w:val="24"/>
              </w:rPr>
              <w:t>-значение солнца</w:t>
            </w:r>
          </w:p>
          <w:p w:rsidR="008E1618" w:rsidRPr="008E1618" w:rsidRDefault="008E1618" w:rsidP="008E161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8">
              <w:rPr>
                <w:rFonts w:ascii="Times New Roman" w:hAnsi="Times New Roman" w:cs="Times New Roman"/>
                <w:sz w:val="24"/>
                <w:szCs w:val="24"/>
              </w:rPr>
              <w:t>-зависимости разнообразия живых организмов от их образа жизни и местообитания.</w:t>
            </w:r>
          </w:p>
          <w:p w:rsidR="008E1618" w:rsidRPr="008E1618" w:rsidRDefault="008E1618" w:rsidP="008E161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8">
              <w:rPr>
                <w:rFonts w:ascii="Times New Roman" w:hAnsi="Times New Roman" w:cs="Times New Roman"/>
                <w:sz w:val="24"/>
                <w:szCs w:val="24"/>
              </w:rPr>
              <w:t>-хищников и их приспособленность к окружающей среде.</w:t>
            </w:r>
          </w:p>
          <w:p w:rsidR="008E1618" w:rsidRPr="008E1618" w:rsidRDefault="008E1618" w:rsidP="008E161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8">
              <w:rPr>
                <w:rFonts w:ascii="Times New Roman" w:hAnsi="Times New Roman" w:cs="Times New Roman"/>
                <w:sz w:val="24"/>
                <w:szCs w:val="24"/>
              </w:rPr>
              <w:t>-птиц нашей местности.</w:t>
            </w:r>
          </w:p>
        </w:tc>
        <w:tc>
          <w:tcPr>
            <w:tcW w:w="3652" w:type="dxa"/>
            <w:shd w:val="clear" w:color="auto" w:fill="auto"/>
          </w:tcPr>
          <w:p w:rsidR="008E1618" w:rsidRPr="008E1618" w:rsidRDefault="008E1618" w:rsidP="008E161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8">
              <w:rPr>
                <w:rFonts w:ascii="Times New Roman" w:hAnsi="Times New Roman" w:cs="Times New Roman"/>
                <w:sz w:val="24"/>
                <w:szCs w:val="24"/>
              </w:rPr>
              <w:t>-определять 3 представителей разных царств.</w:t>
            </w:r>
          </w:p>
          <w:p w:rsidR="008E1618" w:rsidRPr="008E1618" w:rsidRDefault="008E1618" w:rsidP="008E161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8">
              <w:rPr>
                <w:rFonts w:ascii="Times New Roman" w:hAnsi="Times New Roman" w:cs="Times New Roman"/>
                <w:sz w:val="24"/>
                <w:szCs w:val="24"/>
              </w:rPr>
              <w:t>-определять 4 приспособления у разных хищников к окружающей среде.</w:t>
            </w:r>
          </w:p>
          <w:p w:rsidR="008E1618" w:rsidRPr="008E1618" w:rsidRDefault="008E1618" w:rsidP="008E1618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</w:p>
        </w:tc>
      </w:tr>
      <w:tr w:rsidR="008E1618" w:rsidRPr="008E1618" w:rsidTr="00DE5497">
        <w:tc>
          <w:tcPr>
            <w:tcW w:w="2235" w:type="dxa"/>
            <w:shd w:val="clear" w:color="auto" w:fill="auto"/>
          </w:tcPr>
          <w:p w:rsidR="008E1618" w:rsidRPr="008E1618" w:rsidRDefault="008E1618" w:rsidP="008E1618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E1618">
              <w:rPr>
                <w:rFonts w:ascii="Times New Roman" w:eastAsia="MS Mincho" w:hAnsi="Times New Roman"/>
                <w:b/>
                <w:sz w:val="24"/>
                <w:szCs w:val="24"/>
              </w:rPr>
              <w:t>Взаимосвязи в природе.</w:t>
            </w:r>
          </w:p>
        </w:tc>
        <w:tc>
          <w:tcPr>
            <w:tcW w:w="4534" w:type="dxa"/>
            <w:shd w:val="clear" w:color="auto" w:fill="auto"/>
          </w:tcPr>
          <w:p w:rsidR="008E1618" w:rsidRPr="008E1618" w:rsidRDefault="008E1618" w:rsidP="008E161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8">
              <w:rPr>
                <w:rFonts w:ascii="Times New Roman" w:hAnsi="Times New Roman" w:cs="Times New Roman"/>
                <w:sz w:val="24"/>
                <w:szCs w:val="24"/>
              </w:rPr>
              <w:t>-взаимосвязи в природе.</w:t>
            </w:r>
          </w:p>
          <w:p w:rsidR="008E1618" w:rsidRPr="008E1618" w:rsidRDefault="008E1618" w:rsidP="008E161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8">
              <w:rPr>
                <w:rFonts w:ascii="Times New Roman" w:hAnsi="Times New Roman" w:cs="Times New Roman"/>
                <w:sz w:val="24"/>
                <w:szCs w:val="24"/>
              </w:rPr>
              <w:t>-травоядных животных, их приспособленность к окружающей среде.</w:t>
            </w:r>
          </w:p>
          <w:p w:rsidR="008E1618" w:rsidRPr="008E1618" w:rsidRDefault="008E1618" w:rsidP="008E161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8">
              <w:rPr>
                <w:rFonts w:ascii="Times New Roman" w:hAnsi="Times New Roman" w:cs="Times New Roman"/>
                <w:sz w:val="24"/>
                <w:szCs w:val="24"/>
              </w:rPr>
              <w:t>-приспособленность растений и животных к определенному месту обитания.</w:t>
            </w:r>
          </w:p>
        </w:tc>
        <w:tc>
          <w:tcPr>
            <w:tcW w:w="3652" w:type="dxa"/>
            <w:shd w:val="clear" w:color="auto" w:fill="auto"/>
          </w:tcPr>
          <w:p w:rsidR="008E1618" w:rsidRPr="008E1618" w:rsidRDefault="008E1618" w:rsidP="008E16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618">
              <w:rPr>
                <w:rFonts w:ascii="Times New Roman" w:hAnsi="Times New Roman"/>
                <w:sz w:val="24"/>
                <w:szCs w:val="24"/>
              </w:rPr>
              <w:t xml:space="preserve">-определять взаимосвязь в природе на 2 примерах. </w:t>
            </w:r>
          </w:p>
          <w:p w:rsidR="008E1618" w:rsidRPr="008E1618" w:rsidRDefault="008E1618" w:rsidP="008E16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618">
              <w:rPr>
                <w:rFonts w:ascii="Times New Roman" w:hAnsi="Times New Roman"/>
                <w:sz w:val="24"/>
                <w:szCs w:val="24"/>
              </w:rPr>
              <w:t xml:space="preserve">-определять приспособления  3 травоядных животных к окружающей среде </w:t>
            </w:r>
          </w:p>
          <w:p w:rsidR="008E1618" w:rsidRPr="008E1618" w:rsidRDefault="008E1618" w:rsidP="008E1618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8E1618">
              <w:rPr>
                <w:rFonts w:ascii="Times New Roman" w:hAnsi="Times New Roman"/>
                <w:sz w:val="24"/>
                <w:szCs w:val="24"/>
              </w:rPr>
              <w:t>-соотнести 4 организма и места их обитания.</w:t>
            </w:r>
          </w:p>
        </w:tc>
      </w:tr>
      <w:tr w:rsidR="008E1618" w:rsidRPr="008E1618" w:rsidTr="00DE5497">
        <w:tc>
          <w:tcPr>
            <w:tcW w:w="2235" w:type="dxa"/>
            <w:shd w:val="clear" w:color="auto" w:fill="auto"/>
          </w:tcPr>
          <w:p w:rsidR="008E1618" w:rsidRPr="008E1618" w:rsidRDefault="008E1618" w:rsidP="008E1618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E1618">
              <w:rPr>
                <w:rFonts w:ascii="Times New Roman" w:eastAsia="MS Mincho" w:hAnsi="Times New Roman"/>
                <w:b/>
                <w:sz w:val="24"/>
                <w:szCs w:val="24"/>
              </w:rPr>
              <w:t>Человек и природа.</w:t>
            </w:r>
          </w:p>
        </w:tc>
        <w:tc>
          <w:tcPr>
            <w:tcW w:w="4534" w:type="dxa"/>
            <w:shd w:val="clear" w:color="auto" w:fill="auto"/>
          </w:tcPr>
          <w:p w:rsidR="008E1618" w:rsidRPr="008E1618" w:rsidRDefault="008E1618" w:rsidP="008E161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8">
              <w:rPr>
                <w:rFonts w:ascii="Times New Roman" w:hAnsi="Times New Roman" w:cs="Times New Roman"/>
                <w:sz w:val="24"/>
                <w:szCs w:val="24"/>
              </w:rPr>
              <w:t>-овощные культуры, полезность овощных культур.</w:t>
            </w:r>
          </w:p>
          <w:p w:rsidR="008E1618" w:rsidRPr="008E1618" w:rsidRDefault="008E1618" w:rsidP="008E161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8">
              <w:rPr>
                <w:rFonts w:ascii="Times New Roman" w:hAnsi="Times New Roman" w:cs="Times New Roman"/>
                <w:sz w:val="24"/>
                <w:szCs w:val="24"/>
              </w:rPr>
              <w:t>-осенние цветы – дикорастущие и выращиваемые человеком.</w:t>
            </w:r>
          </w:p>
          <w:p w:rsidR="008E1618" w:rsidRPr="008E1618" w:rsidRDefault="008E1618" w:rsidP="008E161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8">
              <w:rPr>
                <w:rFonts w:ascii="Times New Roman" w:hAnsi="Times New Roman" w:cs="Times New Roman"/>
                <w:sz w:val="24"/>
                <w:szCs w:val="24"/>
              </w:rPr>
              <w:t>-экологически правильное поведение в природе.</w:t>
            </w:r>
          </w:p>
          <w:p w:rsidR="008E1618" w:rsidRPr="008E1618" w:rsidRDefault="008E1618" w:rsidP="008E161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8">
              <w:rPr>
                <w:rFonts w:ascii="Times New Roman" w:hAnsi="Times New Roman" w:cs="Times New Roman"/>
                <w:sz w:val="24"/>
                <w:szCs w:val="24"/>
              </w:rPr>
              <w:t>-способы ориентирования в лесу, правила поведения в лесу.</w:t>
            </w:r>
          </w:p>
        </w:tc>
        <w:tc>
          <w:tcPr>
            <w:tcW w:w="3652" w:type="dxa"/>
            <w:shd w:val="clear" w:color="auto" w:fill="auto"/>
          </w:tcPr>
          <w:p w:rsidR="008E1618" w:rsidRPr="008E1618" w:rsidRDefault="008E1618" w:rsidP="008E16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618">
              <w:rPr>
                <w:rFonts w:ascii="Times New Roman" w:hAnsi="Times New Roman"/>
                <w:sz w:val="24"/>
                <w:szCs w:val="24"/>
              </w:rPr>
              <w:t xml:space="preserve">-определять 4 вида овощных культур, их пользы. </w:t>
            </w:r>
          </w:p>
          <w:p w:rsidR="008E1618" w:rsidRPr="008E1618" w:rsidRDefault="008E1618" w:rsidP="008E161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618">
              <w:rPr>
                <w:rFonts w:ascii="Times New Roman" w:hAnsi="Times New Roman"/>
                <w:sz w:val="24"/>
                <w:szCs w:val="24"/>
              </w:rPr>
              <w:t xml:space="preserve">-составлять композиций из осенних цветов. </w:t>
            </w:r>
          </w:p>
          <w:p w:rsidR="008E1618" w:rsidRPr="008E1618" w:rsidRDefault="008E1618" w:rsidP="008E1618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8E1618">
              <w:rPr>
                <w:rFonts w:ascii="Times New Roman" w:hAnsi="Times New Roman"/>
                <w:sz w:val="24"/>
                <w:szCs w:val="24"/>
              </w:rPr>
              <w:t>-применять теоретические знания при выполнении заданий практического характера.</w:t>
            </w:r>
          </w:p>
        </w:tc>
      </w:tr>
    </w:tbl>
    <w:p w:rsidR="001F483E" w:rsidRPr="00165738" w:rsidRDefault="001F483E" w:rsidP="00E93FA4">
      <w:pPr>
        <w:pStyle w:val="a5"/>
        <w:ind w:left="360"/>
        <w:jc w:val="both"/>
        <w:rPr>
          <w:sz w:val="28"/>
          <w:szCs w:val="28"/>
        </w:rPr>
      </w:pPr>
    </w:p>
    <w:p w:rsidR="00213ECA" w:rsidRDefault="00213ECA" w:rsidP="00213E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213ECA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  <w:r w:rsidR="006046F8" w:rsidRPr="00213ECA">
        <w:rPr>
          <w:rFonts w:ascii="Times New Roman" w:hAnsi="Times New Roman" w:cs="Times New Roman"/>
          <w:b/>
          <w:sz w:val="28"/>
          <w:szCs w:val="28"/>
        </w:rPr>
        <w:t xml:space="preserve">естественнонаучной  направленности </w:t>
      </w:r>
      <w:r w:rsidRPr="00213ECA">
        <w:rPr>
          <w:rFonts w:ascii="Times New Roman" w:hAnsi="Times New Roman" w:cs="Times New Roman"/>
          <w:b/>
          <w:sz w:val="28"/>
          <w:szCs w:val="28"/>
        </w:rPr>
        <w:t>"Волшебный мир науки".</w:t>
      </w:r>
    </w:p>
    <w:p w:rsidR="00213ECA" w:rsidRPr="00213ECA" w:rsidRDefault="00213ECA" w:rsidP="00213ECA">
      <w:pPr>
        <w:jc w:val="both"/>
        <w:rPr>
          <w:rFonts w:ascii="Times New Roman" w:hAnsi="Times New Roman" w:cs="Times New Roman"/>
          <w:sz w:val="28"/>
          <w:szCs w:val="28"/>
        </w:rPr>
      </w:pPr>
      <w:r w:rsidRPr="00213ECA">
        <w:rPr>
          <w:rFonts w:ascii="Times New Roman" w:hAnsi="Times New Roman" w:cs="Times New Roman"/>
          <w:sz w:val="28"/>
          <w:szCs w:val="28"/>
        </w:rPr>
        <w:t xml:space="preserve"> Срок реализации – 1 год.</w:t>
      </w:r>
    </w:p>
    <w:p w:rsidR="00213ECA" w:rsidRPr="00213ECA" w:rsidRDefault="00213ECA" w:rsidP="00213ECA">
      <w:pPr>
        <w:pStyle w:val="af3"/>
        <w:jc w:val="both"/>
        <w:rPr>
          <w:rFonts w:ascii="Times New Roman" w:eastAsia="MS Mincho" w:hAnsi="Times New Roman"/>
          <w:sz w:val="24"/>
          <w:szCs w:val="24"/>
        </w:rPr>
      </w:pPr>
      <w:r w:rsidRPr="00213ECA">
        <w:rPr>
          <w:rFonts w:ascii="Times New Roman" w:hAnsi="Times New Roman"/>
          <w:sz w:val="28"/>
          <w:szCs w:val="28"/>
        </w:rPr>
        <w:t>Содержание:</w:t>
      </w:r>
    </w:p>
    <w:p w:rsidR="00213ECA" w:rsidRPr="00213ECA" w:rsidRDefault="00213ECA" w:rsidP="00213EC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ECA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213ECA" w:rsidRPr="00213ECA" w:rsidRDefault="00213ECA" w:rsidP="00213ECA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213ECA">
        <w:rPr>
          <w:color w:val="auto"/>
        </w:rPr>
        <w:t xml:space="preserve">Современный, быстро развивающийся  мир предъявляет свои требования к успешному гражданину. Российскому обществу нужны образованные, нравственные, предприимчивые люди, которые могут самостоятельно принимать ответственные решения в ситуациях выбора, прогнозируя их возможные последствия. На фон этого одной из задач образования на сегодня, является воспитание в ребёнке самостоятельной личности с аналитическим складом ума. Для этого необходимо развитие определенных компетенций, которые хорошо развиваются в среде, которую позволяет создать данная образовательная программа. Развить интерес к разным наукам, научить ребёнка пользоваться их понятийным аппаратом, ориентироваться в мире, анализировать ситуации и т. п. – задача педагогов. Стремление к самостоятельному изучению устройства окружающего мира у детей появляется в дошкольном возрасте, поэтому важно поддерживать познавательную активность в младшем школьном возрасте. </w:t>
      </w:r>
    </w:p>
    <w:p w:rsidR="00213ECA" w:rsidRPr="00213ECA" w:rsidRDefault="00213ECA" w:rsidP="00213ECA">
      <w:pPr>
        <w:tabs>
          <w:tab w:val="left" w:pos="567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ECA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"Волшебный мир науки" является </w:t>
      </w:r>
      <w:r w:rsidRPr="00213ECA">
        <w:rPr>
          <w:rFonts w:ascii="Times New Roman" w:hAnsi="Times New Roman" w:cs="Times New Roman"/>
          <w:sz w:val="24"/>
          <w:szCs w:val="24"/>
          <w:u w:val="single"/>
        </w:rPr>
        <w:t>актуальной</w:t>
      </w:r>
      <w:r w:rsidRPr="00213ECA">
        <w:rPr>
          <w:rFonts w:ascii="Times New Roman" w:hAnsi="Times New Roman" w:cs="Times New Roman"/>
          <w:sz w:val="24"/>
          <w:szCs w:val="24"/>
        </w:rPr>
        <w:t>,  так как её реализация позволит обеспечить развитие познавательной активности и расширение кругозора младших школьников, а также обеспечит их раннее приобщение к азам науки.</w:t>
      </w:r>
    </w:p>
    <w:p w:rsidR="00213ECA" w:rsidRPr="00213ECA" w:rsidRDefault="00213ECA" w:rsidP="00213EC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ECA">
        <w:rPr>
          <w:rFonts w:ascii="Times New Roman" w:hAnsi="Times New Roman" w:cs="Times New Roman"/>
          <w:b/>
          <w:sz w:val="24"/>
          <w:szCs w:val="24"/>
        </w:rPr>
        <w:t>Направленность</w:t>
      </w:r>
    </w:p>
    <w:p w:rsidR="00213ECA" w:rsidRPr="00213ECA" w:rsidRDefault="00213ECA" w:rsidP="00213EC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ECA">
        <w:rPr>
          <w:rFonts w:ascii="Times New Roman" w:hAnsi="Times New Roman" w:cs="Times New Roman"/>
          <w:sz w:val="24"/>
          <w:szCs w:val="24"/>
        </w:rPr>
        <w:t> Дополнительная общеразвивающая программа "Волшебный мир науки"  имеет естественнонаучную направленность, так как изучаемые темы формируют у учащихся научное мировоззрение и мышление и развивают исследовательские способности учащихся в области биологии, физики и математики.</w:t>
      </w:r>
    </w:p>
    <w:p w:rsidR="00213ECA" w:rsidRPr="00213ECA" w:rsidRDefault="00213ECA" w:rsidP="00213EC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ECA">
        <w:rPr>
          <w:rFonts w:ascii="Times New Roman" w:hAnsi="Times New Roman" w:cs="Times New Roman"/>
          <w:b/>
          <w:sz w:val="24"/>
          <w:szCs w:val="24"/>
        </w:rPr>
        <w:t>Отличительные особенности</w:t>
      </w:r>
    </w:p>
    <w:p w:rsidR="00213ECA" w:rsidRPr="00213ECA" w:rsidRDefault="00213ECA" w:rsidP="00213ECA">
      <w:pPr>
        <w:pStyle w:val="af3"/>
        <w:tabs>
          <w:tab w:val="left" w:pos="993"/>
        </w:tabs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213ECA">
        <w:rPr>
          <w:rFonts w:ascii="Times New Roman" w:eastAsia="MS Mincho" w:hAnsi="Times New Roman"/>
          <w:sz w:val="24"/>
          <w:szCs w:val="24"/>
        </w:rPr>
        <w:t>Отличительной особенностью</w:t>
      </w:r>
      <w:r w:rsidRPr="00213ECA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213ECA">
        <w:rPr>
          <w:rFonts w:ascii="Times New Roman" w:eastAsia="MS Mincho" w:hAnsi="Times New Roman"/>
          <w:sz w:val="24"/>
          <w:szCs w:val="24"/>
        </w:rPr>
        <w:t xml:space="preserve"> данной программы  от подобных дополнительных общеобразовательных программ естественнонаучной направленности, является -  </w:t>
      </w:r>
    </w:p>
    <w:p w:rsidR="00213ECA" w:rsidRPr="00213ECA" w:rsidRDefault="00213ECA" w:rsidP="00213ECA">
      <w:pPr>
        <w:pStyle w:val="af3"/>
        <w:tabs>
          <w:tab w:val="left" w:pos="993"/>
        </w:tabs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213ECA">
        <w:rPr>
          <w:rFonts w:ascii="Times New Roman" w:eastAsia="MS Mincho" w:hAnsi="Times New Roman"/>
          <w:sz w:val="24"/>
          <w:szCs w:val="24"/>
        </w:rPr>
        <w:t xml:space="preserve">первое: содержание программы основано на книге  "Приключения Алисы в стране наук" </w:t>
      </w:r>
      <w:proofErr w:type="spellStart"/>
      <w:r w:rsidRPr="00213ECA">
        <w:rPr>
          <w:rFonts w:ascii="Times New Roman" w:eastAsia="MS Mincho" w:hAnsi="Times New Roman"/>
          <w:sz w:val="24"/>
          <w:szCs w:val="24"/>
        </w:rPr>
        <w:t>Баюк</w:t>
      </w:r>
      <w:proofErr w:type="spellEnd"/>
      <w:r w:rsidRPr="00213ECA">
        <w:rPr>
          <w:rFonts w:ascii="Times New Roman" w:eastAsia="MS Mincho" w:hAnsi="Times New Roman"/>
          <w:sz w:val="24"/>
          <w:szCs w:val="24"/>
        </w:rPr>
        <w:t xml:space="preserve"> Д., Виноградова Т., Кноп К.  </w:t>
      </w:r>
    </w:p>
    <w:p w:rsidR="00213ECA" w:rsidRPr="00213ECA" w:rsidRDefault="00213ECA" w:rsidP="00213ECA">
      <w:pPr>
        <w:pStyle w:val="af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ECA">
        <w:rPr>
          <w:rFonts w:ascii="Times New Roman" w:eastAsia="MS Mincho" w:hAnsi="Times New Roman"/>
          <w:sz w:val="24"/>
          <w:szCs w:val="24"/>
        </w:rPr>
        <w:t xml:space="preserve">второе:  содержание программы предполагает </w:t>
      </w:r>
      <w:r w:rsidRPr="00213ECA">
        <w:rPr>
          <w:rFonts w:ascii="Times New Roman" w:hAnsi="Times New Roman"/>
          <w:sz w:val="24"/>
          <w:szCs w:val="24"/>
        </w:rPr>
        <w:t xml:space="preserve">знакомство с явлениями природы через простые занимательные опыты, не требующие сложного материала. Чтобы сделать открытие, не обязательно работать со сложными приборами. Самые доступные предметы: пластиковые бутылки, бумага, ёмкости с водой, воздушные шарики, линейки – в руках юных </w:t>
      </w:r>
      <w:proofErr w:type="spellStart"/>
      <w:r w:rsidRPr="00213ECA">
        <w:rPr>
          <w:rFonts w:ascii="Times New Roman" w:hAnsi="Times New Roman"/>
          <w:sz w:val="24"/>
          <w:szCs w:val="24"/>
        </w:rPr>
        <w:t>учѐных</w:t>
      </w:r>
      <w:proofErr w:type="spellEnd"/>
      <w:r w:rsidRPr="00213ECA">
        <w:rPr>
          <w:rFonts w:ascii="Times New Roman" w:hAnsi="Times New Roman"/>
          <w:sz w:val="24"/>
          <w:szCs w:val="24"/>
        </w:rPr>
        <w:t xml:space="preserve"> становятся инструментами для научных исследований. Это позволяет учащимся повторить эксперимент дома, а так же продемонстрировать полученные знания на уроках в школе (математика, окружающий мир). </w:t>
      </w:r>
    </w:p>
    <w:p w:rsidR="00213ECA" w:rsidRPr="00213ECA" w:rsidRDefault="00213ECA" w:rsidP="00213ECA">
      <w:pPr>
        <w:pStyle w:val="af3"/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ECA">
        <w:rPr>
          <w:rFonts w:ascii="Times New Roman" w:hAnsi="Times New Roman"/>
          <w:b/>
          <w:sz w:val="24"/>
          <w:szCs w:val="24"/>
        </w:rPr>
        <w:t>Адресат программы</w:t>
      </w:r>
    </w:p>
    <w:p w:rsidR="00213ECA" w:rsidRPr="00213ECA" w:rsidRDefault="00213ECA" w:rsidP="00213EC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ECA">
        <w:rPr>
          <w:rFonts w:ascii="Times New Roman" w:hAnsi="Times New Roman" w:cs="Times New Roman"/>
          <w:sz w:val="24"/>
          <w:szCs w:val="24"/>
        </w:rPr>
        <w:t xml:space="preserve">Программа рассчитана на учащихся  7-9 лет. Это – младший школьный возраст. </w:t>
      </w:r>
    </w:p>
    <w:p w:rsidR="00213ECA" w:rsidRPr="00213ECA" w:rsidRDefault="00213ECA" w:rsidP="00213ECA">
      <w:pPr>
        <w:pStyle w:val="3"/>
        <w:tabs>
          <w:tab w:val="left" w:pos="993"/>
        </w:tabs>
        <w:spacing w:before="0" w:line="240" w:lineRule="auto"/>
        <w:ind w:firstLine="709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13ECA">
        <w:rPr>
          <w:rFonts w:ascii="Times New Roman" w:hAnsi="Times New Roman" w:cs="Times New Roman"/>
          <w:b w:val="0"/>
          <w:color w:val="auto"/>
          <w:sz w:val="24"/>
          <w:szCs w:val="24"/>
        </w:rPr>
        <w:t>Младший школьный возраст характеризуется</w:t>
      </w:r>
    </w:p>
    <w:p w:rsidR="00213ECA" w:rsidRPr="00213ECA" w:rsidRDefault="00213ECA" w:rsidP="00213ECA">
      <w:pPr>
        <w:pStyle w:val="aff0"/>
        <w:tabs>
          <w:tab w:val="left" w:pos="993"/>
        </w:tabs>
        <w:rPr>
          <w:sz w:val="24"/>
          <w:szCs w:val="24"/>
        </w:rPr>
      </w:pPr>
      <w:r w:rsidRPr="00213ECA">
        <w:rPr>
          <w:sz w:val="24"/>
          <w:szCs w:val="24"/>
        </w:rPr>
        <w:t>- развитие</w:t>
      </w:r>
      <w:r w:rsidRPr="00213ECA">
        <w:rPr>
          <w:sz w:val="24"/>
          <w:szCs w:val="24"/>
          <w:lang w:val="ru-RU"/>
        </w:rPr>
        <w:t>м</w:t>
      </w:r>
      <w:r w:rsidRPr="00213ECA">
        <w:rPr>
          <w:sz w:val="24"/>
          <w:szCs w:val="24"/>
        </w:rPr>
        <w:t xml:space="preserve"> произвольности познавательных процессов – внимания, восприятия, памяти;</w:t>
      </w:r>
    </w:p>
    <w:p w:rsidR="00213ECA" w:rsidRPr="00213ECA" w:rsidRDefault="00213ECA" w:rsidP="00213ECA">
      <w:pPr>
        <w:pStyle w:val="aff0"/>
        <w:tabs>
          <w:tab w:val="left" w:pos="993"/>
        </w:tabs>
        <w:rPr>
          <w:sz w:val="24"/>
          <w:szCs w:val="24"/>
        </w:rPr>
      </w:pPr>
      <w:r w:rsidRPr="00213ECA">
        <w:rPr>
          <w:sz w:val="24"/>
          <w:szCs w:val="24"/>
        </w:rPr>
        <w:t>- начальны</w:t>
      </w:r>
      <w:r w:rsidRPr="00213ECA">
        <w:rPr>
          <w:sz w:val="24"/>
          <w:szCs w:val="24"/>
          <w:lang w:val="ru-RU"/>
        </w:rPr>
        <w:t>м</w:t>
      </w:r>
      <w:r w:rsidRPr="00213ECA">
        <w:rPr>
          <w:sz w:val="24"/>
          <w:szCs w:val="24"/>
        </w:rPr>
        <w:t xml:space="preserve"> уровн</w:t>
      </w:r>
      <w:r w:rsidRPr="00213ECA">
        <w:rPr>
          <w:sz w:val="24"/>
          <w:szCs w:val="24"/>
          <w:lang w:val="ru-RU"/>
        </w:rPr>
        <w:t>ем</w:t>
      </w:r>
      <w:r w:rsidRPr="00213ECA">
        <w:rPr>
          <w:sz w:val="24"/>
          <w:szCs w:val="24"/>
        </w:rPr>
        <w:t xml:space="preserve"> осознанного умения учиться;</w:t>
      </w:r>
    </w:p>
    <w:p w:rsidR="00213ECA" w:rsidRPr="00213ECA" w:rsidRDefault="00213ECA" w:rsidP="00213ECA">
      <w:pPr>
        <w:pStyle w:val="aff0"/>
        <w:tabs>
          <w:tab w:val="left" w:pos="993"/>
        </w:tabs>
        <w:rPr>
          <w:sz w:val="24"/>
          <w:szCs w:val="24"/>
          <w:lang w:val="ru-RU"/>
        </w:rPr>
      </w:pPr>
      <w:r w:rsidRPr="00213ECA">
        <w:rPr>
          <w:sz w:val="24"/>
          <w:szCs w:val="24"/>
        </w:rPr>
        <w:t>- начало</w:t>
      </w:r>
      <w:r w:rsidRPr="00213ECA">
        <w:rPr>
          <w:sz w:val="24"/>
          <w:szCs w:val="24"/>
          <w:lang w:val="ru-RU"/>
        </w:rPr>
        <w:t>м</w:t>
      </w:r>
      <w:r w:rsidRPr="00213ECA">
        <w:rPr>
          <w:sz w:val="24"/>
          <w:szCs w:val="24"/>
        </w:rPr>
        <w:t xml:space="preserve"> освоения научных понятий</w:t>
      </w:r>
      <w:r w:rsidRPr="00213ECA">
        <w:rPr>
          <w:sz w:val="24"/>
          <w:szCs w:val="24"/>
          <w:lang w:val="ru-RU"/>
        </w:rPr>
        <w:t>;</w:t>
      </w:r>
    </w:p>
    <w:p w:rsidR="00213ECA" w:rsidRPr="00213ECA" w:rsidRDefault="00213ECA" w:rsidP="00213ECA">
      <w:pPr>
        <w:pStyle w:val="aff0"/>
        <w:tabs>
          <w:tab w:val="left" w:pos="993"/>
        </w:tabs>
        <w:rPr>
          <w:sz w:val="24"/>
          <w:szCs w:val="24"/>
          <w:lang w:val="ru-RU"/>
        </w:rPr>
      </w:pPr>
      <w:r w:rsidRPr="00213ECA">
        <w:rPr>
          <w:sz w:val="24"/>
          <w:szCs w:val="24"/>
          <w:lang w:val="ru-RU"/>
        </w:rPr>
        <w:t xml:space="preserve">- </w:t>
      </w:r>
      <w:r w:rsidRPr="00213ECA">
        <w:rPr>
          <w:sz w:val="24"/>
          <w:szCs w:val="24"/>
        </w:rPr>
        <w:t>освоение</w:t>
      </w:r>
      <w:r w:rsidRPr="00213ECA">
        <w:rPr>
          <w:sz w:val="24"/>
          <w:szCs w:val="24"/>
          <w:lang w:val="ru-RU"/>
        </w:rPr>
        <w:t xml:space="preserve">м </w:t>
      </w:r>
      <w:r w:rsidRPr="00213ECA">
        <w:rPr>
          <w:sz w:val="24"/>
          <w:szCs w:val="24"/>
        </w:rPr>
        <w:t xml:space="preserve">знаковых форм описания всеобщих законов и отношений; </w:t>
      </w:r>
    </w:p>
    <w:p w:rsidR="00213ECA" w:rsidRPr="00213ECA" w:rsidRDefault="00213ECA" w:rsidP="00213ECA">
      <w:pPr>
        <w:pStyle w:val="aff0"/>
        <w:tabs>
          <w:tab w:val="left" w:pos="993"/>
        </w:tabs>
        <w:rPr>
          <w:sz w:val="24"/>
          <w:szCs w:val="24"/>
          <w:lang w:val="ru-RU"/>
        </w:rPr>
      </w:pPr>
      <w:r w:rsidRPr="00213ECA">
        <w:rPr>
          <w:sz w:val="24"/>
          <w:szCs w:val="24"/>
          <w:lang w:val="ru-RU"/>
        </w:rPr>
        <w:t xml:space="preserve">- </w:t>
      </w:r>
      <w:r w:rsidRPr="00213ECA">
        <w:rPr>
          <w:sz w:val="24"/>
          <w:szCs w:val="24"/>
        </w:rPr>
        <w:t>расширение</w:t>
      </w:r>
      <w:r w:rsidRPr="00213ECA">
        <w:rPr>
          <w:sz w:val="24"/>
          <w:szCs w:val="24"/>
          <w:lang w:val="ru-RU"/>
        </w:rPr>
        <w:t>м</w:t>
      </w:r>
      <w:r w:rsidRPr="00213ECA">
        <w:rPr>
          <w:sz w:val="24"/>
          <w:szCs w:val="24"/>
        </w:rPr>
        <w:t xml:space="preserve"> горизонта окружающего мира за пределы непосредственных наблюдений</w:t>
      </w:r>
      <w:r w:rsidRPr="00213ECA">
        <w:rPr>
          <w:sz w:val="24"/>
          <w:szCs w:val="24"/>
          <w:lang w:val="ru-RU"/>
        </w:rPr>
        <w:t>.</w:t>
      </w:r>
    </w:p>
    <w:p w:rsidR="00213ECA" w:rsidRPr="00213ECA" w:rsidRDefault="00213ECA" w:rsidP="00213EC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ECA">
        <w:rPr>
          <w:rFonts w:ascii="Times New Roman" w:hAnsi="Times New Roman" w:cs="Times New Roman"/>
          <w:sz w:val="24"/>
          <w:szCs w:val="24"/>
        </w:rPr>
        <w:t xml:space="preserve">Таким образом, учащимся 7-9 лет будет интересно обучение по программе, которая включает в себя не </w:t>
      </w:r>
      <w:proofErr w:type="gramStart"/>
      <w:r w:rsidRPr="00213ECA">
        <w:rPr>
          <w:rFonts w:ascii="Times New Roman" w:hAnsi="Times New Roman" w:cs="Times New Roman"/>
          <w:sz w:val="24"/>
          <w:szCs w:val="24"/>
        </w:rPr>
        <w:t>только  теоретическое</w:t>
      </w:r>
      <w:proofErr w:type="gramEnd"/>
      <w:r w:rsidRPr="00213ECA">
        <w:rPr>
          <w:rFonts w:ascii="Times New Roman" w:hAnsi="Times New Roman" w:cs="Times New Roman"/>
          <w:sz w:val="24"/>
          <w:szCs w:val="24"/>
        </w:rPr>
        <w:t xml:space="preserve"> образование, но и практическое подтверждение через   выполнение экспериментов  и исследований.</w:t>
      </w:r>
    </w:p>
    <w:p w:rsidR="00213ECA" w:rsidRPr="00213ECA" w:rsidRDefault="00213ECA" w:rsidP="00213ECA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ECA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</w:p>
    <w:p w:rsidR="00213ECA" w:rsidRPr="00213ECA" w:rsidRDefault="00213ECA" w:rsidP="00213ECA">
      <w:pPr>
        <w:tabs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13ECA">
        <w:rPr>
          <w:rFonts w:ascii="Times New Roman" w:hAnsi="Times New Roman" w:cs="Times New Roman"/>
          <w:sz w:val="24"/>
          <w:szCs w:val="24"/>
        </w:rPr>
        <w:t>- создать условия для  расширения знаний  в области естественных наук и развития навыков экспериментальной  деятельности учащихся.</w:t>
      </w:r>
    </w:p>
    <w:p w:rsidR="00213ECA" w:rsidRPr="00213ECA" w:rsidRDefault="00213ECA" w:rsidP="00213ECA">
      <w:pPr>
        <w:pStyle w:val="Default"/>
        <w:tabs>
          <w:tab w:val="left" w:pos="993"/>
        </w:tabs>
        <w:ind w:firstLine="709"/>
        <w:rPr>
          <w:color w:val="auto"/>
        </w:rPr>
      </w:pPr>
      <w:r w:rsidRPr="00213ECA">
        <w:rPr>
          <w:b/>
          <w:bCs/>
          <w:color w:val="auto"/>
        </w:rPr>
        <w:t>Задачи</w:t>
      </w:r>
      <w:r w:rsidRPr="00213ECA">
        <w:rPr>
          <w:color w:val="auto"/>
        </w:rPr>
        <w:t xml:space="preserve">: </w:t>
      </w:r>
    </w:p>
    <w:p w:rsidR="00213ECA" w:rsidRPr="00213ECA" w:rsidRDefault="00213ECA" w:rsidP="00213ECA">
      <w:pPr>
        <w:pStyle w:val="Default"/>
        <w:tabs>
          <w:tab w:val="left" w:pos="993"/>
        </w:tabs>
        <w:ind w:firstLine="709"/>
      </w:pPr>
      <w:r w:rsidRPr="00213ECA">
        <w:rPr>
          <w:bCs/>
          <w:iCs/>
          <w:u w:val="single"/>
        </w:rPr>
        <w:t>Образовательные</w:t>
      </w:r>
      <w:r w:rsidRPr="00213ECA">
        <w:t xml:space="preserve"> </w:t>
      </w:r>
    </w:p>
    <w:p w:rsidR="00213ECA" w:rsidRPr="00213ECA" w:rsidRDefault="00213ECA" w:rsidP="00213ECA">
      <w:pPr>
        <w:pStyle w:val="Default"/>
        <w:tabs>
          <w:tab w:val="left" w:pos="993"/>
        </w:tabs>
        <w:ind w:firstLine="709"/>
        <w:rPr>
          <w:color w:val="auto"/>
        </w:rPr>
      </w:pPr>
      <w:r w:rsidRPr="00213ECA">
        <w:rPr>
          <w:color w:val="auto"/>
        </w:rPr>
        <w:t xml:space="preserve">- дать общее представления о процессах, происходящих в природе с точки зрения наук естественнонаучного цикла; </w:t>
      </w:r>
    </w:p>
    <w:p w:rsidR="00213ECA" w:rsidRPr="00213ECA" w:rsidRDefault="00213ECA" w:rsidP="00213ECA">
      <w:pPr>
        <w:pStyle w:val="Default"/>
        <w:tabs>
          <w:tab w:val="left" w:pos="993"/>
        </w:tabs>
        <w:ind w:firstLine="709"/>
        <w:rPr>
          <w:color w:val="auto"/>
        </w:rPr>
      </w:pPr>
      <w:r w:rsidRPr="00213ECA">
        <w:rPr>
          <w:color w:val="auto"/>
        </w:rPr>
        <w:t xml:space="preserve">- обучить правилам проведения опытов; </w:t>
      </w:r>
    </w:p>
    <w:p w:rsidR="00213ECA" w:rsidRPr="00213ECA" w:rsidRDefault="00213ECA" w:rsidP="00213ECA">
      <w:pPr>
        <w:pStyle w:val="Default"/>
        <w:tabs>
          <w:tab w:val="left" w:pos="993"/>
        </w:tabs>
        <w:ind w:firstLine="709"/>
        <w:rPr>
          <w:color w:val="auto"/>
        </w:rPr>
      </w:pPr>
      <w:r w:rsidRPr="00213ECA">
        <w:rPr>
          <w:color w:val="auto"/>
        </w:rPr>
        <w:t xml:space="preserve">- познакомить с основными естественнонаучными понятиями, объясняющие природные явления. </w:t>
      </w:r>
    </w:p>
    <w:p w:rsidR="00213ECA" w:rsidRPr="00213ECA" w:rsidRDefault="00213ECA" w:rsidP="00213ECA">
      <w:pPr>
        <w:pStyle w:val="Default"/>
        <w:tabs>
          <w:tab w:val="left" w:pos="993"/>
        </w:tabs>
        <w:ind w:firstLine="709"/>
        <w:rPr>
          <w:color w:val="auto"/>
          <w:u w:val="single"/>
        </w:rPr>
      </w:pPr>
      <w:r w:rsidRPr="00213ECA">
        <w:rPr>
          <w:bCs/>
          <w:color w:val="auto"/>
          <w:u w:val="single"/>
        </w:rPr>
        <w:t xml:space="preserve">Развивающие: </w:t>
      </w:r>
    </w:p>
    <w:p w:rsidR="00213ECA" w:rsidRPr="00213ECA" w:rsidRDefault="00213ECA" w:rsidP="00213ECA">
      <w:pPr>
        <w:pStyle w:val="Default"/>
        <w:tabs>
          <w:tab w:val="left" w:pos="993"/>
        </w:tabs>
        <w:ind w:firstLine="709"/>
        <w:rPr>
          <w:color w:val="auto"/>
        </w:rPr>
      </w:pPr>
      <w:r w:rsidRPr="00213ECA">
        <w:rPr>
          <w:color w:val="auto"/>
        </w:rPr>
        <w:t xml:space="preserve">- развить познавательный интерес к изучению законов природы; </w:t>
      </w:r>
    </w:p>
    <w:p w:rsidR="00213ECA" w:rsidRPr="00213ECA" w:rsidRDefault="00213ECA" w:rsidP="00213ECA">
      <w:pPr>
        <w:pStyle w:val="Default"/>
        <w:tabs>
          <w:tab w:val="left" w:pos="993"/>
        </w:tabs>
        <w:ind w:firstLine="709"/>
        <w:rPr>
          <w:color w:val="auto"/>
        </w:rPr>
      </w:pPr>
      <w:r w:rsidRPr="00213ECA">
        <w:rPr>
          <w:color w:val="auto"/>
        </w:rPr>
        <w:t xml:space="preserve">- развить способности устанавливать причинно-следственные связи; </w:t>
      </w:r>
    </w:p>
    <w:p w:rsidR="00213ECA" w:rsidRPr="00213ECA" w:rsidRDefault="00213ECA" w:rsidP="00213ECA">
      <w:pPr>
        <w:pStyle w:val="Default"/>
        <w:tabs>
          <w:tab w:val="left" w:pos="993"/>
        </w:tabs>
        <w:ind w:firstLine="709"/>
        <w:rPr>
          <w:color w:val="auto"/>
        </w:rPr>
      </w:pPr>
      <w:r w:rsidRPr="00213ECA">
        <w:rPr>
          <w:color w:val="auto"/>
        </w:rPr>
        <w:t xml:space="preserve">- сформировать и развить коммуникативные и творческие способности; </w:t>
      </w:r>
    </w:p>
    <w:p w:rsidR="00213ECA" w:rsidRPr="00213ECA" w:rsidRDefault="00213ECA" w:rsidP="00213ECA">
      <w:pPr>
        <w:pStyle w:val="Default"/>
        <w:tabs>
          <w:tab w:val="left" w:pos="993"/>
        </w:tabs>
        <w:ind w:firstLine="709"/>
        <w:rPr>
          <w:color w:val="auto"/>
        </w:rPr>
      </w:pPr>
      <w:r w:rsidRPr="00213ECA">
        <w:rPr>
          <w:color w:val="auto"/>
        </w:rPr>
        <w:t xml:space="preserve">- сформировать и развить навыки самостоятельной деятельности. </w:t>
      </w:r>
    </w:p>
    <w:p w:rsidR="00213ECA" w:rsidRPr="00213ECA" w:rsidRDefault="00213ECA" w:rsidP="00213ECA">
      <w:pPr>
        <w:pStyle w:val="Default"/>
        <w:tabs>
          <w:tab w:val="left" w:pos="993"/>
        </w:tabs>
        <w:ind w:firstLine="709"/>
        <w:rPr>
          <w:color w:val="auto"/>
          <w:u w:val="single"/>
        </w:rPr>
      </w:pPr>
      <w:r w:rsidRPr="00213ECA">
        <w:rPr>
          <w:bCs/>
          <w:color w:val="auto"/>
          <w:u w:val="single"/>
        </w:rPr>
        <w:t xml:space="preserve">Воспитательные: </w:t>
      </w:r>
    </w:p>
    <w:p w:rsidR="00213ECA" w:rsidRPr="00213ECA" w:rsidRDefault="00213ECA" w:rsidP="00213ECA">
      <w:pPr>
        <w:pStyle w:val="Default"/>
        <w:tabs>
          <w:tab w:val="left" w:pos="993"/>
        </w:tabs>
        <w:ind w:firstLine="709"/>
        <w:rPr>
          <w:color w:val="auto"/>
        </w:rPr>
      </w:pPr>
      <w:r w:rsidRPr="00213ECA">
        <w:rPr>
          <w:color w:val="auto"/>
        </w:rPr>
        <w:t xml:space="preserve">- воспитать терпение и трудолюбие при проведении эксперимента; </w:t>
      </w:r>
    </w:p>
    <w:p w:rsidR="00213ECA" w:rsidRPr="00213ECA" w:rsidRDefault="00213ECA" w:rsidP="00213ECA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213ECA">
        <w:rPr>
          <w:rFonts w:ascii="Times New Roman" w:hAnsi="Times New Roman" w:cs="Times New Roman"/>
          <w:sz w:val="24"/>
          <w:szCs w:val="24"/>
        </w:rPr>
        <w:t>- сформировать ориентацию на продолжение обучения по определенным научным направлениям.</w:t>
      </w:r>
    </w:p>
    <w:p w:rsidR="00213ECA" w:rsidRPr="00213ECA" w:rsidRDefault="00213ECA" w:rsidP="007B43E2">
      <w:pPr>
        <w:numPr>
          <w:ilvl w:val="0"/>
          <w:numId w:val="18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ECA">
        <w:rPr>
          <w:rFonts w:ascii="Times New Roman" w:hAnsi="Times New Roman" w:cs="Times New Roman"/>
          <w:sz w:val="24"/>
          <w:szCs w:val="24"/>
        </w:rPr>
        <w:t xml:space="preserve">содействовать повышению привлекательности науки для учащихся; </w:t>
      </w:r>
    </w:p>
    <w:p w:rsidR="00213ECA" w:rsidRPr="00213ECA" w:rsidRDefault="00213ECA" w:rsidP="007B43E2">
      <w:pPr>
        <w:numPr>
          <w:ilvl w:val="0"/>
          <w:numId w:val="18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ECA">
        <w:rPr>
          <w:rFonts w:ascii="Times New Roman" w:hAnsi="Times New Roman" w:cs="Times New Roman"/>
          <w:sz w:val="24"/>
          <w:szCs w:val="24"/>
        </w:rPr>
        <w:t xml:space="preserve">создать условия для получения учащимися достоверной информации о передовых достижениях и открытиях мировой и отечественной науки, повышения их заинтересованности в научных познаниях об устройстве мира и общества. </w:t>
      </w:r>
    </w:p>
    <w:p w:rsidR="00213ECA" w:rsidRPr="00213ECA" w:rsidRDefault="00213ECA" w:rsidP="007B43E2">
      <w:pPr>
        <w:numPr>
          <w:ilvl w:val="0"/>
          <w:numId w:val="18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ECA">
        <w:rPr>
          <w:rFonts w:ascii="Times New Roman" w:hAnsi="Times New Roman" w:cs="Times New Roman"/>
          <w:sz w:val="24"/>
          <w:szCs w:val="24"/>
        </w:rPr>
        <w:t xml:space="preserve">создать условия для воспитания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</w:r>
    </w:p>
    <w:p w:rsidR="00213ECA" w:rsidRPr="00213ECA" w:rsidRDefault="00213ECA" w:rsidP="00213EC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ECA" w:rsidRPr="00213ECA" w:rsidRDefault="00213ECA" w:rsidP="00213EC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ECA">
        <w:rPr>
          <w:rFonts w:ascii="Times New Roman" w:hAnsi="Times New Roman" w:cs="Times New Roman"/>
          <w:b/>
          <w:sz w:val="24"/>
          <w:szCs w:val="24"/>
        </w:rPr>
        <w:t>Объём и срок освоения  программы</w:t>
      </w:r>
    </w:p>
    <w:p w:rsidR="00213ECA" w:rsidRPr="00213ECA" w:rsidRDefault="00213ECA" w:rsidP="00213ECA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3ECA" w:rsidRPr="00213ECA" w:rsidRDefault="00213ECA" w:rsidP="00213EC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ECA">
        <w:rPr>
          <w:rFonts w:ascii="Times New Roman" w:hAnsi="Times New Roman" w:cs="Times New Roman"/>
          <w:sz w:val="24"/>
          <w:szCs w:val="24"/>
        </w:rPr>
        <w:t xml:space="preserve">Общее количество учебных часов, необходимых для освоения программы – 72 </w:t>
      </w:r>
      <w:proofErr w:type="gramStart"/>
      <w:r w:rsidRPr="00213ECA">
        <w:rPr>
          <w:rFonts w:ascii="Times New Roman" w:hAnsi="Times New Roman" w:cs="Times New Roman"/>
          <w:sz w:val="24"/>
          <w:szCs w:val="24"/>
        </w:rPr>
        <w:t>часа .</w:t>
      </w:r>
      <w:proofErr w:type="gramEnd"/>
    </w:p>
    <w:p w:rsidR="00213ECA" w:rsidRPr="00213ECA" w:rsidRDefault="00213ECA" w:rsidP="00213EC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ECA" w:rsidRPr="00213ECA" w:rsidRDefault="00213ECA" w:rsidP="00213EC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ECA">
        <w:rPr>
          <w:rFonts w:ascii="Times New Roman" w:hAnsi="Times New Roman" w:cs="Times New Roman"/>
          <w:sz w:val="24"/>
          <w:szCs w:val="24"/>
        </w:rPr>
        <w:t>Срок освоения программы определяется содержанием программы и составляет 1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549"/>
        <w:gridCol w:w="2549"/>
        <w:gridCol w:w="2547"/>
      </w:tblGrid>
      <w:tr w:rsidR="00213ECA" w:rsidRPr="00213ECA" w:rsidTr="007E5FCA">
        <w:tc>
          <w:tcPr>
            <w:tcW w:w="1251" w:type="pct"/>
            <w:shd w:val="clear" w:color="auto" w:fill="auto"/>
          </w:tcPr>
          <w:p w:rsidR="00213ECA" w:rsidRPr="00213ECA" w:rsidRDefault="00213ECA" w:rsidP="00213ECA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213ECA" w:rsidRPr="00213ECA" w:rsidRDefault="00213ECA" w:rsidP="00213ECA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CA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250" w:type="pct"/>
            <w:shd w:val="clear" w:color="auto" w:fill="auto"/>
          </w:tcPr>
          <w:p w:rsidR="00213ECA" w:rsidRPr="00213ECA" w:rsidRDefault="00213ECA" w:rsidP="00213ECA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CA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249" w:type="pct"/>
          </w:tcPr>
          <w:p w:rsidR="00213ECA" w:rsidRPr="00213ECA" w:rsidRDefault="00213ECA" w:rsidP="00213ECA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13ECA" w:rsidRPr="00213ECA" w:rsidTr="007E5FCA">
        <w:tc>
          <w:tcPr>
            <w:tcW w:w="1251" w:type="pct"/>
            <w:shd w:val="clear" w:color="auto" w:fill="auto"/>
          </w:tcPr>
          <w:p w:rsidR="00213ECA" w:rsidRPr="00213ECA" w:rsidRDefault="00213ECA" w:rsidP="00213ECA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CA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250" w:type="pct"/>
            <w:shd w:val="clear" w:color="auto" w:fill="auto"/>
          </w:tcPr>
          <w:p w:rsidR="00213ECA" w:rsidRPr="00213ECA" w:rsidRDefault="00213ECA" w:rsidP="00213ECA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3E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0" w:type="pct"/>
            <w:shd w:val="clear" w:color="auto" w:fill="auto"/>
          </w:tcPr>
          <w:p w:rsidR="00213ECA" w:rsidRPr="00213ECA" w:rsidRDefault="00213ECA" w:rsidP="00213ECA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3E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</w:tcPr>
          <w:p w:rsidR="00213ECA" w:rsidRPr="00213ECA" w:rsidRDefault="00213ECA" w:rsidP="00213ECA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3E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213ECA" w:rsidRPr="00213ECA" w:rsidRDefault="00213ECA" w:rsidP="00213ECA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3ECA" w:rsidRPr="00213ECA" w:rsidRDefault="00213ECA" w:rsidP="00213ECA">
      <w:pPr>
        <w:tabs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13ECA">
        <w:rPr>
          <w:rFonts w:ascii="Times New Roman" w:hAnsi="Times New Roman" w:cs="Times New Roman"/>
          <w:sz w:val="24"/>
          <w:szCs w:val="24"/>
        </w:rPr>
        <w:t>Условный уровень реализации дополнительной общеразвивающей программы "Волшебный мир науки" – ознакомительный.</w:t>
      </w:r>
    </w:p>
    <w:p w:rsidR="00213ECA" w:rsidRPr="00213ECA" w:rsidRDefault="00213ECA" w:rsidP="00213EC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3ECA" w:rsidRPr="00213ECA" w:rsidRDefault="00213ECA" w:rsidP="00213EC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ECA">
        <w:rPr>
          <w:rFonts w:ascii="Times New Roman" w:hAnsi="Times New Roman" w:cs="Times New Roman"/>
          <w:b/>
          <w:sz w:val="24"/>
          <w:szCs w:val="24"/>
        </w:rPr>
        <w:t xml:space="preserve">Формы обучения </w:t>
      </w:r>
    </w:p>
    <w:p w:rsidR="00213ECA" w:rsidRPr="00213ECA" w:rsidRDefault="00213ECA" w:rsidP="00213EC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ECA">
        <w:rPr>
          <w:rFonts w:ascii="Times New Roman" w:hAnsi="Times New Roman" w:cs="Times New Roman"/>
          <w:sz w:val="24"/>
          <w:szCs w:val="24"/>
        </w:rPr>
        <w:t xml:space="preserve">Форма обучения учащихся – очная. </w:t>
      </w:r>
    </w:p>
    <w:p w:rsidR="00213ECA" w:rsidRPr="00213ECA" w:rsidRDefault="00213ECA" w:rsidP="00213EC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ECA">
        <w:rPr>
          <w:rFonts w:ascii="Times New Roman" w:hAnsi="Times New Roman" w:cs="Times New Roman"/>
          <w:sz w:val="24"/>
          <w:szCs w:val="24"/>
        </w:rPr>
        <w:t>Исходя из  целей и задач раздела учебного плана, занятия проводятся всей группой.</w:t>
      </w:r>
    </w:p>
    <w:p w:rsidR="00213ECA" w:rsidRPr="00213ECA" w:rsidRDefault="00213ECA" w:rsidP="00213EC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ECA" w:rsidRPr="00213ECA" w:rsidRDefault="00213ECA" w:rsidP="00213EC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ECA">
        <w:rPr>
          <w:rFonts w:ascii="Times New Roman" w:hAnsi="Times New Roman" w:cs="Times New Roman"/>
          <w:sz w:val="24"/>
          <w:szCs w:val="24"/>
        </w:rPr>
        <w:t>Для реализации программы применяются следующие виды занятий:</w:t>
      </w:r>
    </w:p>
    <w:p w:rsidR="00213ECA" w:rsidRPr="00213ECA" w:rsidRDefault="00213ECA" w:rsidP="00213ECA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EC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13ECA">
        <w:rPr>
          <w:rFonts w:ascii="Times New Roman" w:hAnsi="Times New Roman" w:cs="Times New Roman"/>
          <w:iCs/>
          <w:sz w:val="24"/>
          <w:szCs w:val="24"/>
        </w:rPr>
        <w:t>традиционное занятие;</w:t>
      </w:r>
    </w:p>
    <w:p w:rsidR="00213ECA" w:rsidRPr="00213ECA" w:rsidRDefault="00213ECA" w:rsidP="00213ECA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ECA">
        <w:rPr>
          <w:rFonts w:ascii="Times New Roman" w:hAnsi="Times New Roman" w:cs="Times New Roman"/>
          <w:iCs/>
          <w:sz w:val="24"/>
          <w:szCs w:val="24"/>
        </w:rPr>
        <w:t>- комбинированное занятие</w:t>
      </w:r>
    </w:p>
    <w:p w:rsidR="00213ECA" w:rsidRPr="00213ECA" w:rsidRDefault="00213ECA" w:rsidP="00213ECA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ECA">
        <w:rPr>
          <w:rFonts w:ascii="Times New Roman" w:hAnsi="Times New Roman" w:cs="Times New Roman"/>
          <w:iCs/>
          <w:sz w:val="24"/>
          <w:szCs w:val="24"/>
        </w:rPr>
        <w:t>- практическая работа;</w:t>
      </w:r>
    </w:p>
    <w:p w:rsidR="00213ECA" w:rsidRPr="00213ECA" w:rsidRDefault="00213ECA" w:rsidP="00213ECA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ECA">
        <w:rPr>
          <w:rFonts w:ascii="Times New Roman" w:hAnsi="Times New Roman" w:cs="Times New Roman"/>
          <w:iCs/>
          <w:sz w:val="24"/>
          <w:szCs w:val="24"/>
        </w:rPr>
        <w:t>- исследовательская работа;</w:t>
      </w:r>
    </w:p>
    <w:p w:rsidR="00213ECA" w:rsidRPr="00213ECA" w:rsidRDefault="00213ECA" w:rsidP="00213ECA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EC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213ECA">
        <w:rPr>
          <w:rFonts w:ascii="Times New Roman" w:hAnsi="Times New Roman" w:cs="Times New Roman"/>
          <w:sz w:val="24"/>
          <w:szCs w:val="24"/>
        </w:rPr>
        <w:t>и др.;</w:t>
      </w:r>
    </w:p>
    <w:p w:rsidR="00213ECA" w:rsidRPr="00213ECA" w:rsidRDefault="00213ECA" w:rsidP="00213EC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ECA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213ECA" w:rsidRPr="00213ECA" w:rsidRDefault="00213ECA" w:rsidP="00213ECA">
      <w:pPr>
        <w:pStyle w:val="af3"/>
        <w:tabs>
          <w:tab w:val="left" w:pos="993"/>
        </w:tabs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213ECA">
        <w:rPr>
          <w:rFonts w:ascii="Times New Roman" w:hAnsi="Times New Roman"/>
          <w:sz w:val="24"/>
          <w:szCs w:val="24"/>
        </w:rPr>
        <w:t xml:space="preserve">Занятия проводятся по 2 академических  часа (45 минут) - один раз в неделю. </w:t>
      </w:r>
      <w:r w:rsidRPr="00213ECA">
        <w:rPr>
          <w:rFonts w:ascii="Times New Roman" w:eastAsia="MS Mincho" w:hAnsi="Times New Roman"/>
          <w:sz w:val="24"/>
          <w:szCs w:val="24"/>
        </w:rPr>
        <w:t>Перерывы между занятиями составляют 10 минут.</w:t>
      </w:r>
    </w:p>
    <w:p w:rsidR="00213ECA" w:rsidRPr="00213ECA" w:rsidRDefault="00213ECA" w:rsidP="00213EC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213ECA">
        <w:rPr>
          <w:rFonts w:ascii="Times New Roman" w:eastAsia="MS Mincho" w:hAnsi="Times New Roman" w:cs="Times New Roman"/>
          <w:b/>
          <w:sz w:val="24"/>
          <w:szCs w:val="24"/>
        </w:rPr>
        <w:t>Планируемые результаты</w:t>
      </w:r>
    </w:p>
    <w:p w:rsidR="00213ECA" w:rsidRPr="00213ECA" w:rsidRDefault="00213ECA" w:rsidP="00213EC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ECA">
        <w:rPr>
          <w:rFonts w:ascii="Times New Roman" w:hAnsi="Times New Roman" w:cs="Times New Roman"/>
          <w:sz w:val="24"/>
          <w:szCs w:val="24"/>
        </w:rPr>
        <w:t>Планируемые результаты вытекают из целей и задач программы и представляют собой выполнение требований к знаниям и умениям учащихся и их конкретные  достижения – личностный результат. Личностный результат предусматривает достижения учащихся не только в рамках реализации программы, но и в результате применяемых полученных знаний и умений в других областях деятельности.</w:t>
      </w:r>
    </w:p>
    <w:p w:rsidR="00213ECA" w:rsidRPr="00213ECA" w:rsidRDefault="00213ECA" w:rsidP="00213ECA">
      <w:pPr>
        <w:pStyle w:val="Default"/>
        <w:tabs>
          <w:tab w:val="left" w:pos="993"/>
        </w:tabs>
        <w:ind w:firstLine="709"/>
        <w:rPr>
          <w:color w:val="auto"/>
        </w:rPr>
      </w:pPr>
      <w:r w:rsidRPr="00213ECA">
        <w:rPr>
          <w:color w:val="auto"/>
        </w:rPr>
        <w:t>В результате освоения  программы, учащиеся:</w:t>
      </w:r>
    </w:p>
    <w:p w:rsidR="00213ECA" w:rsidRPr="00213ECA" w:rsidRDefault="00213ECA" w:rsidP="00213ECA">
      <w:pPr>
        <w:pStyle w:val="Default"/>
        <w:tabs>
          <w:tab w:val="left" w:pos="993"/>
        </w:tabs>
        <w:ind w:firstLine="709"/>
        <w:rPr>
          <w:i/>
          <w:color w:val="auto"/>
        </w:rPr>
      </w:pPr>
      <w:r w:rsidRPr="00213ECA">
        <w:rPr>
          <w:i/>
          <w:color w:val="auto"/>
        </w:rPr>
        <w:t>образовательные результаты:</w:t>
      </w:r>
    </w:p>
    <w:p w:rsidR="00213ECA" w:rsidRPr="00213ECA" w:rsidRDefault="00213ECA" w:rsidP="00213ECA">
      <w:pPr>
        <w:pStyle w:val="Default"/>
        <w:tabs>
          <w:tab w:val="left" w:pos="993"/>
        </w:tabs>
        <w:ind w:firstLine="709"/>
        <w:rPr>
          <w:color w:val="auto"/>
        </w:rPr>
      </w:pPr>
      <w:r w:rsidRPr="00213ECA">
        <w:rPr>
          <w:color w:val="auto"/>
        </w:rPr>
        <w:t xml:space="preserve">- получат общее представления о процессах, происходящих в природе с точки зрения наук естественнонаучного цикла; </w:t>
      </w:r>
    </w:p>
    <w:p w:rsidR="00213ECA" w:rsidRPr="00213ECA" w:rsidRDefault="00213ECA" w:rsidP="00213ECA">
      <w:pPr>
        <w:pStyle w:val="Default"/>
        <w:tabs>
          <w:tab w:val="left" w:pos="993"/>
        </w:tabs>
        <w:ind w:firstLine="709"/>
        <w:rPr>
          <w:color w:val="auto"/>
        </w:rPr>
      </w:pPr>
      <w:r w:rsidRPr="00213ECA">
        <w:rPr>
          <w:color w:val="auto"/>
        </w:rPr>
        <w:t xml:space="preserve">- усвоят правила проведения опытов; </w:t>
      </w:r>
    </w:p>
    <w:p w:rsidR="00213ECA" w:rsidRPr="00213ECA" w:rsidRDefault="00213ECA" w:rsidP="00213ECA">
      <w:pPr>
        <w:pStyle w:val="Default"/>
        <w:tabs>
          <w:tab w:val="left" w:pos="993"/>
        </w:tabs>
        <w:ind w:firstLine="709"/>
        <w:rPr>
          <w:color w:val="auto"/>
        </w:rPr>
      </w:pPr>
      <w:r w:rsidRPr="00213ECA">
        <w:rPr>
          <w:color w:val="auto"/>
        </w:rPr>
        <w:t xml:space="preserve">- познакомятся с основными естественнонаучными понятиями, объясняющие природные явления. </w:t>
      </w:r>
    </w:p>
    <w:p w:rsidR="00213ECA" w:rsidRPr="00213ECA" w:rsidRDefault="00213ECA" w:rsidP="00213ECA">
      <w:pPr>
        <w:pStyle w:val="Default"/>
        <w:tabs>
          <w:tab w:val="left" w:pos="993"/>
        </w:tabs>
        <w:ind w:firstLine="709"/>
        <w:rPr>
          <w:color w:val="auto"/>
          <w:u w:val="single"/>
        </w:rPr>
      </w:pPr>
      <w:r w:rsidRPr="00213ECA">
        <w:rPr>
          <w:bCs/>
          <w:i/>
          <w:color w:val="auto"/>
        </w:rPr>
        <w:t>результаты развития:</w:t>
      </w:r>
      <w:r w:rsidRPr="00213ECA">
        <w:rPr>
          <w:bCs/>
          <w:color w:val="auto"/>
          <w:u w:val="single"/>
        </w:rPr>
        <w:t xml:space="preserve"> </w:t>
      </w:r>
    </w:p>
    <w:p w:rsidR="00213ECA" w:rsidRPr="00213ECA" w:rsidRDefault="00213ECA" w:rsidP="00213ECA">
      <w:pPr>
        <w:pStyle w:val="Default"/>
        <w:tabs>
          <w:tab w:val="left" w:pos="993"/>
        </w:tabs>
        <w:ind w:firstLine="709"/>
        <w:rPr>
          <w:color w:val="auto"/>
        </w:rPr>
      </w:pPr>
      <w:r w:rsidRPr="00213ECA">
        <w:rPr>
          <w:color w:val="auto"/>
        </w:rPr>
        <w:t xml:space="preserve">- будет развит познавательный интерес к изучению законов природы; </w:t>
      </w:r>
    </w:p>
    <w:p w:rsidR="00213ECA" w:rsidRPr="00213ECA" w:rsidRDefault="00213ECA" w:rsidP="00213ECA">
      <w:pPr>
        <w:pStyle w:val="Default"/>
        <w:tabs>
          <w:tab w:val="left" w:pos="993"/>
        </w:tabs>
        <w:ind w:firstLine="709"/>
        <w:rPr>
          <w:color w:val="auto"/>
        </w:rPr>
      </w:pPr>
      <w:r w:rsidRPr="00213ECA">
        <w:rPr>
          <w:color w:val="auto"/>
        </w:rPr>
        <w:t xml:space="preserve">- будут развиты способности устанавливать причинно-следственные связи; </w:t>
      </w:r>
    </w:p>
    <w:p w:rsidR="00213ECA" w:rsidRPr="00213ECA" w:rsidRDefault="00213ECA" w:rsidP="00213ECA">
      <w:pPr>
        <w:pStyle w:val="Default"/>
        <w:tabs>
          <w:tab w:val="left" w:pos="993"/>
        </w:tabs>
        <w:ind w:firstLine="709"/>
        <w:rPr>
          <w:color w:val="auto"/>
        </w:rPr>
      </w:pPr>
      <w:r w:rsidRPr="00213ECA">
        <w:rPr>
          <w:color w:val="auto"/>
        </w:rPr>
        <w:t xml:space="preserve">- будут сформированы и развиты коммуникативные и творческие способности; </w:t>
      </w:r>
    </w:p>
    <w:p w:rsidR="00213ECA" w:rsidRPr="00213ECA" w:rsidRDefault="00213ECA" w:rsidP="00213ECA">
      <w:pPr>
        <w:pStyle w:val="Default"/>
        <w:tabs>
          <w:tab w:val="left" w:pos="993"/>
        </w:tabs>
        <w:ind w:firstLine="709"/>
        <w:rPr>
          <w:color w:val="auto"/>
        </w:rPr>
      </w:pPr>
      <w:r w:rsidRPr="00213ECA">
        <w:rPr>
          <w:color w:val="auto"/>
        </w:rPr>
        <w:t xml:space="preserve">-  будут сформированы и развиты навыки самостоятельной деятельности. </w:t>
      </w:r>
    </w:p>
    <w:p w:rsidR="00213ECA" w:rsidRPr="00213ECA" w:rsidRDefault="00213ECA" w:rsidP="00213ECA">
      <w:pPr>
        <w:pStyle w:val="Default"/>
        <w:tabs>
          <w:tab w:val="left" w:pos="993"/>
        </w:tabs>
        <w:ind w:firstLine="709"/>
        <w:rPr>
          <w:i/>
          <w:color w:val="auto"/>
        </w:rPr>
      </w:pPr>
      <w:r w:rsidRPr="00213ECA">
        <w:rPr>
          <w:bCs/>
          <w:i/>
          <w:color w:val="auto"/>
        </w:rPr>
        <w:t xml:space="preserve">воспитательные результаты: </w:t>
      </w:r>
    </w:p>
    <w:p w:rsidR="00213ECA" w:rsidRDefault="00213ECA" w:rsidP="00213ECA">
      <w:pPr>
        <w:pStyle w:val="Default"/>
        <w:tabs>
          <w:tab w:val="left" w:pos="993"/>
        </w:tabs>
        <w:ind w:firstLine="709"/>
        <w:rPr>
          <w:color w:val="auto"/>
        </w:rPr>
      </w:pPr>
      <w:r w:rsidRPr="00213ECA">
        <w:rPr>
          <w:color w:val="auto"/>
        </w:rPr>
        <w:t xml:space="preserve">- будет сформировано терпение и трудолюбие при проведении эксперимента; </w:t>
      </w:r>
    </w:p>
    <w:p w:rsidR="00213ECA" w:rsidRPr="00213ECA" w:rsidRDefault="00213ECA" w:rsidP="00213ECA">
      <w:pPr>
        <w:pStyle w:val="Default"/>
        <w:tabs>
          <w:tab w:val="left" w:pos="993"/>
        </w:tabs>
        <w:ind w:firstLine="709"/>
        <w:rPr>
          <w:bCs/>
          <w:iCs/>
          <w:u w:val="single"/>
        </w:rPr>
      </w:pPr>
      <w:r w:rsidRPr="00213ECA">
        <w:t xml:space="preserve">- будет сформирована мотивация к </w:t>
      </w:r>
      <w:proofErr w:type="gramStart"/>
      <w:r w:rsidRPr="00213ECA">
        <w:t>продолжению  обучению</w:t>
      </w:r>
      <w:proofErr w:type="gramEnd"/>
      <w:r w:rsidRPr="00213ECA">
        <w:t xml:space="preserve"> по определенным научным направлениям.</w:t>
      </w:r>
    </w:p>
    <w:p w:rsidR="00213ECA" w:rsidRPr="00213ECA" w:rsidRDefault="00213ECA" w:rsidP="007B43E2">
      <w:pPr>
        <w:numPr>
          <w:ilvl w:val="0"/>
          <w:numId w:val="18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ECA">
        <w:rPr>
          <w:rFonts w:ascii="Times New Roman" w:hAnsi="Times New Roman" w:cs="Times New Roman"/>
          <w:sz w:val="24"/>
          <w:szCs w:val="24"/>
        </w:rPr>
        <w:t xml:space="preserve">будут созданы условия для получения учащимися достоверной информации о передовых достижениях и открытиях мировой и отечественной науки, повышения их заинтересованности в научных познаниях об устройстве мира и общества. </w:t>
      </w:r>
    </w:p>
    <w:p w:rsidR="00213ECA" w:rsidRPr="00213ECA" w:rsidRDefault="00213ECA" w:rsidP="007B43E2">
      <w:pPr>
        <w:numPr>
          <w:ilvl w:val="0"/>
          <w:numId w:val="18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ECA">
        <w:rPr>
          <w:rFonts w:ascii="Times New Roman" w:hAnsi="Times New Roman" w:cs="Times New Roman"/>
          <w:sz w:val="24"/>
          <w:szCs w:val="24"/>
        </w:rPr>
        <w:t xml:space="preserve">будут созданы условия для воспитания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</w:r>
    </w:p>
    <w:p w:rsidR="00213ECA" w:rsidRPr="00213ECA" w:rsidRDefault="00213ECA" w:rsidP="00213ECA">
      <w:pPr>
        <w:tabs>
          <w:tab w:val="left" w:pos="993"/>
        </w:tabs>
        <w:spacing w:line="240" w:lineRule="auto"/>
        <w:ind w:firstLine="709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213ECA" w:rsidRPr="00213ECA" w:rsidRDefault="00213ECA" w:rsidP="00213EC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ECA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Pr="00213ECA">
        <w:rPr>
          <w:rFonts w:ascii="Times New Roman" w:hAnsi="Times New Roman" w:cs="Times New Roman"/>
          <w:sz w:val="24"/>
          <w:szCs w:val="24"/>
        </w:rPr>
        <w:t xml:space="preserve">Формами отслеживания и фиксации образовательных результатов является журнал учёта работы объединения, куда заносятся все </w:t>
      </w:r>
      <w:r w:rsidRPr="00213ECA">
        <w:rPr>
          <w:rFonts w:ascii="Times New Roman" w:hAnsi="Times New Roman" w:cs="Times New Roman"/>
          <w:b/>
          <w:sz w:val="24"/>
          <w:szCs w:val="24"/>
        </w:rPr>
        <w:t>достижения</w:t>
      </w:r>
      <w:r w:rsidRPr="00213ECA">
        <w:rPr>
          <w:rFonts w:ascii="Times New Roman" w:hAnsi="Times New Roman" w:cs="Times New Roman"/>
          <w:sz w:val="24"/>
          <w:szCs w:val="24"/>
        </w:rPr>
        <w:t xml:space="preserve"> учащихся по  освоению программы  в течение учебного года.</w:t>
      </w:r>
    </w:p>
    <w:p w:rsidR="00213ECA" w:rsidRPr="00213ECA" w:rsidRDefault="00213ECA" w:rsidP="00213ECA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ECA" w:rsidRDefault="00213ECA" w:rsidP="00213ECA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1F483E" w:rsidRPr="00213ECA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  <w:r w:rsidR="006046F8" w:rsidRPr="00213ECA">
        <w:rPr>
          <w:rFonts w:ascii="Times New Roman" w:hAnsi="Times New Roman" w:cs="Times New Roman"/>
          <w:b/>
          <w:sz w:val="28"/>
          <w:szCs w:val="28"/>
        </w:rPr>
        <w:t xml:space="preserve">естественнонаучной направленности </w:t>
      </w:r>
      <w:r w:rsidR="0026104E" w:rsidRPr="00213ECA">
        <w:rPr>
          <w:rFonts w:ascii="Times New Roman" w:hAnsi="Times New Roman" w:cs="Times New Roman"/>
          <w:b/>
          <w:sz w:val="28"/>
          <w:szCs w:val="28"/>
        </w:rPr>
        <w:t>"</w:t>
      </w:r>
      <w:r w:rsidR="00165738" w:rsidRPr="00213ECA">
        <w:rPr>
          <w:rFonts w:ascii="Times New Roman" w:hAnsi="Times New Roman" w:cs="Times New Roman"/>
          <w:b/>
          <w:sz w:val="28"/>
          <w:szCs w:val="28"/>
        </w:rPr>
        <w:t>Моя планета</w:t>
      </w:r>
      <w:r w:rsidR="0026104E" w:rsidRPr="00213ECA">
        <w:rPr>
          <w:rFonts w:ascii="Times New Roman" w:hAnsi="Times New Roman" w:cs="Times New Roman"/>
          <w:b/>
          <w:sz w:val="28"/>
          <w:szCs w:val="28"/>
        </w:rPr>
        <w:t>"</w:t>
      </w:r>
      <w:r w:rsidR="00165738" w:rsidRPr="00213ECA">
        <w:rPr>
          <w:rFonts w:ascii="Times New Roman" w:hAnsi="Times New Roman" w:cs="Times New Roman"/>
          <w:b/>
          <w:sz w:val="28"/>
          <w:szCs w:val="28"/>
        </w:rPr>
        <w:t>.</w:t>
      </w:r>
      <w:r w:rsidR="00E93FA4" w:rsidRPr="00213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FA4" w:rsidRPr="00213ECA" w:rsidRDefault="00E93FA4" w:rsidP="00213ECA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ECA">
        <w:rPr>
          <w:rFonts w:ascii="Times New Roman" w:hAnsi="Times New Roman" w:cs="Times New Roman"/>
          <w:sz w:val="28"/>
          <w:szCs w:val="28"/>
        </w:rPr>
        <w:t>Срок реализации – 3 года.</w:t>
      </w:r>
    </w:p>
    <w:p w:rsidR="006046F8" w:rsidRPr="006046F8" w:rsidRDefault="006046F8" w:rsidP="006046F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6F8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 xml:space="preserve">В современном обществе утрачивается единство человека с природой. Дети часто не могут отличить ворону от галки, сосну от ели, шмеля от пчелы. Они не знают деревья и кустарники, травы,  которые им встречаются. Дополнительная общеразвивающая программа "Моя планета" поможет детям увидеть мир, который их окружает, познакомиться с ним, научиться наблюдать за ним, совершить много маленьких, но интересных открытий. Не далёк тот день, когда будущее окажется в руках наших детей: от того, какие ценности они будут исповедовать, зависит их собственная жизнь и будущее планеты. </w:t>
      </w:r>
    </w:p>
    <w:p w:rsidR="006046F8" w:rsidRPr="006046F8" w:rsidRDefault="006046F8" w:rsidP="006046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 xml:space="preserve">Данная программа является </w:t>
      </w:r>
      <w:r w:rsidRPr="006046F8">
        <w:rPr>
          <w:rFonts w:ascii="Times New Roman" w:hAnsi="Times New Roman" w:cs="Times New Roman"/>
          <w:sz w:val="24"/>
          <w:szCs w:val="24"/>
          <w:u w:val="single"/>
        </w:rPr>
        <w:t>актуальной</w:t>
      </w:r>
      <w:r w:rsidRPr="006046F8">
        <w:rPr>
          <w:rFonts w:ascii="Times New Roman" w:hAnsi="Times New Roman" w:cs="Times New Roman"/>
          <w:sz w:val="24"/>
          <w:szCs w:val="24"/>
        </w:rPr>
        <w:t xml:space="preserve">,  так как поможет детям освоить новую систему ценностей во взаимоотношениях с природой, противопоставив её господствующей ныне психологии потребления. </w:t>
      </w:r>
    </w:p>
    <w:p w:rsidR="006046F8" w:rsidRPr="006046F8" w:rsidRDefault="006046F8" w:rsidP="006046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Дополнительная общеразвивающая  программа соответствует  большинству государственных приоритетов, так как её содержание направлено на  гражданское, экологическое воспитание учащихся, а также способствует популяризации научных знаний среди детей. Таким образом,  можно говорить о соответствии содержания учебного процесса в рамках программы современным требованиям.</w:t>
      </w:r>
    </w:p>
    <w:p w:rsidR="006046F8" w:rsidRPr="006046F8" w:rsidRDefault="006046F8" w:rsidP="006046F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6F8">
        <w:rPr>
          <w:rFonts w:ascii="Times New Roman" w:hAnsi="Times New Roman" w:cs="Times New Roman"/>
          <w:b/>
          <w:sz w:val="24"/>
          <w:szCs w:val="24"/>
        </w:rPr>
        <w:t>Направленность</w:t>
      </w:r>
    </w:p>
    <w:p w:rsidR="006046F8" w:rsidRPr="006046F8" w:rsidRDefault="006046F8" w:rsidP="006046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"Моя планета"  имеет естественнонаучную направленность, так как изучаемые темы формируют у учащихся научное мировоззрение и мышление и развивают исследовательские способности учащихся в области биологии и экологии.</w:t>
      </w:r>
    </w:p>
    <w:p w:rsidR="006046F8" w:rsidRPr="006046F8" w:rsidRDefault="006046F8" w:rsidP="006046F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6F8">
        <w:rPr>
          <w:rFonts w:ascii="Times New Roman" w:hAnsi="Times New Roman" w:cs="Times New Roman"/>
          <w:b/>
          <w:sz w:val="24"/>
          <w:szCs w:val="24"/>
        </w:rPr>
        <w:t>Отличительные особенности</w:t>
      </w:r>
    </w:p>
    <w:p w:rsidR="006046F8" w:rsidRPr="006046F8" w:rsidRDefault="006046F8" w:rsidP="006046F8">
      <w:pPr>
        <w:pStyle w:val="af3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6046F8">
        <w:rPr>
          <w:rFonts w:ascii="Times New Roman" w:eastAsia="MS Mincho" w:hAnsi="Times New Roman"/>
          <w:sz w:val="24"/>
          <w:szCs w:val="24"/>
        </w:rPr>
        <w:t>Отличительной особенностью</w:t>
      </w:r>
      <w:r w:rsidRPr="006046F8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6046F8">
        <w:rPr>
          <w:rFonts w:ascii="Times New Roman" w:eastAsia="MS Mincho" w:hAnsi="Times New Roman"/>
          <w:sz w:val="24"/>
          <w:szCs w:val="24"/>
        </w:rPr>
        <w:t xml:space="preserve"> данной программы  от подобных дополнительных общеобразовательных программ естественнонаучной направленности, является введение самостоятельной работы во время подготовки исследовательских </w:t>
      </w:r>
      <w:proofErr w:type="spellStart"/>
      <w:r w:rsidRPr="006046F8">
        <w:rPr>
          <w:rFonts w:ascii="Times New Roman" w:eastAsia="MS Mincho" w:hAnsi="Times New Roman"/>
          <w:sz w:val="24"/>
          <w:szCs w:val="24"/>
        </w:rPr>
        <w:t>работ.Таким</w:t>
      </w:r>
      <w:proofErr w:type="spellEnd"/>
      <w:r w:rsidRPr="006046F8">
        <w:rPr>
          <w:rFonts w:ascii="Times New Roman" w:eastAsia="MS Mincho" w:hAnsi="Times New Roman"/>
          <w:sz w:val="24"/>
          <w:szCs w:val="24"/>
        </w:rPr>
        <w:t xml:space="preserve"> образом, подросток учится самостоятельно искать информацию, анализировать, выделять основное, и как результат – мотивируется на занятие исследовательской деятельностью в дальнейшем.</w:t>
      </w:r>
    </w:p>
    <w:p w:rsidR="006046F8" w:rsidRPr="006046F8" w:rsidRDefault="006046F8" w:rsidP="006046F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Times New Roman" w:eastAsia="MS Mincho" w:hAnsi="Times New Roman"/>
          <w:sz w:val="24"/>
          <w:szCs w:val="24"/>
        </w:rPr>
        <w:t xml:space="preserve">Реализация дополнительной общеразвивающей программы со второго года обучения предполагает деление общей группы на  2 группы (по 5-8 человек), в целях углубленного изучения тем, интересующих самого учащегося и более тщательной подготовки работ к участию в конкурсах с помощью педагога. При этом, перед учащимися есть </w:t>
      </w:r>
      <w:proofErr w:type="gramStart"/>
      <w:r w:rsidRPr="006046F8">
        <w:rPr>
          <w:rFonts w:ascii="Times New Roman" w:eastAsia="MS Mincho" w:hAnsi="Times New Roman"/>
          <w:sz w:val="24"/>
          <w:szCs w:val="24"/>
        </w:rPr>
        <w:t>выбор  -</w:t>
      </w:r>
      <w:proofErr w:type="gramEnd"/>
      <w:r w:rsidRPr="006046F8">
        <w:rPr>
          <w:rFonts w:ascii="Times New Roman" w:eastAsia="MS Mincho" w:hAnsi="Times New Roman"/>
          <w:sz w:val="24"/>
          <w:szCs w:val="24"/>
        </w:rPr>
        <w:t xml:space="preserve"> продолжить  обучение после 1-го или 2- года реализации программы или завершить обучение на данном этапе. </w:t>
      </w:r>
    </w:p>
    <w:p w:rsidR="006046F8" w:rsidRPr="006046F8" w:rsidRDefault="006046F8" w:rsidP="006046F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6F8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6046F8" w:rsidRPr="006046F8" w:rsidRDefault="006046F8" w:rsidP="006046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 xml:space="preserve">Программа рассчитана на учащихся  10-16 лет. Это – подростковый возраст. </w:t>
      </w:r>
    </w:p>
    <w:p w:rsidR="006046F8" w:rsidRPr="006046F8" w:rsidRDefault="006046F8" w:rsidP="006046F8">
      <w:pPr>
        <w:pStyle w:val="3"/>
        <w:spacing w:before="0" w:line="240" w:lineRule="auto"/>
        <w:ind w:firstLine="709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46F8">
        <w:rPr>
          <w:rFonts w:ascii="Times New Roman" w:hAnsi="Times New Roman" w:cs="Times New Roman"/>
          <w:b w:val="0"/>
          <w:color w:val="auto"/>
          <w:sz w:val="24"/>
          <w:szCs w:val="24"/>
        </w:rPr>
        <w:t>Подростковый возраст характеризуется</w:t>
      </w:r>
    </w:p>
    <w:p w:rsidR="006046F8" w:rsidRPr="006046F8" w:rsidRDefault="006046F8" w:rsidP="006046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формированием зрелых форм учебной мотивации, при которой учение приобретает личностный смысл;</w:t>
      </w:r>
    </w:p>
    <w:p w:rsidR="006046F8" w:rsidRPr="006046F8" w:rsidRDefault="006046F8" w:rsidP="006046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гипотетико-дедуктивным мышлением для формирования научного мировоззрения;</w:t>
      </w:r>
    </w:p>
    <w:p w:rsidR="006046F8" w:rsidRPr="006046F8" w:rsidRDefault="006046F8" w:rsidP="006046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приобретением опыта совместного действия в сообществе сверстников и значимых взрослых, объединённых на основе совместного замысла деятельности;</w:t>
      </w:r>
    </w:p>
    <w:p w:rsidR="006046F8" w:rsidRPr="006046F8" w:rsidRDefault="006046F8" w:rsidP="006046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 xml:space="preserve">Таким образом, учащимся 10-16 лет будет интересно обучение по программе, которая включает в себя не </w:t>
      </w:r>
      <w:proofErr w:type="gramStart"/>
      <w:r w:rsidRPr="006046F8">
        <w:rPr>
          <w:rFonts w:ascii="Times New Roman" w:hAnsi="Times New Roman" w:cs="Times New Roman"/>
          <w:sz w:val="24"/>
          <w:szCs w:val="24"/>
        </w:rPr>
        <w:t>только  образовательный</w:t>
      </w:r>
      <w:proofErr w:type="gramEnd"/>
      <w:r w:rsidRPr="006046F8">
        <w:rPr>
          <w:rFonts w:ascii="Times New Roman" w:hAnsi="Times New Roman" w:cs="Times New Roman"/>
          <w:sz w:val="24"/>
          <w:szCs w:val="24"/>
        </w:rPr>
        <w:t xml:space="preserve"> аспект, но и, реализацию проектов, участие в исследовательской работе.</w:t>
      </w:r>
    </w:p>
    <w:p w:rsidR="006046F8" w:rsidRPr="006046F8" w:rsidRDefault="006046F8" w:rsidP="006046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Численный состав групп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46F8">
        <w:rPr>
          <w:rFonts w:ascii="Times New Roman" w:hAnsi="Times New Roman" w:cs="Times New Roman"/>
          <w:sz w:val="24"/>
          <w:szCs w:val="24"/>
        </w:rPr>
        <w:t xml:space="preserve"> 7 – 16  человек. Группы формируются согласно возрасту учащихся  и их мотивации. Приём в  группу производится на основании заявления родителей (законных представителей) учащегося.</w:t>
      </w:r>
    </w:p>
    <w:p w:rsidR="006046F8" w:rsidRPr="006046F8" w:rsidRDefault="006046F8" w:rsidP="006046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Состав объединения первого года обучения комплектуется преимущественно из детей 10 - 13 лет. При наличии свободных мест  и желающих обучаться в течение календарного года может производиться зачисление учащихся. Для приёма на 1-ый год обучения в течение наступившего учебного года, учащиеся проходят собеседование</w:t>
      </w:r>
      <w:r w:rsidRPr="006046F8">
        <w:rPr>
          <w:rFonts w:ascii="Times New Roman" w:hAnsi="Times New Roman" w:cs="Times New Roman"/>
          <w:sz w:val="24"/>
          <w:szCs w:val="24"/>
          <w:shd w:val="clear" w:color="auto" w:fill="FFFFFF"/>
        </w:rPr>
        <w:t>; на 2-ой и 3-ий года обучения -  учащиеся выполняют</w:t>
      </w:r>
      <w:r w:rsidRPr="006046F8">
        <w:rPr>
          <w:rFonts w:ascii="Times New Roman" w:hAnsi="Times New Roman" w:cs="Times New Roman"/>
          <w:sz w:val="24"/>
          <w:szCs w:val="24"/>
        </w:rPr>
        <w:t xml:space="preserve"> задания, соответствующие заданиям промежуточной аттестации 1-го и 2-го года обучения.  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6F8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</w:p>
    <w:p w:rsidR="006046F8" w:rsidRPr="006046F8" w:rsidRDefault="006046F8" w:rsidP="006046F8">
      <w:pPr>
        <w:pStyle w:val="Default"/>
        <w:jc w:val="both"/>
      </w:pPr>
      <w:r w:rsidRPr="006046F8">
        <w:t>- создать условия для  расширения биологических знаний и развития навыков самостоятельной исследовательской деятельности учащихся через изучение объектов животного и растительного мира родного края.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046F8">
        <w:rPr>
          <w:rFonts w:ascii="Times New Roman" w:hAnsi="Times New Roman" w:cs="Times New Roman"/>
          <w:bCs/>
          <w:iCs/>
          <w:sz w:val="24"/>
          <w:szCs w:val="24"/>
          <w:u w:val="single"/>
        </w:rPr>
        <w:t>Образовательные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46F8">
        <w:rPr>
          <w:rFonts w:ascii="Times New Roman" w:hAnsi="Times New Roman" w:cs="Times New Roman"/>
          <w:bCs/>
          <w:i/>
          <w:iCs/>
          <w:sz w:val="24"/>
          <w:szCs w:val="24"/>
        </w:rPr>
        <w:t>1 год обучения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46F8">
        <w:rPr>
          <w:rFonts w:ascii="Times New Roman" w:hAnsi="Times New Roman" w:cs="Times New Roman"/>
          <w:bCs/>
          <w:iCs/>
          <w:sz w:val="24"/>
          <w:szCs w:val="24"/>
        </w:rPr>
        <w:t>- расширить знания о представителях флоры и фауны Починковского района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bCs/>
          <w:iCs/>
          <w:sz w:val="24"/>
          <w:szCs w:val="24"/>
        </w:rPr>
        <w:t xml:space="preserve">- научить </w:t>
      </w:r>
      <w:r w:rsidRPr="006046F8">
        <w:rPr>
          <w:rFonts w:ascii="Times New Roman" w:hAnsi="Times New Roman" w:cs="Times New Roman"/>
          <w:sz w:val="24"/>
          <w:szCs w:val="24"/>
        </w:rPr>
        <w:t xml:space="preserve">определять виды растений и животных с использованием определителей, 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познакомить учащихся с методами исследований, структурой построения и правилам оформления исследовательской и проектной работы;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дать первые понятия по  практическому изучению морфологии, экологии и биоразнообразия растений и животных в дикой природе родного края;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познакомить с особо охраняемыми природными территориями Починковского района.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6F8">
        <w:rPr>
          <w:rFonts w:ascii="Times New Roman" w:hAnsi="Times New Roman" w:cs="Times New Roman"/>
          <w:i/>
          <w:sz w:val="24"/>
          <w:szCs w:val="24"/>
        </w:rPr>
        <w:t>2 год обучения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расширить биоэкологические знания и знания о природе Нижегородской области и Починковского района,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продолжить обучение учащихся определению видов животных и растений с помощью определителей;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 познакомить с основами применения информационных технологий в исследовательской деятельности,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научить проводить исследования по  практическому изучению морфологии, экологии и биоразнообразия растений и животных, относящихся к Красной книге Нижегородской области,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 xml:space="preserve"> - обучить учащихся умению выбирать и использовать конкретные методы и методики при исследовательской и проектной деятельности.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6F8">
        <w:rPr>
          <w:rFonts w:ascii="Times New Roman" w:hAnsi="Times New Roman" w:cs="Times New Roman"/>
          <w:i/>
          <w:sz w:val="24"/>
          <w:szCs w:val="24"/>
        </w:rPr>
        <w:t>3 год обучения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046F8">
        <w:rPr>
          <w:rFonts w:ascii="Times New Roman" w:hAnsi="Times New Roman" w:cs="Times New Roman"/>
          <w:sz w:val="24"/>
          <w:szCs w:val="24"/>
        </w:rPr>
        <w:t>углубить биоэкологические знания и знания о природе Нижегородской области и Починковского района,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научить вести исследовательскую деятельность в соответствии с индивидуальным образовательным маршрутом, используя методы самостоятельной работы,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 расширить знания по  применению информационных технологий в исследовательской деятельности,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научить владеть методикой научного исследования и способностью формулировать проблему биоэкологического исследования с использованием разнообразных форм организации работы.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046F8">
        <w:rPr>
          <w:rFonts w:ascii="Times New Roman" w:hAnsi="Times New Roman" w:cs="Times New Roman"/>
          <w:bCs/>
          <w:iCs/>
          <w:sz w:val="24"/>
          <w:szCs w:val="24"/>
          <w:u w:val="single"/>
        </w:rPr>
        <w:t>Развивающие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46F8">
        <w:rPr>
          <w:rFonts w:ascii="Times New Roman" w:hAnsi="Times New Roman" w:cs="Times New Roman"/>
          <w:bCs/>
          <w:i/>
          <w:iCs/>
          <w:sz w:val="24"/>
          <w:szCs w:val="24"/>
        </w:rPr>
        <w:t>1 год обучения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создать условия для развития умения вести наблюдения за растениями и животными в природе;</w:t>
      </w:r>
    </w:p>
    <w:p w:rsidR="006046F8" w:rsidRPr="006046F8" w:rsidRDefault="006046F8" w:rsidP="007B43E2">
      <w:pPr>
        <w:numPr>
          <w:ilvl w:val="0"/>
          <w:numId w:val="17"/>
        </w:numPr>
        <w:tabs>
          <w:tab w:val="clear" w:pos="720"/>
          <w:tab w:val="num" w:pos="142"/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создать условия для развития интереса, расширения и актуализации знаний по предметам школьной программы, развития представлений о межпредметных связях;</w:t>
      </w:r>
    </w:p>
    <w:p w:rsidR="006046F8" w:rsidRPr="006046F8" w:rsidRDefault="006046F8" w:rsidP="006046F8">
      <w:pPr>
        <w:tabs>
          <w:tab w:val="left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поддерживать интерес к изучению объектов и явлений дикой природы;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содействовать развитию эмоционально-эстетического и нравственного восприятия природы, памяти и внимания;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создать необходимые условия для развития творческой личности и выработки у каждого учащегося бережного отношения к представителям дикой природы в частности, и самой природе в целом.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46F8">
        <w:rPr>
          <w:rFonts w:ascii="Times New Roman" w:hAnsi="Times New Roman" w:cs="Times New Roman"/>
          <w:bCs/>
          <w:i/>
          <w:iCs/>
          <w:sz w:val="24"/>
          <w:szCs w:val="24"/>
        </w:rPr>
        <w:t>2 год обучения</w:t>
      </w:r>
    </w:p>
    <w:p w:rsidR="006046F8" w:rsidRPr="006046F8" w:rsidRDefault="006046F8" w:rsidP="006046F8">
      <w:pPr>
        <w:pStyle w:val="a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– создать условия для развития познавательных способностей и потребностей учащихся;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создать условия для развития способности аналитически мыслить, сравнивать, обобщать, классифицировать изучаемый материал и научную литературу;</w:t>
      </w:r>
    </w:p>
    <w:p w:rsidR="006046F8" w:rsidRPr="006046F8" w:rsidRDefault="006046F8" w:rsidP="006046F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содействовать развитию умения работать самостоятельно, в соавторстве и индивидуально.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продолжать развивать эмоционально-эстетическое и нравственное восприятие природы, память и внимание;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046F8">
        <w:rPr>
          <w:rFonts w:ascii="Times New Roman" w:hAnsi="Times New Roman" w:cs="Times New Roman"/>
          <w:i/>
          <w:sz w:val="24"/>
          <w:szCs w:val="24"/>
        </w:rPr>
        <w:t>3 год обучения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создать условия для развития интеллектуальной инициативы учащихся в процессе работы над исследовательскими проектами;</w:t>
      </w:r>
    </w:p>
    <w:p w:rsidR="006046F8" w:rsidRPr="006046F8" w:rsidRDefault="006046F8" w:rsidP="006046F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сформировать установки на престижность занятий научной деятельностью, фундаментальными науками;</w:t>
      </w:r>
    </w:p>
    <w:p w:rsidR="006046F8" w:rsidRPr="006046F8" w:rsidRDefault="006046F8" w:rsidP="006046F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содействие профессиональному самоопределению учащихся;</w:t>
      </w:r>
    </w:p>
    <w:p w:rsidR="006046F8" w:rsidRPr="006046F8" w:rsidRDefault="006046F8" w:rsidP="007B43E2">
      <w:pPr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 xml:space="preserve">развитие у детей и их родителей экологической культуры, бережного отношения к родной земле, природным богатствам России и мира; 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046F8">
        <w:rPr>
          <w:rFonts w:ascii="Times New Roman" w:hAnsi="Times New Roman" w:cs="Times New Roman"/>
          <w:bCs/>
          <w:iCs/>
          <w:sz w:val="24"/>
          <w:szCs w:val="24"/>
          <w:u w:val="single"/>
        </w:rPr>
        <w:t>Воспитательные: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46F8">
        <w:rPr>
          <w:rFonts w:ascii="Times New Roman" w:hAnsi="Times New Roman" w:cs="Times New Roman"/>
          <w:bCs/>
          <w:i/>
          <w:iCs/>
          <w:sz w:val="24"/>
          <w:szCs w:val="24"/>
        </w:rPr>
        <w:t>1, 2, 3 года обучения</w:t>
      </w:r>
    </w:p>
    <w:p w:rsidR="006046F8" w:rsidRPr="006046F8" w:rsidRDefault="006046F8" w:rsidP="007B43E2">
      <w:pPr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 xml:space="preserve">создать условия для воспитания у учащихся активной гражданской позиции, содействия формированию позитивных жизненных ориентиров и планов; </w:t>
      </w:r>
    </w:p>
    <w:p w:rsidR="006046F8" w:rsidRPr="006046F8" w:rsidRDefault="006046F8" w:rsidP="007B43E2">
      <w:pPr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 xml:space="preserve">содействовать повышению привлекательности науки для учащихся; </w:t>
      </w:r>
    </w:p>
    <w:p w:rsidR="006046F8" w:rsidRPr="006046F8" w:rsidRDefault="006046F8" w:rsidP="007B43E2">
      <w:pPr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 xml:space="preserve">создать условия для получения учащимися достоверной информации о передовых достижениях и открытиях мировой и отечественной науки, повышения их заинтересованности в научных познаниях об устройстве мира и общества. </w:t>
      </w:r>
    </w:p>
    <w:p w:rsidR="006046F8" w:rsidRPr="006046F8" w:rsidRDefault="006046F8" w:rsidP="007B43E2">
      <w:pPr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 xml:space="preserve">воспитание у учащихся уважения к труду и людям труда, трудовым достижениям;  </w:t>
      </w:r>
    </w:p>
    <w:p w:rsidR="006046F8" w:rsidRPr="006046F8" w:rsidRDefault="006046F8" w:rsidP="007B43E2">
      <w:pPr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содействовать формированию у учащихся умений и навыков самообслуживания,</w:t>
      </w:r>
      <w:r w:rsidRPr="00604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6F8">
        <w:rPr>
          <w:rFonts w:ascii="Times New Roman" w:hAnsi="Times New Roman" w:cs="Times New Roman"/>
          <w:sz w:val="24"/>
          <w:szCs w:val="24"/>
        </w:rPr>
        <w:t xml:space="preserve">потребности трудиться, добросовестного, ответственного и творческого отношения к разным видам трудовой деятельности; </w:t>
      </w:r>
    </w:p>
    <w:p w:rsidR="006046F8" w:rsidRPr="006046F8" w:rsidRDefault="006046F8" w:rsidP="007B43E2">
      <w:pPr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создать условия для приобщения учащихся к социально значимой деятельности;</w:t>
      </w:r>
    </w:p>
    <w:p w:rsidR="006046F8" w:rsidRPr="006046F8" w:rsidRDefault="006046F8" w:rsidP="007B43E2">
      <w:pPr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 xml:space="preserve">создать условия для воспитания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</w:r>
    </w:p>
    <w:p w:rsidR="006046F8" w:rsidRPr="006046F8" w:rsidRDefault="006046F8" w:rsidP="006046F8">
      <w:pPr>
        <w:spacing w:line="24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046F8" w:rsidRPr="006046F8" w:rsidRDefault="006046F8" w:rsidP="006046F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6F8">
        <w:rPr>
          <w:rFonts w:ascii="Times New Roman" w:hAnsi="Times New Roman" w:cs="Times New Roman"/>
          <w:b/>
          <w:sz w:val="24"/>
          <w:szCs w:val="24"/>
        </w:rPr>
        <w:t>Объём и срок освоения  программы</w:t>
      </w:r>
    </w:p>
    <w:p w:rsidR="006046F8" w:rsidRPr="006046F8" w:rsidRDefault="006046F8" w:rsidP="006046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6F8" w:rsidRPr="006046F8" w:rsidRDefault="006046F8" w:rsidP="006046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Общее количество учебных часов, необходимых для освоения программы – 648 .</w:t>
      </w:r>
    </w:p>
    <w:p w:rsidR="006046F8" w:rsidRPr="006046F8" w:rsidRDefault="006046F8" w:rsidP="006046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Срок освоения программы определяется содержанием программы и составляет 3 года.</w:t>
      </w:r>
    </w:p>
    <w:p w:rsidR="006046F8" w:rsidRPr="006046F8" w:rsidRDefault="006046F8" w:rsidP="006046F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549"/>
        <w:gridCol w:w="2549"/>
        <w:gridCol w:w="2547"/>
      </w:tblGrid>
      <w:tr w:rsidR="006046F8" w:rsidRPr="006046F8" w:rsidTr="007E5FCA">
        <w:tc>
          <w:tcPr>
            <w:tcW w:w="1251" w:type="pct"/>
            <w:shd w:val="clear" w:color="auto" w:fill="auto"/>
          </w:tcPr>
          <w:p w:rsidR="006046F8" w:rsidRPr="006046F8" w:rsidRDefault="006046F8" w:rsidP="006046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6046F8" w:rsidRPr="006046F8" w:rsidRDefault="006046F8" w:rsidP="006046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8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250" w:type="pct"/>
            <w:shd w:val="clear" w:color="auto" w:fill="auto"/>
          </w:tcPr>
          <w:p w:rsidR="006046F8" w:rsidRPr="006046F8" w:rsidRDefault="006046F8" w:rsidP="006046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8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249" w:type="pct"/>
          </w:tcPr>
          <w:p w:rsidR="006046F8" w:rsidRPr="006046F8" w:rsidRDefault="006046F8" w:rsidP="006046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046F8" w:rsidRPr="006046F8" w:rsidTr="007E5FCA">
        <w:tc>
          <w:tcPr>
            <w:tcW w:w="1251" w:type="pct"/>
            <w:shd w:val="clear" w:color="auto" w:fill="auto"/>
          </w:tcPr>
          <w:p w:rsidR="006046F8" w:rsidRPr="006046F8" w:rsidRDefault="006046F8" w:rsidP="006046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8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250" w:type="pct"/>
            <w:shd w:val="clear" w:color="auto" w:fill="auto"/>
          </w:tcPr>
          <w:p w:rsidR="006046F8" w:rsidRPr="006046F8" w:rsidRDefault="006046F8" w:rsidP="00604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0" w:type="pct"/>
            <w:shd w:val="clear" w:color="auto" w:fill="auto"/>
          </w:tcPr>
          <w:p w:rsidR="006046F8" w:rsidRPr="006046F8" w:rsidRDefault="006046F8" w:rsidP="00604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</w:tcPr>
          <w:p w:rsidR="006046F8" w:rsidRPr="006046F8" w:rsidRDefault="006046F8" w:rsidP="00604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6046F8" w:rsidRPr="006046F8" w:rsidTr="007E5FCA">
        <w:tc>
          <w:tcPr>
            <w:tcW w:w="1251" w:type="pct"/>
            <w:shd w:val="clear" w:color="auto" w:fill="auto"/>
          </w:tcPr>
          <w:p w:rsidR="006046F8" w:rsidRPr="006046F8" w:rsidRDefault="006046F8" w:rsidP="006046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8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250" w:type="pct"/>
            <w:shd w:val="clear" w:color="auto" w:fill="auto"/>
          </w:tcPr>
          <w:p w:rsidR="006046F8" w:rsidRPr="006046F8" w:rsidRDefault="006046F8" w:rsidP="00604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0" w:type="pct"/>
            <w:shd w:val="clear" w:color="auto" w:fill="auto"/>
          </w:tcPr>
          <w:p w:rsidR="006046F8" w:rsidRPr="006046F8" w:rsidRDefault="006046F8" w:rsidP="00604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</w:tcPr>
          <w:p w:rsidR="006046F8" w:rsidRPr="006046F8" w:rsidRDefault="006046F8" w:rsidP="00604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6046F8" w:rsidRPr="006046F8" w:rsidTr="007E5FCA">
        <w:tc>
          <w:tcPr>
            <w:tcW w:w="1251" w:type="pct"/>
            <w:shd w:val="clear" w:color="auto" w:fill="auto"/>
          </w:tcPr>
          <w:p w:rsidR="006046F8" w:rsidRPr="006046F8" w:rsidRDefault="006046F8" w:rsidP="006046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8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1250" w:type="pct"/>
            <w:shd w:val="clear" w:color="auto" w:fill="auto"/>
          </w:tcPr>
          <w:p w:rsidR="006046F8" w:rsidRPr="006046F8" w:rsidRDefault="006046F8" w:rsidP="00604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0" w:type="pct"/>
            <w:shd w:val="clear" w:color="auto" w:fill="auto"/>
          </w:tcPr>
          <w:p w:rsidR="006046F8" w:rsidRPr="006046F8" w:rsidRDefault="006046F8" w:rsidP="00604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</w:tcPr>
          <w:p w:rsidR="006046F8" w:rsidRPr="006046F8" w:rsidRDefault="006046F8" w:rsidP="00604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6046F8" w:rsidRPr="006046F8" w:rsidRDefault="006046F8" w:rsidP="00604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6F8" w:rsidRPr="006046F8" w:rsidRDefault="006046F8" w:rsidP="006046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Условный уровень реализации дополнительной общеразвивающей программы "Моя планета" - базовый (1 год обучения), углубленный (2,3 год обучения)</w:t>
      </w:r>
    </w:p>
    <w:p w:rsidR="006046F8" w:rsidRPr="006046F8" w:rsidRDefault="006046F8" w:rsidP="006046F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6F8" w:rsidRPr="006046F8" w:rsidRDefault="006046F8" w:rsidP="006046F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6F8">
        <w:rPr>
          <w:rFonts w:ascii="Times New Roman" w:hAnsi="Times New Roman" w:cs="Times New Roman"/>
          <w:b/>
          <w:sz w:val="24"/>
          <w:szCs w:val="24"/>
        </w:rPr>
        <w:t xml:space="preserve">Формы обучения </w:t>
      </w:r>
    </w:p>
    <w:p w:rsidR="006046F8" w:rsidRPr="006046F8" w:rsidRDefault="006046F8" w:rsidP="006046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 xml:space="preserve">Форма обучения учащихся – очная. </w:t>
      </w:r>
    </w:p>
    <w:p w:rsidR="006046F8" w:rsidRPr="006046F8" w:rsidRDefault="006046F8" w:rsidP="006046F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6F8">
        <w:rPr>
          <w:rFonts w:ascii="Times New Roman" w:hAnsi="Times New Roman" w:cs="Times New Roman"/>
          <w:sz w:val="24"/>
          <w:szCs w:val="24"/>
        </w:rPr>
        <w:t>Исходя из  целей и задач раздела учебного плана, занятия проводятся как всей группой, так и по подгруппам (2-6 человек) и индивидуально, с применением выполнения самостоятельной работы учащимися (поиск информации в интернете, оформление материалов, возможна работа на дому, в библиотеке, встреча с интересными людьми, выполнение заданий).</w:t>
      </w:r>
    </w:p>
    <w:p w:rsidR="006046F8" w:rsidRPr="006046F8" w:rsidRDefault="006046F8" w:rsidP="006046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6F8" w:rsidRPr="006046F8" w:rsidRDefault="006046F8" w:rsidP="006046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Для реализации программы применяются следующие виды и формы занятий: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46F8">
        <w:rPr>
          <w:rFonts w:ascii="Times New Roman" w:hAnsi="Times New Roman" w:cs="Times New Roman"/>
          <w:iCs/>
          <w:sz w:val="24"/>
          <w:szCs w:val="24"/>
        </w:rPr>
        <w:t xml:space="preserve">традиционное занятие; комбинированное занятие; практическое </w:t>
      </w:r>
      <w:proofErr w:type="gramStart"/>
      <w:r w:rsidRPr="006046F8">
        <w:rPr>
          <w:rFonts w:ascii="Times New Roman" w:hAnsi="Times New Roman" w:cs="Times New Roman"/>
          <w:iCs/>
          <w:sz w:val="24"/>
          <w:szCs w:val="24"/>
        </w:rPr>
        <w:t>занятие;  исследовательская</w:t>
      </w:r>
      <w:proofErr w:type="gramEnd"/>
      <w:r w:rsidRPr="006046F8">
        <w:rPr>
          <w:rFonts w:ascii="Times New Roman" w:hAnsi="Times New Roman" w:cs="Times New Roman"/>
          <w:iCs/>
          <w:sz w:val="24"/>
          <w:szCs w:val="24"/>
        </w:rPr>
        <w:t xml:space="preserve"> работа;  экскурсия; </w:t>
      </w:r>
      <w:r w:rsidRPr="006046F8">
        <w:rPr>
          <w:rFonts w:ascii="Times New Roman" w:hAnsi="Times New Roman" w:cs="Times New Roman"/>
          <w:sz w:val="24"/>
          <w:szCs w:val="24"/>
        </w:rPr>
        <w:t xml:space="preserve"> участие в акции; познавательные игры, конкурсы, турниры и др.; консультация и др.</w:t>
      </w:r>
    </w:p>
    <w:p w:rsidR="006046F8" w:rsidRPr="006046F8" w:rsidRDefault="006046F8" w:rsidP="006046F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6F8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6046F8" w:rsidRPr="006046F8" w:rsidRDefault="006046F8" w:rsidP="006046F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Times New Roman" w:hAnsi="Times New Roman"/>
          <w:sz w:val="24"/>
          <w:szCs w:val="24"/>
        </w:rPr>
        <w:t>Занятия проводятся по 6 часов в неделю, что составляет 216 часов в год. Такая периодичность определена для всех годов обучения.</w:t>
      </w:r>
    </w:p>
    <w:p w:rsidR="006046F8" w:rsidRPr="006046F8" w:rsidRDefault="006046F8" w:rsidP="006046F8">
      <w:pPr>
        <w:pStyle w:val="af3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6046F8">
        <w:rPr>
          <w:rFonts w:ascii="Times New Roman" w:hAnsi="Times New Roman"/>
          <w:sz w:val="24"/>
          <w:szCs w:val="24"/>
        </w:rPr>
        <w:t xml:space="preserve">Режим работы объединения в течение учебного года в его различные периоды не одинаков: как правило, объединение собирается на занятия  в определенный день и час. В среднем один - два раза в  месяц организуются экскурсии, практические занятия, выполнение исследовательских работ, социальных проектов. </w:t>
      </w:r>
      <w:r w:rsidRPr="006046F8">
        <w:rPr>
          <w:rFonts w:ascii="Times New Roman" w:eastAsia="MS Mincho" w:hAnsi="Times New Roman"/>
          <w:sz w:val="24"/>
          <w:szCs w:val="24"/>
        </w:rPr>
        <w:t>Занятия проводятся 2 раза в неделю – 3 занятия по 45 минут в один день. Перерывы между занятиями составляют 10 минут.</w:t>
      </w:r>
    </w:p>
    <w:p w:rsidR="006046F8" w:rsidRPr="006046F8" w:rsidRDefault="006046F8" w:rsidP="006046F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6046F8">
        <w:rPr>
          <w:rFonts w:ascii="Times New Roman" w:eastAsia="MS Mincho" w:hAnsi="Times New Roman"/>
          <w:sz w:val="24"/>
          <w:szCs w:val="24"/>
        </w:rPr>
        <w:t xml:space="preserve">Режим занятий предусматривает выполнение практических работы на выходной день – от 4-х до 8-и часов – по проведению экскурсий, практических занятий на природе, акций, реализации проектов, развивающих мероприятий. Таким образом,  предусматривается возможность  проведения занятий </w:t>
      </w:r>
      <w:r w:rsidRPr="006046F8">
        <w:rPr>
          <w:rFonts w:ascii="Times New Roman" w:hAnsi="Times New Roman"/>
          <w:sz w:val="24"/>
          <w:szCs w:val="24"/>
        </w:rPr>
        <w:t xml:space="preserve"> – в выходной день (или в каникулярное время) – 6-8 часов в день. </w:t>
      </w:r>
    </w:p>
    <w:p w:rsidR="006046F8" w:rsidRPr="006046F8" w:rsidRDefault="006046F8" w:rsidP="006046F8">
      <w:pPr>
        <w:spacing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6046F8">
        <w:rPr>
          <w:rFonts w:ascii="Times New Roman" w:eastAsia="MS Mincho" w:hAnsi="Times New Roman" w:cs="Times New Roman"/>
          <w:b/>
          <w:sz w:val="24"/>
          <w:szCs w:val="24"/>
        </w:rPr>
        <w:t>Планируемые результаты</w:t>
      </w:r>
    </w:p>
    <w:p w:rsidR="006046F8" w:rsidRPr="006046F8" w:rsidRDefault="006046F8" w:rsidP="006046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Планируемые результаты вытекают из целей и задач программы и представляют собой выполнение требований к знаниям и умениям учащихся и их конкретные  достижения – личностный результат. Личностный результат предусматривает достижения учащихся не только в рамках реализации программы, но и в результате применяемых полученных знаний и умений в других областях деятельности.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046F8">
        <w:rPr>
          <w:rFonts w:ascii="Times New Roman" w:hAnsi="Times New Roman" w:cs="Times New Roman"/>
          <w:bCs/>
          <w:iCs/>
          <w:sz w:val="24"/>
          <w:szCs w:val="24"/>
          <w:u w:val="single"/>
        </w:rPr>
        <w:t>Образовательные результаты после 1 года обучения: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46F8">
        <w:rPr>
          <w:rFonts w:ascii="Times New Roman" w:hAnsi="Times New Roman" w:cs="Times New Roman"/>
          <w:bCs/>
          <w:iCs/>
          <w:sz w:val="24"/>
          <w:szCs w:val="24"/>
        </w:rPr>
        <w:t>учащиеся: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46F8">
        <w:rPr>
          <w:rFonts w:ascii="Times New Roman" w:hAnsi="Times New Roman" w:cs="Times New Roman"/>
          <w:bCs/>
          <w:iCs/>
          <w:sz w:val="24"/>
          <w:szCs w:val="24"/>
        </w:rPr>
        <w:t>- расширят знания о представителях флоры и фауны Починковского района;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bCs/>
          <w:iCs/>
          <w:sz w:val="24"/>
          <w:szCs w:val="24"/>
        </w:rPr>
        <w:t xml:space="preserve">- научатся </w:t>
      </w:r>
      <w:r w:rsidRPr="006046F8">
        <w:rPr>
          <w:rFonts w:ascii="Times New Roman" w:hAnsi="Times New Roman" w:cs="Times New Roman"/>
          <w:sz w:val="24"/>
          <w:szCs w:val="24"/>
        </w:rPr>
        <w:t xml:space="preserve">определять виды растений и животных с использованием определителей; 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познакомятся с методами исследований, структурой построения и правилам оформления исследовательской и проектной работы;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получат первые понятия по  практическому изучению морфологии, экологии и биоразнообразия растений и животных в дикой природе родного края;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познакомятся с особо охраняемыми природными территориями Починковского района.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046F8">
        <w:rPr>
          <w:rFonts w:ascii="Times New Roman" w:hAnsi="Times New Roman" w:cs="Times New Roman"/>
          <w:bCs/>
          <w:iCs/>
          <w:sz w:val="24"/>
          <w:szCs w:val="24"/>
          <w:u w:val="single"/>
        </w:rPr>
        <w:t>Образовательные результаты после 2 года обучения: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46F8">
        <w:rPr>
          <w:rFonts w:ascii="Times New Roman" w:hAnsi="Times New Roman" w:cs="Times New Roman"/>
          <w:bCs/>
          <w:iCs/>
          <w:sz w:val="24"/>
          <w:szCs w:val="24"/>
        </w:rPr>
        <w:t>учащиеся: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расширят биоэкологические знания и знания о природе Нижегородской области и Починковского района,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будут обучены   определению видов животных и растений с помощью определителей;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будут знать  основы применения информационных технологий в исследовательской деятельности,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получат навыки проведения исследований по  практическому изучению морфологии, экологии и биоразнообразия растений и животных, относящихся к Красной книге Нижегородской области,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 xml:space="preserve"> - научатся выбирать и использовать конкретные методы и методики при исследовательской и проектной деятельности.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046F8">
        <w:rPr>
          <w:rFonts w:ascii="Times New Roman" w:hAnsi="Times New Roman" w:cs="Times New Roman"/>
          <w:bCs/>
          <w:iCs/>
          <w:sz w:val="24"/>
          <w:szCs w:val="24"/>
          <w:u w:val="single"/>
        </w:rPr>
        <w:t>Образовательные результаты после 3 года обучения: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46F8">
        <w:rPr>
          <w:rFonts w:ascii="Times New Roman" w:hAnsi="Times New Roman" w:cs="Times New Roman"/>
          <w:bCs/>
          <w:iCs/>
          <w:sz w:val="24"/>
          <w:szCs w:val="24"/>
        </w:rPr>
        <w:t>учащиеся: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046F8">
        <w:rPr>
          <w:rFonts w:ascii="Times New Roman" w:hAnsi="Times New Roman" w:cs="Times New Roman"/>
          <w:sz w:val="24"/>
          <w:szCs w:val="24"/>
        </w:rPr>
        <w:t>расширят биоэкологические знания и знания о природе Нижегородской области и Починковского района,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научатся вести исследовательскую деятельность в соответствии с индивидуальным образовательным маршрутом, используя методы самостоятельной работы,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 расширят представления по  применению информационных технологий в исследовательской деятельности,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научатся владеть методикой научного исследования и способностью формулировать проблему биоэкологического исследования с использованием разнообразных форм организации работы.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046F8">
        <w:rPr>
          <w:rFonts w:ascii="Times New Roman" w:hAnsi="Times New Roman" w:cs="Times New Roman"/>
          <w:bCs/>
          <w:iCs/>
          <w:sz w:val="24"/>
          <w:szCs w:val="24"/>
          <w:u w:val="single"/>
        </w:rPr>
        <w:t>Результаты развития после 1 года обучения: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46F8">
        <w:rPr>
          <w:rFonts w:ascii="Times New Roman" w:hAnsi="Times New Roman" w:cs="Times New Roman"/>
          <w:bCs/>
          <w:iCs/>
          <w:sz w:val="24"/>
          <w:szCs w:val="24"/>
        </w:rPr>
        <w:t>у учащихся: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будет развито умение вести наблюдения за растениями и животными в природе;</w:t>
      </w:r>
    </w:p>
    <w:p w:rsidR="006046F8" w:rsidRPr="006046F8" w:rsidRDefault="006046F8" w:rsidP="007B43E2">
      <w:pPr>
        <w:numPr>
          <w:ilvl w:val="0"/>
          <w:numId w:val="17"/>
        </w:numPr>
        <w:tabs>
          <w:tab w:val="clear" w:pos="720"/>
          <w:tab w:val="num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будет развит интерес, расширены и актуализированы знания по предметам школьной программы, развито представление о межпредметных связях;</w:t>
      </w:r>
    </w:p>
    <w:p w:rsidR="006046F8" w:rsidRPr="006046F8" w:rsidRDefault="006046F8" w:rsidP="006046F8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будет развит интерес к изучению объектов и явлений дикой природы;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будет развито эмоционально-эстетическое и нравственное восприятие природы, памяти и внимания;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будет развито  творческое восприятие природы и выработка у каждого учащегося бережного отношения к представителям дикой природы в частности, и самой природе в целом.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046F8">
        <w:rPr>
          <w:rFonts w:ascii="Times New Roman" w:hAnsi="Times New Roman" w:cs="Times New Roman"/>
          <w:bCs/>
          <w:iCs/>
          <w:sz w:val="24"/>
          <w:szCs w:val="24"/>
          <w:u w:val="single"/>
        </w:rPr>
        <w:t>Результаты развития после 2 года обучения: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46F8">
        <w:rPr>
          <w:rFonts w:ascii="Times New Roman" w:hAnsi="Times New Roman" w:cs="Times New Roman"/>
          <w:bCs/>
          <w:iCs/>
          <w:sz w:val="24"/>
          <w:szCs w:val="24"/>
        </w:rPr>
        <w:t>у учащихся:</w:t>
      </w:r>
    </w:p>
    <w:p w:rsidR="006046F8" w:rsidRPr="006046F8" w:rsidRDefault="006046F8" w:rsidP="006046F8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– будут развиты познавательные способности и потребности;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будут развиты способности аналитически мыслить, сравнивать, обобщать, классифицировать изучаемый материал и научную литературу;</w:t>
      </w:r>
    </w:p>
    <w:p w:rsidR="006046F8" w:rsidRPr="006046F8" w:rsidRDefault="006046F8" w:rsidP="006046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будет развито умение работать самостоятельно, в соавторстве и индивидуально.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продолжится  развитие эмоционально-эстетического и нравственного восприятия природы, память и внимание;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046F8">
        <w:rPr>
          <w:rFonts w:ascii="Times New Roman" w:hAnsi="Times New Roman" w:cs="Times New Roman"/>
          <w:bCs/>
          <w:iCs/>
          <w:sz w:val="24"/>
          <w:szCs w:val="24"/>
          <w:u w:val="single"/>
        </w:rPr>
        <w:t>Результаты развития после 3 года обучения: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46F8">
        <w:rPr>
          <w:rFonts w:ascii="Times New Roman" w:hAnsi="Times New Roman" w:cs="Times New Roman"/>
          <w:bCs/>
          <w:iCs/>
          <w:sz w:val="24"/>
          <w:szCs w:val="24"/>
        </w:rPr>
        <w:t>у учащихся: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будет развита интеллектуальная инициатива учащихся в процессе работы над исследовательскими проектами;</w:t>
      </w:r>
    </w:p>
    <w:p w:rsidR="006046F8" w:rsidRPr="006046F8" w:rsidRDefault="006046F8" w:rsidP="006046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будут сформированы установки на престижность занятий научной деятельностью, фундаментальными науками;</w:t>
      </w:r>
    </w:p>
    <w:p w:rsidR="006046F8" w:rsidRPr="006046F8" w:rsidRDefault="006046F8" w:rsidP="006046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- будет развита потребность в  профессиональном самоопределении в экологическом направлении;</w:t>
      </w:r>
    </w:p>
    <w:p w:rsidR="006046F8" w:rsidRPr="006046F8" w:rsidRDefault="006046F8" w:rsidP="007B43E2">
      <w:pPr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 xml:space="preserve">будет развита экологическая культура, бережное отношение к родной земле, природным богатствам России и мира; 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046F8">
        <w:rPr>
          <w:rFonts w:ascii="Times New Roman" w:hAnsi="Times New Roman" w:cs="Times New Roman"/>
          <w:bCs/>
          <w:iCs/>
          <w:sz w:val="24"/>
          <w:szCs w:val="24"/>
          <w:u w:val="single"/>
        </w:rPr>
        <w:t>Воспитательные результаты: после 1,2,3 года обучения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46F8">
        <w:rPr>
          <w:rFonts w:ascii="Times New Roman" w:hAnsi="Times New Roman" w:cs="Times New Roman"/>
          <w:bCs/>
          <w:iCs/>
          <w:sz w:val="24"/>
          <w:szCs w:val="24"/>
        </w:rPr>
        <w:t>у учащихся:</w:t>
      </w:r>
    </w:p>
    <w:p w:rsidR="006046F8" w:rsidRPr="006046F8" w:rsidRDefault="006046F8" w:rsidP="007B43E2">
      <w:pPr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 xml:space="preserve">сформируются основы активной гражданской позиции, позитивные жизненные ориентиры и планы через участие в природоохранных проектах; </w:t>
      </w:r>
    </w:p>
    <w:p w:rsidR="006046F8" w:rsidRPr="006046F8" w:rsidRDefault="006046F8" w:rsidP="007B43E2">
      <w:pPr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 xml:space="preserve">будут сформирована  привлекательность науки, через их участие в исследовательских работах; </w:t>
      </w:r>
    </w:p>
    <w:p w:rsidR="006046F8" w:rsidRPr="006046F8" w:rsidRDefault="006046F8" w:rsidP="007B43E2">
      <w:pPr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 xml:space="preserve">будет сформирована потребность в получении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 посредством сбора информации при работе над исследовательскими проектами. </w:t>
      </w:r>
    </w:p>
    <w:p w:rsidR="006046F8" w:rsidRPr="006046F8" w:rsidRDefault="006046F8" w:rsidP="007B43E2">
      <w:pPr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будут сформированы уважение к труду и людям труда, трудовым достижениям, умения и навыки самообслуживания,</w:t>
      </w:r>
      <w:r w:rsidRPr="00604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6F8">
        <w:rPr>
          <w:rFonts w:ascii="Times New Roman" w:hAnsi="Times New Roman" w:cs="Times New Roman"/>
          <w:sz w:val="24"/>
          <w:szCs w:val="24"/>
        </w:rPr>
        <w:t xml:space="preserve">потребности трудиться, добросовестного, ответственного и творческого отношения к разным видам трудовой деятельности через участие в природоохранных проектах;  </w:t>
      </w:r>
    </w:p>
    <w:p w:rsidR="006046F8" w:rsidRPr="006046F8" w:rsidRDefault="006046F8" w:rsidP="007B43E2">
      <w:pPr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>будет сформировано понимания важности участия в социально значимой деятельности;</w:t>
      </w:r>
    </w:p>
    <w:p w:rsidR="006046F8" w:rsidRPr="006046F8" w:rsidRDefault="006046F8" w:rsidP="007B43E2">
      <w:pPr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 xml:space="preserve">будут воспитаны чувства ответственности за состояние природных ресурсов, разумного природопользования, нетерпимого отношения к действиям, приносящим вред экологии. 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46F8">
        <w:rPr>
          <w:rFonts w:ascii="Times New Roman" w:hAnsi="Times New Roman" w:cs="Times New Roman"/>
          <w:bCs/>
          <w:iCs/>
          <w:sz w:val="24"/>
          <w:szCs w:val="24"/>
        </w:rPr>
        <w:t>Главным условием получения вышеизложенных результатов, необходимо участие  каждого учащегося в природоохранных проектах, конкурсах исследовательских работ, экологических акциях и мероприятиях,  и пр.</w:t>
      </w: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046F8" w:rsidRPr="006046F8" w:rsidRDefault="006046F8" w:rsidP="006046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6046F8">
        <w:rPr>
          <w:rFonts w:ascii="Times New Roman" w:hAnsi="Times New Roman" w:cs="Times New Roman"/>
          <w:bCs/>
          <w:i/>
          <w:iCs/>
          <w:sz w:val="24"/>
          <w:szCs w:val="24"/>
        </w:rPr>
        <w:t>Личностные результаты:</w:t>
      </w: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3"/>
        <w:gridCol w:w="4076"/>
      </w:tblGrid>
      <w:tr w:rsidR="006046F8" w:rsidRPr="006046F8" w:rsidTr="006046F8">
        <w:tc>
          <w:tcPr>
            <w:tcW w:w="3085" w:type="dxa"/>
            <w:shd w:val="clear" w:color="auto" w:fill="auto"/>
          </w:tcPr>
          <w:p w:rsidR="006046F8" w:rsidRPr="006046F8" w:rsidRDefault="006046F8" w:rsidP="006046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4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год обучения</w:t>
            </w:r>
          </w:p>
        </w:tc>
        <w:tc>
          <w:tcPr>
            <w:tcW w:w="3403" w:type="dxa"/>
            <w:shd w:val="clear" w:color="auto" w:fill="auto"/>
          </w:tcPr>
          <w:p w:rsidR="006046F8" w:rsidRPr="006046F8" w:rsidRDefault="006046F8" w:rsidP="00604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8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</w:tcPr>
          <w:p w:rsidR="006046F8" w:rsidRPr="006046F8" w:rsidRDefault="006046F8" w:rsidP="00604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8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</w:tr>
      <w:tr w:rsidR="006046F8" w:rsidRPr="006046F8" w:rsidTr="006046F8">
        <w:tc>
          <w:tcPr>
            <w:tcW w:w="3085" w:type="dxa"/>
            <w:shd w:val="clear" w:color="auto" w:fill="auto"/>
          </w:tcPr>
          <w:p w:rsidR="006046F8" w:rsidRPr="006046F8" w:rsidRDefault="006046F8" w:rsidP="006046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4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 учащимся не менее 1-ой мини-исследовательской работ и представление перед учащимися объединения "Моя планета".</w:t>
            </w:r>
          </w:p>
          <w:p w:rsidR="006046F8" w:rsidRPr="006046F8" w:rsidRDefault="006046F8" w:rsidP="006046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4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 в  экологических конкурсах (не менее 1-го) на муниципальном уровне.</w:t>
            </w:r>
          </w:p>
          <w:p w:rsidR="006046F8" w:rsidRPr="006046F8" w:rsidRDefault="006046F8" w:rsidP="006046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4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природоохранном проекте (не менее 1-го)</w:t>
            </w:r>
          </w:p>
          <w:p w:rsidR="006046F8" w:rsidRPr="006046F8" w:rsidRDefault="006046F8" w:rsidP="006046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6046F8" w:rsidRPr="006046F8" w:rsidRDefault="006046F8" w:rsidP="00604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8">
              <w:rPr>
                <w:rFonts w:ascii="Times New Roman" w:hAnsi="Times New Roman" w:cs="Times New Roman"/>
                <w:sz w:val="24"/>
                <w:szCs w:val="24"/>
              </w:rPr>
              <w:t>Выполнение учащимся не менее 1 исследовательской  работы. Результативное участие в конкурсах экологического направления (не менее 1 результата – призовое место) на муниципальном уровне.</w:t>
            </w:r>
          </w:p>
          <w:p w:rsidR="006046F8" w:rsidRPr="006046F8" w:rsidRDefault="006046F8" w:rsidP="00604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8">
              <w:rPr>
                <w:rFonts w:ascii="Times New Roman" w:hAnsi="Times New Roman" w:cs="Times New Roman"/>
                <w:sz w:val="24"/>
                <w:szCs w:val="24"/>
              </w:rPr>
              <w:t>Участие в  экологических конкурсах на региональном уровне (не менее 2-х).</w:t>
            </w:r>
          </w:p>
          <w:p w:rsidR="006046F8" w:rsidRPr="006046F8" w:rsidRDefault="006046F8" w:rsidP="00604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8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экологической акции (не менее 1-ой)</w:t>
            </w:r>
          </w:p>
        </w:tc>
        <w:tc>
          <w:tcPr>
            <w:tcW w:w="0" w:type="auto"/>
            <w:shd w:val="clear" w:color="auto" w:fill="auto"/>
          </w:tcPr>
          <w:p w:rsidR="006046F8" w:rsidRPr="006046F8" w:rsidRDefault="006046F8" w:rsidP="00604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8">
              <w:rPr>
                <w:rFonts w:ascii="Times New Roman" w:hAnsi="Times New Roman" w:cs="Times New Roman"/>
                <w:sz w:val="24"/>
                <w:szCs w:val="24"/>
              </w:rPr>
              <w:t>Выполнение учащимся не менее 3-х исследовательских работ в рамках индивидуального образовательного маршрута.</w:t>
            </w:r>
          </w:p>
          <w:p w:rsidR="006046F8" w:rsidRPr="006046F8" w:rsidRDefault="006046F8" w:rsidP="00604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8"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в конкурсах экологического направления (не менее 1 результата – призовое место) на региональном уровне.</w:t>
            </w:r>
          </w:p>
          <w:p w:rsidR="006046F8" w:rsidRPr="006046F8" w:rsidRDefault="006046F8" w:rsidP="00604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6046F8">
              <w:rPr>
                <w:rFonts w:ascii="Times New Roman" w:hAnsi="Times New Roman" w:cs="Times New Roman"/>
                <w:sz w:val="24"/>
                <w:szCs w:val="24"/>
              </w:rPr>
              <w:t>в  экологических</w:t>
            </w:r>
            <w:proofErr w:type="gramEnd"/>
            <w:r w:rsidRPr="006046F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на российском уровне (не менее 1-го), интернет-конкурсах.</w:t>
            </w:r>
          </w:p>
          <w:p w:rsidR="006046F8" w:rsidRPr="006046F8" w:rsidRDefault="006046F8" w:rsidP="00604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F8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экологической акции (не менее 1-ой)</w:t>
            </w:r>
          </w:p>
        </w:tc>
      </w:tr>
    </w:tbl>
    <w:p w:rsidR="006046F8" w:rsidRPr="006046F8" w:rsidRDefault="006046F8" w:rsidP="006046F8">
      <w:pPr>
        <w:spacing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046F8">
        <w:rPr>
          <w:rFonts w:ascii="Times New Roman" w:eastAsia="MS Mincho" w:hAnsi="Times New Roman" w:cs="Times New Roman"/>
          <w:sz w:val="24"/>
          <w:szCs w:val="24"/>
        </w:rPr>
        <w:t xml:space="preserve"> Личностные достижения учащихся фиксируются в журнале работы объединения  и являются дополнительным основанием для  определения уровня освоения программы.</w:t>
      </w:r>
    </w:p>
    <w:p w:rsidR="006046F8" w:rsidRPr="006046F8" w:rsidRDefault="006046F8" w:rsidP="006046F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6F8">
        <w:rPr>
          <w:rFonts w:ascii="Times New Roman" w:hAnsi="Times New Roman" w:cs="Times New Roman"/>
          <w:sz w:val="24"/>
          <w:szCs w:val="24"/>
        </w:rPr>
        <w:t xml:space="preserve">Формами отслеживания и фиксации образовательных результатов является журнал учёта работы объединения, куда заносятся все </w:t>
      </w:r>
      <w:r w:rsidRPr="006046F8">
        <w:rPr>
          <w:rFonts w:ascii="Times New Roman" w:hAnsi="Times New Roman" w:cs="Times New Roman"/>
          <w:b/>
          <w:sz w:val="24"/>
          <w:szCs w:val="24"/>
        </w:rPr>
        <w:t>достижения</w:t>
      </w:r>
      <w:r w:rsidRPr="006046F8">
        <w:rPr>
          <w:rFonts w:ascii="Times New Roman" w:hAnsi="Times New Roman" w:cs="Times New Roman"/>
          <w:sz w:val="24"/>
          <w:szCs w:val="24"/>
        </w:rPr>
        <w:t xml:space="preserve"> учащихся по  освоению программы  в течение учебного года.</w:t>
      </w:r>
    </w:p>
    <w:p w:rsidR="00383FAF" w:rsidRDefault="00383FAF" w:rsidP="000B02C6">
      <w:pPr>
        <w:pStyle w:val="af3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6046F8" w:rsidRDefault="006046F8" w:rsidP="006046F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868A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E1DD9" w:rsidRPr="006046F8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  <w:r>
        <w:rPr>
          <w:rFonts w:ascii="Times New Roman" w:hAnsi="Times New Roman" w:cs="Times New Roman"/>
          <w:b/>
          <w:sz w:val="28"/>
          <w:szCs w:val="28"/>
        </w:rPr>
        <w:t>технической направленности</w:t>
      </w:r>
      <w:r w:rsidRPr="006046F8">
        <w:rPr>
          <w:sz w:val="28"/>
          <w:szCs w:val="28"/>
        </w:rPr>
        <w:t xml:space="preserve"> </w:t>
      </w:r>
      <w:r w:rsidR="00EE1DD9" w:rsidRPr="006046F8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Умелые руки</w:t>
      </w:r>
      <w:r w:rsidR="00EE1DD9" w:rsidRPr="006046F8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E1DD9" w:rsidRPr="006046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DD9" w:rsidRPr="006046F8" w:rsidRDefault="00EE1DD9" w:rsidP="006046F8">
      <w:pPr>
        <w:jc w:val="both"/>
        <w:rPr>
          <w:rFonts w:ascii="Times New Roman" w:hAnsi="Times New Roman" w:cs="Times New Roman"/>
          <w:sz w:val="28"/>
          <w:szCs w:val="28"/>
        </w:rPr>
      </w:pPr>
      <w:r w:rsidRPr="006046F8">
        <w:rPr>
          <w:rFonts w:ascii="Times New Roman" w:hAnsi="Times New Roman" w:cs="Times New Roman"/>
          <w:sz w:val="28"/>
          <w:szCs w:val="28"/>
        </w:rPr>
        <w:t xml:space="preserve">Срок реализации – </w:t>
      </w:r>
      <w:r w:rsidR="00F22B18">
        <w:rPr>
          <w:rFonts w:ascii="Times New Roman" w:hAnsi="Times New Roman" w:cs="Times New Roman"/>
          <w:sz w:val="28"/>
          <w:szCs w:val="28"/>
        </w:rPr>
        <w:t>3</w:t>
      </w:r>
      <w:r w:rsidRPr="006046F8">
        <w:rPr>
          <w:rFonts w:ascii="Times New Roman" w:hAnsi="Times New Roman" w:cs="Times New Roman"/>
          <w:sz w:val="28"/>
          <w:szCs w:val="28"/>
        </w:rPr>
        <w:t xml:space="preserve"> год</w:t>
      </w:r>
      <w:r w:rsidR="00F22B18">
        <w:rPr>
          <w:rFonts w:ascii="Times New Roman" w:hAnsi="Times New Roman" w:cs="Times New Roman"/>
          <w:sz w:val="28"/>
          <w:szCs w:val="28"/>
        </w:rPr>
        <w:t>а</w:t>
      </w:r>
      <w:r w:rsidRPr="006046F8">
        <w:rPr>
          <w:rFonts w:ascii="Times New Roman" w:hAnsi="Times New Roman" w:cs="Times New Roman"/>
          <w:sz w:val="28"/>
          <w:szCs w:val="28"/>
        </w:rPr>
        <w:t>.</w:t>
      </w:r>
    </w:p>
    <w:p w:rsidR="00EE1DD9" w:rsidRPr="00383FAF" w:rsidRDefault="00383FAF" w:rsidP="00EE1DD9">
      <w:pPr>
        <w:pStyle w:val="af3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383FAF">
        <w:rPr>
          <w:rFonts w:ascii="Times New Roman" w:hAnsi="Times New Roman"/>
          <w:sz w:val="28"/>
          <w:szCs w:val="28"/>
        </w:rPr>
        <w:t>Содержание:</w:t>
      </w:r>
    </w:p>
    <w:p w:rsidR="00F22B18" w:rsidRPr="002A37C4" w:rsidRDefault="00F22B18" w:rsidP="00F22B1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A37C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Актуальность 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Современное общество требует не только новых информационных технологий, но и развитие предметно-прикладной деятельности. В связи с тем, что нашим детям стало легче создать поделку в виртуальном мире, чем выполнить её собственными руками,  -  стало актуально обучение основам технического творчества. Дополнительная общеразвивающая программа "Умелые руки" направлена на </w:t>
      </w:r>
      <w:r w:rsidRPr="00F22B18">
        <w:rPr>
          <w:rFonts w:ascii="Times New Roman" w:hAnsi="Times New Roman" w:cs="Times New Roman"/>
          <w:sz w:val="24"/>
          <w:szCs w:val="24"/>
        </w:rPr>
        <w:t>применение учащимися знаний на практике, развитие самостоятельного мышления, любознательности и инициативы. В наше время автоматизации и компьютеризации, умение делать что-то своими руками, привитое с детства, позволяет вырасти ребенку разносторонним, подготовленным к жизни в обществе,  дает примерное представление о выборе профессии.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 xml:space="preserve">Актуальность данной программы обусловлена общественной потребностью в творчески активных и технически грамотных молодых людях, в возрождении интереса молодежи к современной технике, в воспитании культуры жизненного  и профессионального самоопределения. 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"Умелые руки"  разработана как для детей проявляющих интерес и способности к моделированию, так и для детей, которым сложно</w:t>
      </w:r>
      <w:r w:rsidRPr="00F22B18">
        <w:rPr>
          <w:rFonts w:ascii="Times New Roman" w:hAnsi="Times New Roman" w:cs="Times New Roman"/>
          <w:sz w:val="24"/>
          <w:szCs w:val="24"/>
        </w:rPr>
        <w:br/>
        <w:t>определиться в выборе увлечения.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2B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Направленность.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F22B18">
        <w:rPr>
          <w:rFonts w:ascii="Times New Roman" w:hAnsi="Times New Roman" w:cs="Times New Roman"/>
          <w:sz w:val="24"/>
          <w:szCs w:val="24"/>
        </w:rPr>
        <w:t xml:space="preserve">ополнительная общеразвивающая программа "Умелые руки" имеет </w:t>
      </w:r>
      <w:r w:rsidRPr="00F22B18">
        <w:rPr>
          <w:rFonts w:ascii="Times New Roman" w:hAnsi="Times New Roman" w:cs="Times New Roman"/>
          <w:bCs/>
          <w:iCs/>
          <w:sz w:val="24"/>
          <w:szCs w:val="24"/>
        </w:rPr>
        <w:t>техническую направленность, так как предусматривает</w:t>
      </w:r>
      <w:r w:rsidRPr="00F22B18">
        <w:rPr>
          <w:rFonts w:ascii="Times New Roman" w:hAnsi="Times New Roman" w:cs="Times New Roman"/>
          <w:sz w:val="24"/>
          <w:szCs w:val="24"/>
        </w:rPr>
        <w:t xml:space="preserve"> расширение технического</w:t>
      </w:r>
      <w:r w:rsidRPr="00F22B18">
        <w:rPr>
          <w:rFonts w:ascii="Times New Roman" w:hAnsi="Times New Roman" w:cs="Times New Roman"/>
          <w:sz w:val="24"/>
          <w:szCs w:val="24"/>
        </w:rPr>
        <w:br/>
        <w:t>кругозора, развитие пространственного мышления, формирование устойчивого интереса к технике и технологии у учащихся.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2B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Отличительные особенности.</w:t>
      </w:r>
    </w:p>
    <w:p w:rsidR="00F22B18" w:rsidRPr="00F22B18" w:rsidRDefault="00F22B18" w:rsidP="00F22B18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"Умелые руки" отличается от  других программ технической направленности тем, что выполнение моделей направлено на  социально-значимое их применение, соответственно в основе её освоения заложен системно - деятельностный подход, который создает фундамент для самостоятельного успешного усвоения учащимися новых знаний, умений, компетенций, видов и способов деятельности и обеспечивает соответствие деятельности учащихся их возрасту и индивидуальным особенностям.    </w:t>
      </w:r>
    </w:p>
    <w:p w:rsidR="00F22B18" w:rsidRPr="00F22B18" w:rsidRDefault="00F22B18" w:rsidP="00F22B18">
      <w:pPr>
        <w:pStyle w:val="31"/>
        <w:spacing w:after="0"/>
        <w:ind w:left="0" w:firstLine="709"/>
        <w:jc w:val="both"/>
        <w:rPr>
          <w:b/>
          <w:sz w:val="24"/>
          <w:szCs w:val="24"/>
        </w:rPr>
      </w:pPr>
      <w:r w:rsidRPr="00F22B18">
        <w:rPr>
          <w:b/>
          <w:sz w:val="24"/>
          <w:szCs w:val="24"/>
        </w:rPr>
        <w:t>Адресат программы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 xml:space="preserve">Возраст учащихся, участвующих в реализации программы: 9-15лет.  Группы комплектуются из учащихся 4-9 классов.  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2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– младший школьный и подростковый возраст. 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 xml:space="preserve">Младший школьный возраст характеризуется: </w:t>
      </w:r>
    </w:p>
    <w:p w:rsidR="00F22B18" w:rsidRPr="00F22B18" w:rsidRDefault="00F22B18" w:rsidP="00F22B18">
      <w:pPr>
        <w:pStyle w:val="aff0"/>
        <w:rPr>
          <w:sz w:val="24"/>
          <w:szCs w:val="24"/>
        </w:rPr>
      </w:pPr>
      <w:r w:rsidRPr="00F22B18">
        <w:rPr>
          <w:sz w:val="24"/>
          <w:szCs w:val="24"/>
        </w:rPr>
        <w:t>- развитием внутреннего плана действий, личностной рефлексии, самоконтроля и самооценки;</w:t>
      </w:r>
    </w:p>
    <w:p w:rsidR="00F22B18" w:rsidRPr="00F22B18" w:rsidRDefault="00F22B18" w:rsidP="00F22B18">
      <w:pPr>
        <w:pStyle w:val="aff0"/>
        <w:rPr>
          <w:sz w:val="24"/>
          <w:szCs w:val="24"/>
        </w:rPr>
      </w:pPr>
      <w:r w:rsidRPr="00F22B18">
        <w:rPr>
          <w:sz w:val="24"/>
          <w:szCs w:val="24"/>
        </w:rPr>
        <w:t>- развитием произвольности познавательных процессов – внимания, восприятия, памяти;</w:t>
      </w:r>
    </w:p>
    <w:p w:rsidR="00F22B18" w:rsidRPr="00F22B18" w:rsidRDefault="00F22B18" w:rsidP="00F22B18">
      <w:pPr>
        <w:pStyle w:val="aff0"/>
        <w:rPr>
          <w:sz w:val="24"/>
          <w:szCs w:val="24"/>
        </w:rPr>
      </w:pPr>
      <w:r w:rsidRPr="00F22B18">
        <w:rPr>
          <w:sz w:val="24"/>
          <w:szCs w:val="24"/>
        </w:rPr>
        <w:t>- начальным уровнем осознанного умения учиться;</w:t>
      </w:r>
    </w:p>
    <w:p w:rsidR="00F22B18" w:rsidRPr="00F22B18" w:rsidRDefault="00F22B18" w:rsidP="00F22B18">
      <w:pPr>
        <w:pStyle w:val="aff0"/>
        <w:rPr>
          <w:sz w:val="24"/>
          <w:szCs w:val="24"/>
        </w:rPr>
      </w:pPr>
      <w:r w:rsidRPr="00F22B18">
        <w:rPr>
          <w:sz w:val="24"/>
          <w:szCs w:val="24"/>
        </w:rPr>
        <w:t>- началом освоения научных понятий;</w:t>
      </w:r>
    </w:p>
    <w:p w:rsidR="00F22B18" w:rsidRPr="00F22B18" w:rsidRDefault="00F22B18" w:rsidP="00F22B18">
      <w:pPr>
        <w:pStyle w:val="aff0"/>
        <w:rPr>
          <w:sz w:val="24"/>
          <w:szCs w:val="24"/>
        </w:rPr>
      </w:pPr>
      <w:r w:rsidRPr="00F22B18">
        <w:rPr>
          <w:sz w:val="24"/>
          <w:szCs w:val="24"/>
        </w:rPr>
        <w:t>- развитием навыков сотрудничества со взрослыми и сверстниками для достижения общей цели.</w:t>
      </w:r>
    </w:p>
    <w:p w:rsidR="00F22B18" w:rsidRPr="00F22B18" w:rsidRDefault="00F22B18" w:rsidP="00F22B18">
      <w:pPr>
        <w:pStyle w:val="aff0"/>
        <w:rPr>
          <w:sz w:val="24"/>
          <w:szCs w:val="24"/>
        </w:rPr>
      </w:pPr>
      <w:r w:rsidRPr="00F22B18">
        <w:rPr>
          <w:sz w:val="24"/>
          <w:szCs w:val="24"/>
        </w:rPr>
        <w:t xml:space="preserve">Основными формами деятельности учащихся младшего школьного возраста являются: 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 xml:space="preserve">познание и учение, общение, творчество, игра, труд, 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2B18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Подростковый возраст характеризуется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2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чувством взрослости, 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2B18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развитием нравственного саморегулирования;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2B18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развитием новых форм общения и придания особой значимости общению;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2B18">
        <w:rPr>
          <w:rFonts w:ascii="Times New Roman" w:hAnsi="Times New Roman" w:cs="Times New Roman"/>
          <w:sz w:val="24"/>
          <w:szCs w:val="24"/>
          <w:shd w:val="clear" w:color="auto" w:fill="FFFFFF"/>
        </w:rPr>
        <w:t>- опытом совместного действия в сообществе сверстников и значимых взрослых, объединённых на основе совместного замысла деятельности;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2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опытом личностно и социально значимого решения и поступка. 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учащимся 9- 15 лет будет интересно обучение по программе, </w:t>
      </w:r>
      <w:r w:rsidRPr="00F22B18">
        <w:rPr>
          <w:rFonts w:ascii="Times New Roman" w:hAnsi="Times New Roman" w:cs="Times New Roman"/>
          <w:sz w:val="24"/>
          <w:szCs w:val="24"/>
        </w:rPr>
        <w:t xml:space="preserve">которая способствует расширению кругозора учащихся, включает занятия продуктивной творческой деятельностью, создает условия для творческого общения детей, </w:t>
      </w:r>
      <w:r w:rsidRPr="00F22B18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реализацию проектов, участие в конкурсах и акциях разного уровня и пр.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2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Численный состав групп: от 10 до 15 человек. Группы формируются согласно возрасту учащихся  и их мотивации. </w:t>
      </w:r>
      <w:r w:rsidRPr="00F22B18">
        <w:rPr>
          <w:rFonts w:ascii="Times New Roman" w:hAnsi="Times New Roman" w:cs="Times New Roman"/>
          <w:sz w:val="24"/>
          <w:szCs w:val="24"/>
        </w:rPr>
        <w:t xml:space="preserve">При подборе учащихся главным </w:t>
      </w:r>
      <w:r w:rsidRPr="00F22B18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условием является добровольность и заинтересованность.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2B18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 объединения первого года обучения комплектуется преимущественно из детей 9-13 лет, второго года обучения - из детей 10 - 14 лет, третьего года обучения – 11-15 лет.</w:t>
      </w:r>
      <w:r w:rsidRPr="00F22B1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При наличии свободных мест в течение календарного года может производиться зачисление учащихся в группы любого года обучения. </w:t>
      </w:r>
    </w:p>
    <w:p w:rsidR="00F22B18" w:rsidRPr="00F22B18" w:rsidRDefault="00F22B18" w:rsidP="00F22B18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2B18">
        <w:rPr>
          <w:rFonts w:ascii="Times New Roman" w:hAnsi="Times New Roman"/>
          <w:b/>
          <w:sz w:val="24"/>
          <w:szCs w:val="24"/>
        </w:rPr>
        <w:t>Цель и задачи программы</w:t>
      </w:r>
      <w:r w:rsidRPr="00F22B18">
        <w:rPr>
          <w:rFonts w:ascii="Times New Roman" w:hAnsi="Times New Roman"/>
          <w:b/>
          <w:sz w:val="24"/>
          <w:szCs w:val="24"/>
        </w:rPr>
        <w:tab/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  <w:u w:val="single"/>
        </w:rPr>
        <w:t xml:space="preserve">Цель программы: </w:t>
      </w:r>
      <w:r w:rsidRPr="00F22B18">
        <w:rPr>
          <w:rFonts w:ascii="Times New Roman" w:hAnsi="Times New Roman" w:cs="Times New Roman"/>
          <w:sz w:val="24"/>
          <w:szCs w:val="24"/>
        </w:rPr>
        <w:t xml:space="preserve">дать первичные знания о техническом творчестве, приобщить с раннего детства к труду, умению работать руками, познакомить с простыми ручными инструментами. 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B1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i/>
          <w:sz w:val="24"/>
          <w:szCs w:val="24"/>
        </w:rPr>
        <w:t xml:space="preserve">Образовательные: </w:t>
      </w:r>
      <w:r w:rsidRPr="00F22B18">
        <w:rPr>
          <w:rFonts w:ascii="Times New Roman" w:hAnsi="Times New Roman" w:cs="Times New Roman"/>
          <w:sz w:val="24"/>
          <w:szCs w:val="24"/>
        </w:rPr>
        <w:t>дать знания:</w:t>
      </w:r>
    </w:p>
    <w:p w:rsidR="00F22B18" w:rsidRPr="00F22B18" w:rsidRDefault="00F22B18" w:rsidP="007B43E2">
      <w:pPr>
        <w:numPr>
          <w:ilvl w:val="0"/>
          <w:numId w:val="38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о  свойствах бумаги, картона, фанеры, пластмассы, металла;</w:t>
      </w:r>
    </w:p>
    <w:p w:rsidR="00F22B18" w:rsidRPr="00F22B18" w:rsidRDefault="00F22B18" w:rsidP="007B43E2">
      <w:pPr>
        <w:numPr>
          <w:ilvl w:val="0"/>
          <w:numId w:val="38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о назначении основных ручных инструментов и правил безопасности при работе с ними;</w:t>
      </w:r>
    </w:p>
    <w:p w:rsidR="00F22B18" w:rsidRPr="00F22B18" w:rsidRDefault="00F22B18" w:rsidP="007B43E2">
      <w:pPr>
        <w:numPr>
          <w:ilvl w:val="0"/>
          <w:numId w:val="38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о назначении и  правилах  пользования  простейшими  чертежными инструментами (линейка, циркуль, угольник и др.);</w:t>
      </w:r>
    </w:p>
    <w:p w:rsidR="00F22B18" w:rsidRPr="00F22B18" w:rsidRDefault="00F22B18" w:rsidP="007B43E2">
      <w:pPr>
        <w:numPr>
          <w:ilvl w:val="0"/>
          <w:numId w:val="38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о первоначальных сведениях о чертеже, техническом рисунке, эскизе;</w:t>
      </w:r>
    </w:p>
    <w:p w:rsidR="00F22B18" w:rsidRPr="00F22B18" w:rsidRDefault="00F22B18" w:rsidP="007B43E2">
      <w:pPr>
        <w:numPr>
          <w:ilvl w:val="0"/>
          <w:numId w:val="38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 xml:space="preserve">о приемах художественного оформления изделий; </w:t>
      </w:r>
    </w:p>
    <w:p w:rsidR="00F22B18" w:rsidRPr="00F22B18" w:rsidRDefault="00F22B18" w:rsidP="007B43E2">
      <w:pPr>
        <w:numPr>
          <w:ilvl w:val="0"/>
          <w:numId w:val="38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о способах вырезания из плотной бумаги, картона и фанеры по чертежу, шаблону и собирать модели и конструкции;</w:t>
      </w:r>
    </w:p>
    <w:p w:rsidR="00F22B18" w:rsidRPr="00F22B18" w:rsidRDefault="00F22B18" w:rsidP="007B43E2">
      <w:pPr>
        <w:numPr>
          <w:ilvl w:val="0"/>
          <w:numId w:val="38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о художественной обработке материала, о соблюдении безопасности при работе с ними;</w:t>
      </w:r>
    </w:p>
    <w:p w:rsidR="00F22B18" w:rsidRPr="00F22B18" w:rsidRDefault="00F22B18" w:rsidP="00F22B18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B18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F22B18" w:rsidRPr="00F22B18" w:rsidRDefault="00F22B18" w:rsidP="007B43E2">
      <w:pPr>
        <w:numPr>
          <w:ilvl w:val="0"/>
          <w:numId w:val="38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развитие интереса к технике;</w:t>
      </w:r>
    </w:p>
    <w:p w:rsidR="00F22B18" w:rsidRPr="00F22B18" w:rsidRDefault="00F22B18" w:rsidP="007B43E2">
      <w:pPr>
        <w:numPr>
          <w:ilvl w:val="0"/>
          <w:numId w:val="38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 xml:space="preserve">развитие умений работать с ручными инструментами (молоток, шило, лобзик, напильник, плоскогубцы, </w:t>
      </w:r>
      <w:proofErr w:type="spellStart"/>
      <w:r w:rsidRPr="00F22B18">
        <w:rPr>
          <w:rFonts w:ascii="Times New Roman" w:hAnsi="Times New Roman" w:cs="Times New Roman"/>
          <w:sz w:val="24"/>
          <w:szCs w:val="24"/>
        </w:rPr>
        <w:t>бокорезы</w:t>
      </w:r>
      <w:proofErr w:type="spellEnd"/>
      <w:r w:rsidRPr="00F22B18">
        <w:rPr>
          <w:rFonts w:ascii="Times New Roman" w:hAnsi="Times New Roman" w:cs="Times New Roman"/>
          <w:sz w:val="24"/>
          <w:szCs w:val="24"/>
        </w:rPr>
        <w:t>, ножницы);</w:t>
      </w:r>
    </w:p>
    <w:p w:rsidR="00F22B18" w:rsidRPr="00F22B18" w:rsidRDefault="00F22B18" w:rsidP="007B43E2">
      <w:pPr>
        <w:numPr>
          <w:ilvl w:val="0"/>
          <w:numId w:val="38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развитие умений конструировать по образцу и самостоятельно простых моделей из плоских и объемных деталей;</w:t>
      </w:r>
    </w:p>
    <w:p w:rsidR="00F22B18" w:rsidRPr="00F22B18" w:rsidRDefault="00F22B18" w:rsidP="007B43E2">
      <w:pPr>
        <w:numPr>
          <w:ilvl w:val="0"/>
          <w:numId w:val="38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развитие умений решать задачи по созданию новых конструкций, моделей.</w:t>
      </w:r>
    </w:p>
    <w:p w:rsidR="00F22B18" w:rsidRPr="00F22B18" w:rsidRDefault="00F22B18" w:rsidP="00F22B18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B18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F22B18" w:rsidRPr="00F22B18" w:rsidRDefault="00F22B18" w:rsidP="007B43E2">
      <w:pPr>
        <w:numPr>
          <w:ilvl w:val="0"/>
          <w:numId w:val="38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воспитание чувства товарищества (чувство "локтя");</w:t>
      </w:r>
    </w:p>
    <w:p w:rsidR="00F22B18" w:rsidRPr="00F22B18" w:rsidRDefault="00F22B18" w:rsidP="007B43E2">
      <w:pPr>
        <w:numPr>
          <w:ilvl w:val="0"/>
          <w:numId w:val="38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воспитание аккуратности при выполнении работ;</w:t>
      </w:r>
    </w:p>
    <w:p w:rsidR="00F22B18" w:rsidRPr="00F22B18" w:rsidRDefault="00F22B18" w:rsidP="007B43E2">
      <w:pPr>
        <w:numPr>
          <w:ilvl w:val="0"/>
          <w:numId w:val="38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приобщение к коллективным действиям;</w:t>
      </w:r>
    </w:p>
    <w:p w:rsidR="00F22B18" w:rsidRPr="00F22B18" w:rsidRDefault="00F22B18" w:rsidP="007B43E2">
      <w:pPr>
        <w:numPr>
          <w:ilvl w:val="0"/>
          <w:numId w:val="38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воспитание уважения к чужому труду (профессии);</w:t>
      </w:r>
    </w:p>
    <w:p w:rsidR="00F22B18" w:rsidRPr="00F22B18" w:rsidRDefault="00F22B18" w:rsidP="007B43E2">
      <w:pPr>
        <w:numPr>
          <w:ilvl w:val="0"/>
          <w:numId w:val="38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>настойчивости в достижении цели.</w:t>
      </w:r>
    </w:p>
    <w:p w:rsidR="00F22B18" w:rsidRPr="00F22B18" w:rsidRDefault="00F22B18" w:rsidP="00F22B18">
      <w:pPr>
        <w:pStyle w:val="ac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22B18">
        <w:rPr>
          <w:rFonts w:ascii="Times New Roman" w:eastAsia="MS Mincho" w:hAnsi="Times New Roman"/>
          <w:sz w:val="24"/>
          <w:szCs w:val="24"/>
        </w:rPr>
        <w:t>Задачи по годам освоения: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3443"/>
        <w:gridCol w:w="3018"/>
      </w:tblGrid>
      <w:tr w:rsidR="00F22B18" w:rsidRPr="00F22B18" w:rsidTr="007E5FCA">
        <w:tc>
          <w:tcPr>
            <w:tcW w:w="0" w:type="auto"/>
            <w:shd w:val="clear" w:color="auto" w:fill="auto"/>
          </w:tcPr>
          <w:p w:rsidR="00F22B18" w:rsidRPr="00F22B18" w:rsidRDefault="00F22B18" w:rsidP="00F22B18">
            <w:pPr>
              <w:pStyle w:val="ac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22B18">
              <w:rPr>
                <w:rFonts w:ascii="Times New Roman" w:eastAsia="MS Mincho" w:hAnsi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0" w:type="auto"/>
            <w:shd w:val="clear" w:color="auto" w:fill="auto"/>
          </w:tcPr>
          <w:p w:rsidR="00F22B18" w:rsidRPr="00F22B18" w:rsidRDefault="00F22B18" w:rsidP="00F22B18">
            <w:pPr>
              <w:pStyle w:val="ac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22B18">
              <w:rPr>
                <w:rFonts w:ascii="Times New Roman" w:eastAsia="MS Mincho" w:hAnsi="Times New Roman"/>
                <w:sz w:val="24"/>
                <w:szCs w:val="24"/>
              </w:rPr>
              <w:t>Развивающие</w:t>
            </w:r>
          </w:p>
        </w:tc>
        <w:tc>
          <w:tcPr>
            <w:tcW w:w="0" w:type="auto"/>
            <w:shd w:val="clear" w:color="auto" w:fill="auto"/>
          </w:tcPr>
          <w:p w:rsidR="00F22B18" w:rsidRPr="00F22B18" w:rsidRDefault="00F22B18" w:rsidP="00F22B18">
            <w:pPr>
              <w:pStyle w:val="ac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22B18">
              <w:rPr>
                <w:rFonts w:ascii="Times New Roman" w:eastAsia="MS Mincho" w:hAnsi="Times New Roman"/>
                <w:sz w:val="24"/>
                <w:szCs w:val="24"/>
              </w:rPr>
              <w:t>Воспитательные</w:t>
            </w:r>
          </w:p>
        </w:tc>
      </w:tr>
      <w:tr w:rsidR="00F22B18" w:rsidRPr="00F22B18" w:rsidTr="007E5FCA">
        <w:tc>
          <w:tcPr>
            <w:tcW w:w="0" w:type="auto"/>
            <w:gridSpan w:val="3"/>
            <w:shd w:val="clear" w:color="auto" w:fill="auto"/>
          </w:tcPr>
          <w:p w:rsidR="00F22B18" w:rsidRPr="00F22B18" w:rsidRDefault="00F22B18" w:rsidP="00F22B18">
            <w:pPr>
              <w:pStyle w:val="ac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22B18">
              <w:rPr>
                <w:rFonts w:ascii="Times New Roman" w:eastAsia="MS Mincho" w:hAnsi="Times New Roman"/>
                <w:sz w:val="24"/>
                <w:szCs w:val="24"/>
              </w:rPr>
              <w:t>1 год обучения</w:t>
            </w:r>
          </w:p>
        </w:tc>
      </w:tr>
      <w:tr w:rsidR="00F22B18" w:rsidRPr="00F22B18" w:rsidTr="00F22B18">
        <w:tc>
          <w:tcPr>
            <w:tcW w:w="0" w:type="auto"/>
            <w:shd w:val="clear" w:color="auto" w:fill="auto"/>
          </w:tcPr>
          <w:p w:rsidR="00F22B18" w:rsidRPr="00F22B18" w:rsidRDefault="00F22B18" w:rsidP="00F22B18">
            <w:pPr>
              <w:pStyle w:val="a5"/>
              <w:ind w:left="0"/>
              <w:jc w:val="both"/>
            </w:pPr>
            <w:r w:rsidRPr="00F22B18">
              <w:rPr>
                <w:u w:val="single"/>
              </w:rPr>
              <w:t>дать знания:</w:t>
            </w:r>
          </w:p>
          <w:p w:rsidR="00F22B18" w:rsidRPr="00F22B18" w:rsidRDefault="00F22B18" w:rsidP="007B43E2">
            <w:pPr>
              <w:numPr>
                <w:ilvl w:val="0"/>
                <w:numId w:val="19"/>
              </w:numPr>
              <w:tabs>
                <w:tab w:val="left" w:pos="142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B18">
              <w:rPr>
                <w:rFonts w:ascii="Times New Roman" w:hAnsi="Times New Roman" w:cs="Times New Roman"/>
                <w:sz w:val="24"/>
                <w:szCs w:val="24"/>
              </w:rPr>
              <w:t>о  свойствах бумаги, картона, фанеры, пластмассы, металла;</w:t>
            </w:r>
          </w:p>
          <w:p w:rsidR="00F22B18" w:rsidRPr="00F22B18" w:rsidRDefault="00F22B18" w:rsidP="007B43E2">
            <w:pPr>
              <w:numPr>
                <w:ilvl w:val="0"/>
                <w:numId w:val="19"/>
              </w:numPr>
              <w:tabs>
                <w:tab w:val="left" w:pos="142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B18">
              <w:rPr>
                <w:rFonts w:ascii="Times New Roman" w:hAnsi="Times New Roman" w:cs="Times New Roman"/>
                <w:sz w:val="24"/>
                <w:szCs w:val="24"/>
              </w:rPr>
              <w:t>о назначении основных ручных инструментов и правил безопасности при работе с ними;</w:t>
            </w:r>
          </w:p>
          <w:p w:rsidR="00F22B18" w:rsidRPr="00F22B18" w:rsidRDefault="00F22B18" w:rsidP="007B43E2">
            <w:pPr>
              <w:numPr>
                <w:ilvl w:val="0"/>
                <w:numId w:val="19"/>
              </w:numPr>
              <w:tabs>
                <w:tab w:val="left" w:pos="142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B18">
              <w:rPr>
                <w:rFonts w:ascii="Times New Roman" w:hAnsi="Times New Roman" w:cs="Times New Roman"/>
                <w:sz w:val="24"/>
                <w:szCs w:val="24"/>
              </w:rPr>
              <w:t>о назначении и  правилах  пользования  простейшими  чертежными инструментами (линейка, циркуль, угольник и др.);</w:t>
            </w:r>
          </w:p>
          <w:p w:rsidR="00F22B18" w:rsidRPr="00F22B18" w:rsidRDefault="00F22B18" w:rsidP="007B43E2">
            <w:pPr>
              <w:numPr>
                <w:ilvl w:val="0"/>
                <w:numId w:val="19"/>
              </w:numPr>
              <w:tabs>
                <w:tab w:val="left" w:pos="142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B18">
              <w:rPr>
                <w:rFonts w:ascii="Times New Roman" w:hAnsi="Times New Roman" w:cs="Times New Roman"/>
                <w:sz w:val="24"/>
                <w:szCs w:val="24"/>
              </w:rPr>
              <w:t>о первоначальных сведениях о чертеже, техническом рисунке, эскизе;</w:t>
            </w:r>
          </w:p>
        </w:tc>
        <w:tc>
          <w:tcPr>
            <w:tcW w:w="0" w:type="auto"/>
            <w:shd w:val="clear" w:color="auto" w:fill="auto"/>
          </w:tcPr>
          <w:p w:rsidR="00F22B18" w:rsidRPr="00F22B18" w:rsidRDefault="00F22B18" w:rsidP="007B43E2">
            <w:pPr>
              <w:numPr>
                <w:ilvl w:val="0"/>
                <w:numId w:val="20"/>
              </w:numPr>
              <w:tabs>
                <w:tab w:val="left" w:pos="121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B18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технике;</w:t>
            </w:r>
          </w:p>
          <w:p w:rsidR="00F22B18" w:rsidRPr="00F22B18" w:rsidRDefault="00F22B18" w:rsidP="007B43E2">
            <w:pPr>
              <w:numPr>
                <w:ilvl w:val="0"/>
                <w:numId w:val="20"/>
              </w:numPr>
              <w:tabs>
                <w:tab w:val="left" w:pos="121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B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работать с ручными инструментами (молоток, шило, лобзик, напильник, плоскогубцы, </w:t>
            </w:r>
            <w:proofErr w:type="spellStart"/>
            <w:r w:rsidRPr="00F22B18">
              <w:rPr>
                <w:rFonts w:ascii="Times New Roman" w:hAnsi="Times New Roman" w:cs="Times New Roman"/>
                <w:sz w:val="24"/>
                <w:szCs w:val="24"/>
              </w:rPr>
              <w:t>бокорезы</w:t>
            </w:r>
            <w:proofErr w:type="spellEnd"/>
            <w:r w:rsidRPr="00F22B18">
              <w:rPr>
                <w:rFonts w:ascii="Times New Roman" w:hAnsi="Times New Roman" w:cs="Times New Roman"/>
                <w:sz w:val="24"/>
                <w:szCs w:val="24"/>
              </w:rPr>
              <w:t>, ножницы);</w:t>
            </w:r>
          </w:p>
          <w:p w:rsidR="00F22B18" w:rsidRPr="00F22B18" w:rsidRDefault="00F22B18" w:rsidP="007B43E2">
            <w:pPr>
              <w:numPr>
                <w:ilvl w:val="0"/>
                <w:numId w:val="20"/>
              </w:numPr>
              <w:tabs>
                <w:tab w:val="left" w:pos="121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B18">
              <w:rPr>
                <w:rFonts w:ascii="Times New Roman" w:hAnsi="Times New Roman" w:cs="Times New Roman"/>
                <w:sz w:val="24"/>
                <w:szCs w:val="24"/>
              </w:rPr>
              <w:t>развитие умений создавать простейшие модели по образцу.</w:t>
            </w:r>
          </w:p>
          <w:p w:rsidR="00F22B18" w:rsidRPr="00F22B18" w:rsidRDefault="00F22B18" w:rsidP="00F22B18">
            <w:pPr>
              <w:pStyle w:val="ac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2B18" w:rsidRPr="00F22B18" w:rsidRDefault="00F22B18" w:rsidP="007B43E2">
            <w:pPr>
              <w:pStyle w:val="a5"/>
              <w:numPr>
                <w:ilvl w:val="0"/>
                <w:numId w:val="21"/>
              </w:numPr>
              <w:tabs>
                <w:tab w:val="left" w:pos="283"/>
              </w:tabs>
              <w:suppressAutoHyphens w:val="0"/>
              <w:ind w:left="0" w:firstLine="0"/>
              <w:jc w:val="both"/>
            </w:pPr>
            <w:r w:rsidRPr="00F22B18">
              <w:t>воспитание чувства товарищества (чувство "локтя");</w:t>
            </w:r>
          </w:p>
          <w:p w:rsidR="00F22B18" w:rsidRPr="00F22B18" w:rsidRDefault="00F22B18" w:rsidP="007B43E2">
            <w:pPr>
              <w:pStyle w:val="a5"/>
              <w:numPr>
                <w:ilvl w:val="0"/>
                <w:numId w:val="21"/>
              </w:numPr>
              <w:tabs>
                <w:tab w:val="left" w:pos="283"/>
              </w:tabs>
              <w:suppressAutoHyphens w:val="0"/>
              <w:ind w:left="0" w:firstLine="0"/>
              <w:jc w:val="both"/>
            </w:pPr>
            <w:r w:rsidRPr="00F22B18">
              <w:t>воспитание аккуратности при выполнении работ;</w:t>
            </w:r>
          </w:p>
          <w:p w:rsidR="00F22B18" w:rsidRPr="00F22B18" w:rsidRDefault="00F22B18" w:rsidP="007B43E2">
            <w:pPr>
              <w:pStyle w:val="a5"/>
              <w:numPr>
                <w:ilvl w:val="0"/>
                <w:numId w:val="21"/>
              </w:numPr>
              <w:tabs>
                <w:tab w:val="left" w:pos="283"/>
              </w:tabs>
              <w:suppressAutoHyphens w:val="0"/>
              <w:ind w:left="0" w:firstLine="0"/>
              <w:jc w:val="both"/>
            </w:pPr>
            <w:r w:rsidRPr="00F22B18">
              <w:t>приобщение к коллективным действиям;</w:t>
            </w:r>
          </w:p>
          <w:p w:rsidR="00F22B18" w:rsidRPr="00F22B18" w:rsidRDefault="00F22B18" w:rsidP="00F22B18">
            <w:pPr>
              <w:pStyle w:val="ac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F22B18" w:rsidRPr="00F22B18" w:rsidTr="007E5FCA">
        <w:tc>
          <w:tcPr>
            <w:tcW w:w="0" w:type="auto"/>
            <w:gridSpan w:val="3"/>
            <w:shd w:val="clear" w:color="auto" w:fill="auto"/>
          </w:tcPr>
          <w:p w:rsidR="00F22B18" w:rsidRPr="00F22B18" w:rsidRDefault="00F22B18" w:rsidP="00F22B18">
            <w:pPr>
              <w:pStyle w:val="a5"/>
              <w:ind w:left="0" w:firstLine="709"/>
              <w:jc w:val="both"/>
            </w:pPr>
            <w:r w:rsidRPr="00F22B18">
              <w:rPr>
                <w:rFonts w:eastAsia="MS Mincho"/>
              </w:rPr>
              <w:t>2 год обучения</w:t>
            </w:r>
          </w:p>
        </w:tc>
      </w:tr>
      <w:tr w:rsidR="00F22B18" w:rsidRPr="00F22B18" w:rsidTr="007E5FCA">
        <w:tc>
          <w:tcPr>
            <w:tcW w:w="0" w:type="auto"/>
            <w:shd w:val="clear" w:color="auto" w:fill="auto"/>
          </w:tcPr>
          <w:p w:rsidR="00F22B18" w:rsidRPr="00F22B18" w:rsidRDefault="00F22B18" w:rsidP="007B43E2">
            <w:pPr>
              <w:numPr>
                <w:ilvl w:val="0"/>
                <w:numId w:val="19"/>
              </w:numPr>
              <w:tabs>
                <w:tab w:val="left" w:pos="142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B18">
              <w:rPr>
                <w:rFonts w:ascii="Times New Roman" w:hAnsi="Times New Roman" w:cs="Times New Roman"/>
                <w:sz w:val="24"/>
                <w:szCs w:val="24"/>
              </w:rPr>
              <w:t xml:space="preserve">о приемах художественного оформления изделий; </w:t>
            </w:r>
          </w:p>
          <w:p w:rsidR="00F22B18" w:rsidRPr="00F22B18" w:rsidRDefault="00F22B18" w:rsidP="007B43E2">
            <w:pPr>
              <w:numPr>
                <w:ilvl w:val="0"/>
                <w:numId w:val="19"/>
              </w:numPr>
              <w:tabs>
                <w:tab w:val="left" w:pos="142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B18">
              <w:rPr>
                <w:rFonts w:ascii="Times New Roman" w:hAnsi="Times New Roman" w:cs="Times New Roman"/>
                <w:sz w:val="24"/>
                <w:szCs w:val="24"/>
              </w:rPr>
              <w:t>о способах вырезания из плотной бумаги, картона и фанеры по чертежу, шаблону и собирать модели и конструкции;</w:t>
            </w:r>
          </w:p>
          <w:p w:rsidR="00F22B18" w:rsidRPr="00F22B18" w:rsidRDefault="00F22B18" w:rsidP="00F22B18">
            <w:pPr>
              <w:pStyle w:val="ac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2B18" w:rsidRPr="00F22B18" w:rsidRDefault="00F22B18" w:rsidP="007B43E2">
            <w:pPr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B18">
              <w:rPr>
                <w:rFonts w:ascii="Times New Roman" w:hAnsi="Times New Roman" w:cs="Times New Roman"/>
                <w:sz w:val="24"/>
                <w:szCs w:val="24"/>
              </w:rPr>
              <w:t>развитие умений конструировать по образцу и самостоятельно простых  и моделей из плоских и объемных деталей;</w:t>
            </w:r>
          </w:p>
          <w:p w:rsidR="00F22B18" w:rsidRPr="00F22B18" w:rsidRDefault="00F22B18" w:rsidP="007B43E2">
            <w:pPr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B18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работать с наборами готовых деталей.</w:t>
            </w:r>
          </w:p>
        </w:tc>
        <w:tc>
          <w:tcPr>
            <w:tcW w:w="0" w:type="auto"/>
            <w:shd w:val="clear" w:color="auto" w:fill="auto"/>
          </w:tcPr>
          <w:p w:rsidR="00F22B18" w:rsidRPr="00F22B18" w:rsidRDefault="00F22B18" w:rsidP="007B43E2">
            <w:pPr>
              <w:pStyle w:val="a5"/>
              <w:numPr>
                <w:ilvl w:val="0"/>
                <w:numId w:val="21"/>
              </w:numPr>
              <w:tabs>
                <w:tab w:val="left" w:pos="282"/>
              </w:tabs>
              <w:suppressAutoHyphens w:val="0"/>
              <w:ind w:left="0" w:firstLine="0"/>
              <w:jc w:val="both"/>
            </w:pPr>
            <w:r w:rsidRPr="00F22B18">
              <w:t>воспитание уважения к чужому труду (профессии);</w:t>
            </w:r>
          </w:p>
          <w:p w:rsidR="00F22B18" w:rsidRPr="00F22B18" w:rsidRDefault="00F22B18" w:rsidP="007B43E2">
            <w:pPr>
              <w:pStyle w:val="a5"/>
              <w:numPr>
                <w:ilvl w:val="0"/>
                <w:numId w:val="21"/>
              </w:numPr>
              <w:tabs>
                <w:tab w:val="left" w:pos="282"/>
              </w:tabs>
              <w:suppressAutoHyphens w:val="0"/>
              <w:ind w:left="0" w:firstLine="0"/>
              <w:jc w:val="both"/>
            </w:pPr>
            <w:r w:rsidRPr="00F22B18">
              <w:t>воспитание умений поддерживать чистоту рабочего места;</w:t>
            </w:r>
          </w:p>
          <w:p w:rsidR="00F22B18" w:rsidRPr="00F22B18" w:rsidRDefault="00F22B18" w:rsidP="00F22B18">
            <w:pPr>
              <w:pStyle w:val="ac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F22B18" w:rsidRPr="00F22B18" w:rsidTr="007E5FCA">
        <w:tc>
          <w:tcPr>
            <w:tcW w:w="0" w:type="auto"/>
            <w:gridSpan w:val="3"/>
            <w:shd w:val="clear" w:color="auto" w:fill="auto"/>
          </w:tcPr>
          <w:p w:rsidR="00F22B18" w:rsidRPr="00F22B18" w:rsidRDefault="00F22B18" w:rsidP="00F22B18">
            <w:pPr>
              <w:pStyle w:val="a5"/>
              <w:ind w:left="0" w:firstLine="709"/>
              <w:jc w:val="both"/>
            </w:pPr>
            <w:r w:rsidRPr="00F22B18">
              <w:rPr>
                <w:rFonts w:eastAsia="MS Mincho"/>
              </w:rPr>
              <w:t>3 год обучения</w:t>
            </w:r>
          </w:p>
        </w:tc>
      </w:tr>
      <w:tr w:rsidR="00F22B18" w:rsidRPr="00F22B18" w:rsidTr="007E5FCA">
        <w:tc>
          <w:tcPr>
            <w:tcW w:w="0" w:type="auto"/>
            <w:shd w:val="clear" w:color="auto" w:fill="auto"/>
          </w:tcPr>
          <w:p w:rsidR="00F22B18" w:rsidRPr="00F22B18" w:rsidRDefault="00F22B18" w:rsidP="007B43E2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B18">
              <w:rPr>
                <w:rFonts w:ascii="Times New Roman" w:hAnsi="Times New Roman" w:cs="Times New Roman"/>
                <w:sz w:val="24"/>
                <w:szCs w:val="24"/>
              </w:rPr>
              <w:t>о художественной обработке материала, о соблюдении безопасности при работе с ними;</w:t>
            </w:r>
          </w:p>
          <w:p w:rsidR="00F22B18" w:rsidRPr="00F22B18" w:rsidRDefault="00F22B18" w:rsidP="00F22B18">
            <w:pPr>
              <w:pStyle w:val="ac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2B18" w:rsidRPr="00F22B18" w:rsidRDefault="00F22B18" w:rsidP="007B43E2">
            <w:pPr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B18">
              <w:rPr>
                <w:rFonts w:ascii="Times New Roman" w:hAnsi="Times New Roman" w:cs="Times New Roman"/>
                <w:sz w:val="24"/>
                <w:szCs w:val="24"/>
              </w:rPr>
              <w:t>развитие умений решать задачи по созданию новых конструкций, моделей.</w:t>
            </w:r>
          </w:p>
          <w:p w:rsidR="00F22B18" w:rsidRPr="00F22B18" w:rsidRDefault="00F22B18" w:rsidP="00F22B18">
            <w:pPr>
              <w:pStyle w:val="ac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2B18" w:rsidRPr="00F22B18" w:rsidRDefault="00F22B18" w:rsidP="007B43E2">
            <w:pPr>
              <w:pStyle w:val="a5"/>
              <w:numPr>
                <w:ilvl w:val="0"/>
                <w:numId w:val="21"/>
              </w:numPr>
              <w:tabs>
                <w:tab w:val="left" w:pos="247"/>
              </w:tabs>
              <w:suppressAutoHyphens w:val="0"/>
              <w:ind w:left="0" w:firstLine="0"/>
              <w:jc w:val="both"/>
            </w:pPr>
            <w:r w:rsidRPr="00F22B18">
              <w:t>воспитание настойчивости в достижении цели;</w:t>
            </w:r>
          </w:p>
          <w:p w:rsidR="00F22B18" w:rsidRPr="00F22B18" w:rsidRDefault="00F22B18" w:rsidP="007B43E2">
            <w:pPr>
              <w:pStyle w:val="a5"/>
              <w:numPr>
                <w:ilvl w:val="0"/>
                <w:numId w:val="21"/>
              </w:numPr>
              <w:tabs>
                <w:tab w:val="left" w:pos="247"/>
              </w:tabs>
              <w:suppressAutoHyphens w:val="0"/>
              <w:ind w:left="0" w:firstLine="0"/>
              <w:jc w:val="both"/>
            </w:pPr>
            <w:r w:rsidRPr="00F22B18">
              <w:t>эстетическое восприятие окружающего мира;</w:t>
            </w:r>
          </w:p>
          <w:p w:rsidR="00F22B18" w:rsidRPr="00F22B18" w:rsidRDefault="00F22B18" w:rsidP="007B43E2">
            <w:pPr>
              <w:pStyle w:val="a5"/>
              <w:numPr>
                <w:ilvl w:val="0"/>
                <w:numId w:val="21"/>
              </w:numPr>
              <w:tabs>
                <w:tab w:val="left" w:pos="247"/>
              </w:tabs>
              <w:suppressAutoHyphens w:val="0"/>
              <w:ind w:left="0" w:firstLine="0"/>
              <w:jc w:val="both"/>
            </w:pPr>
            <w:r w:rsidRPr="00F22B18">
              <w:t>воспитание самостоятельного мышления.</w:t>
            </w:r>
          </w:p>
        </w:tc>
      </w:tr>
    </w:tbl>
    <w:p w:rsidR="00F22B18" w:rsidRPr="00F22B18" w:rsidRDefault="00F22B18" w:rsidP="00F22B18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2B18" w:rsidRPr="00F22B18" w:rsidRDefault="00F22B18" w:rsidP="00F22B18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2B18">
        <w:rPr>
          <w:rFonts w:ascii="Times New Roman" w:hAnsi="Times New Roman"/>
          <w:b/>
          <w:sz w:val="24"/>
          <w:szCs w:val="24"/>
        </w:rPr>
        <w:t>Объём и срок освоения  программы</w:t>
      </w:r>
    </w:p>
    <w:p w:rsidR="00F22B18" w:rsidRPr="00F22B18" w:rsidRDefault="00F22B18" w:rsidP="00F22B1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22B18">
        <w:rPr>
          <w:rFonts w:ascii="Times New Roman" w:hAnsi="Times New Roman"/>
          <w:sz w:val="24"/>
          <w:szCs w:val="24"/>
        </w:rPr>
        <w:t>Общее количество учебных часов, необходимых для освоения программы – 648 .</w:t>
      </w:r>
    </w:p>
    <w:p w:rsidR="00F22B18" w:rsidRPr="00F22B18" w:rsidRDefault="00F22B18" w:rsidP="00F22B1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B18" w:rsidRPr="00F22B18" w:rsidRDefault="00F22B18" w:rsidP="00F22B1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22B18">
        <w:rPr>
          <w:rFonts w:ascii="Times New Roman" w:hAnsi="Times New Roman"/>
          <w:sz w:val="24"/>
          <w:szCs w:val="24"/>
        </w:rPr>
        <w:t>Срок освоения программы определяется содержанием программы и составляет 3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549"/>
        <w:gridCol w:w="2549"/>
        <w:gridCol w:w="2547"/>
      </w:tblGrid>
      <w:tr w:rsidR="00F22B18" w:rsidRPr="00F22B18" w:rsidTr="007E5FCA">
        <w:tc>
          <w:tcPr>
            <w:tcW w:w="1251" w:type="pct"/>
            <w:shd w:val="clear" w:color="auto" w:fill="auto"/>
          </w:tcPr>
          <w:p w:rsidR="00F22B18" w:rsidRPr="00F22B18" w:rsidRDefault="00F22B18" w:rsidP="00F22B18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F22B18" w:rsidRPr="00F22B18" w:rsidRDefault="00F22B18" w:rsidP="00F22B18">
            <w:pPr>
              <w:pStyle w:val="ac"/>
              <w:ind w:hanging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B18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250" w:type="pct"/>
            <w:shd w:val="clear" w:color="auto" w:fill="auto"/>
          </w:tcPr>
          <w:p w:rsidR="00F22B18" w:rsidRPr="00F22B18" w:rsidRDefault="00F22B18" w:rsidP="00F22B18">
            <w:pPr>
              <w:pStyle w:val="ac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B18">
              <w:rPr>
                <w:rFonts w:ascii="Times New Roman" w:hAnsi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249" w:type="pct"/>
          </w:tcPr>
          <w:p w:rsidR="00F22B18" w:rsidRPr="00F22B18" w:rsidRDefault="00F22B18" w:rsidP="00F22B1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B1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22B18" w:rsidRPr="00F22B18" w:rsidTr="007E5FCA">
        <w:tc>
          <w:tcPr>
            <w:tcW w:w="1251" w:type="pct"/>
            <w:shd w:val="clear" w:color="auto" w:fill="auto"/>
          </w:tcPr>
          <w:p w:rsidR="00F22B18" w:rsidRPr="00F22B18" w:rsidRDefault="00F22B18" w:rsidP="00F22B18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B18">
              <w:rPr>
                <w:rFonts w:ascii="Times New Roman" w:hAnsi="Times New Roman"/>
                <w:sz w:val="24"/>
                <w:szCs w:val="24"/>
              </w:rPr>
              <w:t>1 год обучения</w:t>
            </w:r>
          </w:p>
        </w:tc>
        <w:tc>
          <w:tcPr>
            <w:tcW w:w="1250" w:type="pct"/>
            <w:shd w:val="clear" w:color="auto" w:fill="auto"/>
          </w:tcPr>
          <w:p w:rsidR="00F22B18" w:rsidRPr="00F22B18" w:rsidRDefault="00F22B18" w:rsidP="00F22B18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B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50" w:type="pct"/>
            <w:shd w:val="clear" w:color="auto" w:fill="auto"/>
          </w:tcPr>
          <w:p w:rsidR="00F22B18" w:rsidRPr="00F22B18" w:rsidRDefault="00F22B18" w:rsidP="00F22B18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B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</w:tcPr>
          <w:p w:rsidR="00F22B18" w:rsidRPr="00F22B18" w:rsidRDefault="00F22B18" w:rsidP="00F22B18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B1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F22B18" w:rsidRPr="00F22B18" w:rsidTr="007E5FCA">
        <w:tc>
          <w:tcPr>
            <w:tcW w:w="1251" w:type="pct"/>
            <w:shd w:val="clear" w:color="auto" w:fill="auto"/>
          </w:tcPr>
          <w:p w:rsidR="00F22B18" w:rsidRPr="00F22B18" w:rsidRDefault="00F22B18" w:rsidP="00F22B18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B18">
              <w:rPr>
                <w:rFonts w:ascii="Times New Roman" w:hAnsi="Times New Roman"/>
                <w:sz w:val="24"/>
                <w:szCs w:val="24"/>
              </w:rPr>
              <w:t>2 год обучения</w:t>
            </w:r>
          </w:p>
        </w:tc>
        <w:tc>
          <w:tcPr>
            <w:tcW w:w="1250" w:type="pct"/>
            <w:shd w:val="clear" w:color="auto" w:fill="auto"/>
          </w:tcPr>
          <w:p w:rsidR="00F22B18" w:rsidRPr="00F22B18" w:rsidRDefault="00F22B18" w:rsidP="00F22B18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B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50" w:type="pct"/>
            <w:shd w:val="clear" w:color="auto" w:fill="auto"/>
          </w:tcPr>
          <w:p w:rsidR="00F22B18" w:rsidRPr="00F22B18" w:rsidRDefault="00F22B18" w:rsidP="00F22B18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B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</w:tcPr>
          <w:p w:rsidR="00F22B18" w:rsidRPr="00F22B18" w:rsidRDefault="00F22B18" w:rsidP="00F22B18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B1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F22B18" w:rsidRPr="00F22B18" w:rsidTr="007E5FCA">
        <w:tc>
          <w:tcPr>
            <w:tcW w:w="1251" w:type="pct"/>
            <w:shd w:val="clear" w:color="auto" w:fill="auto"/>
          </w:tcPr>
          <w:p w:rsidR="00F22B18" w:rsidRPr="00F22B18" w:rsidRDefault="00F22B18" w:rsidP="00F22B18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B18">
              <w:rPr>
                <w:rFonts w:ascii="Times New Roman" w:hAnsi="Times New Roman"/>
                <w:sz w:val="24"/>
                <w:szCs w:val="24"/>
              </w:rPr>
              <w:t>3 год обучения</w:t>
            </w:r>
          </w:p>
        </w:tc>
        <w:tc>
          <w:tcPr>
            <w:tcW w:w="1250" w:type="pct"/>
            <w:shd w:val="clear" w:color="auto" w:fill="auto"/>
          </w:tcPr>
          <w:p w:rsidR="00F22B18" w:rsidRPr="00F22B18" w:rsidRDefault="00F22B18" w:rsidP="00F22B18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B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50" w:type="pct"/>
            <w:shd w:val="clear" w:color="auto" w:fill="auto"/>
          </w:tcPr>
          <w:p w:rsidR="00F22B18" w:rsidRPr="00F22B18" w:rsidRDefault="00F22B18" w:rsidP="00F22B18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B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</w:tcPr>
          <w:p w:rsidR="00F22B18" w:rsidRPr="00F22B18" w:rsidRDefault="00F22B18" w:rsidP="00F22B18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B18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</w:tbl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B18" w:rsidRPr="00F22B18" w:rsidRDefault="00F22B18" w:rsidP="00F22B18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2B18">
        <w:rPr>
          <w:rFonts w:ascii="Times New Roman" w:hAnsi="Times New Roman"/>
          <w:b/>
          <w:sz w:val="24"/>
          <w:szCs w:val="24"/>
        </w:rPr>
        <w:t xml:space="preserve">Формы обучения </w:t>
      </w:r>
    </w:p>
    <w:p w:rsidR="00F22B18" w:rsidRPr="00F22B18" w:rsidRDefault="00F22B18" w:rsidP="00F22B1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22B18">
        <w:rPr>
          <w:rFonts w:ascii="Times New Roman" w:hAnsi="Times New Roman"/>
          <w:sz w:val="24"/>
          <w:szCs w:val="24"/>
        </w:rPr>
        <w:t>Форма обучения учащихся – очная</w:t>
      </w:r>
    </w:p>
    <w:p w:rsidR="00F22B18" w:rsidRPr="00F22B18" w:rsidRDefault="00F22B18" w:rsidP="00F22B1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22B18">
        <w:rPr>
          <w:rFonts w:ascii="Times New Roman" w:hAnsi="Times New Roman"/>
          <w:sz w:val="24"/>
          <w:szCs w:val="24"/>
        </w:rPr>
        <w:t>Занятия обычно проводятся всем составом, но могут проводиться  по группам (2-6 человек).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Формы занятий: групповые - используются игровые моменты, мини соревнования по запуску моделей, викторины, конкурсы загадок, ребусов.  Воспитательные моменты проходят в виде бесед, конкурсов рисунков, конкурсов по изготовлению подарков и сувениров к праздникам для родных и близких, командных соревнований на свежем воздухе, экскурсий и прогулок,  выполнений социальных проектов т.д.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Условный уровень реализации дополнительной общеразвивающей программы – базовый.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B18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F22B18" w:rsidRPr="00F22B18" w:rsidRDefault="00F22B18" w:rsidP="00F22B1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F22B18">
        <w:rPr>
          <w:rFonts w:ascii="Times New Roman" w:hAnsi="Times New Roman"/>
          <w:sz w:val="24"/>
          <w:szCs w:val="24"/>
        </w:rPr>
        <w:t>Занятия проводятся по 6 часов в неделю, что составляет 216 часов в год. Такая периодичность определена для всех трёх годов обучения.</w:t>
      </w:r>
    </w:p>
    <w:p w:rsidR="00F22B18" w:rsidRPr="00F22B18" w:rsidRDefault="00F22B18" w:rsidP="00F22B18">
      <w:pPr>
        <w:pStyle w:val="af3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22B18">
        <w:rPr>
          <w:rFonts w:ascii="Times New Roman" w:hAnsi="Times New Roman"/>
          <w:sz w:val="24"/>
          <w:szCs w:val="24"/>
        </w:rPr>
        <w:t xml:space="preserve">Режим работы объединения в течение учебного года одинаков. </w:t>
      </w:r>
      <w:r w:rsidRPr="00F22B18">
        <w:rPr>
          <w:rFonts w:ascii="Times New Roman" w:eastAsia="MS Mincho" w:hAnsi="Times New Roman"/>
          <w:sz w:val="24"/>
          <w:szCs w:val="24"/>
        </w:rPr>
        <w:t>Занятия проводятся обычно   3 раза в неделю – 2 занятия по 45 минут в один день. Перерывы между занятиями составляют 10 минут.</w:t>
      </w:r>
    </w:p>
    <w:p w:rsidR="00F22B18" w:rsidRPr="00F22B18" w:rsidRDefault="00F22B18" w:rsidP="00F22B18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2B18" w:rsidRPr="00F22B18" w:rsidRDefault="00F22B18" w:rsidP="00F22B18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2B1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F22B18" w:rsidRPr="00F22B18" w:rsidRDefault="00F22B18" w:rsidP="00F22B18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22B18">
        <w:rPr>
          <w:rFonts w:ascii="Times New Roman" w:hAnsi="Times New Roman" w:cs="Times New Roman"/>
          <w:i/>
          <w:sz w:val="24"/>
          <w:szCs w:val="24"/>
        </w:rPr>
        <w:t xml:space="preserve">первый год обучения: </w:t>
      </w:r>
    </w:p>
    <w:p w:rsidR="00F22B18" w:rsidRPr="00F22B18" w:rsidRDefault="00F22B18" w:rsidP="00F22B18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22B18">
        <w:rPr>
          <w:rFonts w:ascii="Times New Roman" w:hAnsi="Times New Roman" w:cs="Times New Roman"/>
          <w:sz w:val="24"/>
          <w:szCs w:val="24"/>
          <w:u w:val="single"/>
        </w:rPr>
        <w:t>учащиеся будут знать: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- основные свойства бумаги картона;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- правила пользования ручным инструментом и безопасность при работе с ними;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- назначение художественной обработки;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- назначение и правила пользования простыми чертежными инструментами (линейка, карандаш).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B18">
        <w:rPr>
          <w:rFonts w:ascii="Times New Roman" w:hAnsi="Times New Roman" w:cs="Times New Roman"/>
          <w:sz w:val="24"/>
          <w:szCs w:val="24"/>
          <w:u w:val="single"/>
        </w:rPr>
        <w:t>учащиеся будут уметь: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- вырезать из бумаги и картона по шаблону плоские детали, склеивать их и собирать из них модели; выпиливать из фанеры и дерева простые модели.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- раскрашивать модели;</w:t>
      </w:r>
    </w:p>
    <w:p w:rsidR="00F22B18" w:rsidRPr="00F22B18" w:rsidRDefault="00F22B18" w:rsidP="00F22B18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22B18">
        <w:rPr>
          <w:rFonts w:ascii="Times New Roman" w:hAnsi="Times New Roman" w:cs="Times New Roman"/>
          <w:i/>
          <w:sz w:val="24"/>
          <w:szCs w:val="24"/>
        </w:rPr>
        <w:t xml:space="preserve">второй год обучения: </w:t>
      </w:r>
    </w:p>
    <w:p w:rsidR="00F22B18" w:rsidRPr="00F22B18" w:rsidRDefault="00F22B18" w:rsidP="00F22B18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22B18">
        <w:rPr>
          <w:rFonts w:ascii="Times New Roman" w:hAnsi="Times New Roman" w:cs="Times New Roman"/>
          <w:sz w:val="24"/>
          <w:szCs w:val="24"/>
          <w:u w:val="single"/>
        </w:rPr>
        <w:t>учащиеся будут знать: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- линии чертежа, чертежные инструменты (циркуль, угольник, транспортир);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- назначение и правила безопасной работы ручными инструментами (лобзик, шило, молоток, и т.д.);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B18">
        <w:rPr>
          <w:rFonts w:ascii="Times New Roman" w:hAnsi="Times New Roman" w:cs="Times New Roman"/>
          <w:sz w:val="24"/>
          <w:szCs w:val="24"/>
          <w:u w:val="single"/>
        </w:rPr>
        <w:t>учащиеся будут уметь: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- вычерчивать отдельные детали технических объектов;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- собирать модели по собственному замыслу;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- выпиливать из фанеры детали простой формы;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- соединять детали из фанеры между собой;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- отличать основные части самолетов, кораблей и машин (фюзеляж, стабилизатор, рама, движитель, мачта, надстройка, паруса и т.д.)</w:t>
      </w:r>
    </w:p>
    <w:p w:rsidR="00F22B18" w:rsidRPr="00F22B18" w:rsidRDefault="00F22B18" w:rsidP="00F22B18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22B18">
        <w:rPr>
          <w:rFonts w:ascii="Times New Roman" w:hAnsi="Times New Roman" w:cs="Times New Roman"/>
          <w:i/>
          <w:sz w:val="24"/>
          <w:szCs w:val="24"/>
        </w:rPr>
        <w:t xml:space="preserve">третий год обучения: </w:t>
      </w:r>
    </w:p>
    <w:p w:rsidR="00F22B18" w:rsidRPr="00F22B18" w:rsidRDefault="00F22B18" w:rsidP="00F22B18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22B18">
        <w:rPr>
          <w:rFonts w:ascii="Times New Roman" w:hAnsi="Times New Roman" w:cs="Times New Roman"/>
          <w:sz w:val="24"/>
          <w:szCs w:val="24"/>
          <w:u w:val="single"/>
        </w:rPr>
        <w:t>учащиеся будут знать: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- правила составления электрической цепи и безопасность при работе с гальваническим элементом (батарейка);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- виды передачи движения с двигателя на движитель (винт, колесо) моделей;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- способы соединения деталей электрической цепи;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- способы соединения деталей из различных материалов (пенопласт, пластик, металл, древесина и т.д.)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B18">
        <w:rPr>
          <w:rFonts w:ascii="Times New Roman" w:hAnsi="Times New Roman" w:cs="Times New Roman"/>
          <w:sz w:val="24"/>
          <w:szCs w:val="24"/>
          <w:u w:val="single"/>
        </w:rPr>
        <w:t>учащиеся будут уметь: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- собирать простую электрическую цепь;</w:t>
      </w:r>
    </w:p>
    <w:p w:rsidR="00F22B18" w:rsidRPr="00F22B18" w:rsidRDefault="00F22B18" w:rsidP="00F22B18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- изготавливать движущиеся и самодвижущиеся модели;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- изготавливать детали для моделей из фанеры и других материалов;</w:t>
      </w:r>
    </w:p>
    <w:p w:rsidR="00F22B18" w:rsidRPr="00F22B18" w:rsidRDefault="00F22B18" w:rsidP="00F22B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B18">
        <w:rPr>
          <w:rFonts w:ascii="Times New Roman" w:hAnsi="Times New Roman" w:cs="Times New Roman"/>
          <w:sz w:val="24"/>
          <w:szCs w:val="24"/>
        </w:rPr>
        <w:t>- работать с паяльным инструментом.</w:t>
      </w:r>
    </w:p>
    <w:p w:rsidR="00F22B18" w:rsidRPr="00F37D81" w:rsidRDefault="00F22B18" w:rsidP="00F22B1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5235F1" w:rsidRPr="005235F1" w:rsidRDefault="005235F1" w:rsidP="0058077C">
      <w:pPr>
        <w:pStyle w:val="af3"/>
        <w:ind w:firstLine="709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F22B18" w:rsidRDefault="009868A0" w:rsidP="00F22B1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1F483E" w:rsidRPr="00F22B18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  <w:r>
        <w:rPr>
          <w:rFonts w:ascii="Times New Roman" w:hAnsi="Times New Roman" w:cs="Times New Roman"/>
          <w:b/>
          <w:sz w:val="28"/>
          <w:szCs w:val="28"/>
        </w:rPr>
        <w:t>технической направленности</w:t>
      </w:r>
      <w:r w:rsidRPr="00F22B18">
        <w:rPr>
          <w:rFonts w:ascii="Times New Roman" w:hAnsi="Times New Roman" w:cs="Times New Roman"/>
          <w:sz w:val="28"/>
          <w:szCs w:val="28"/>
        </w:rPr>
        <w:t xml:space="preserve"> </w:t>
      </w:r>
      <w:r w:rsidR="0026104E" w:rsidRPr="00F22B18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ЛегоМир</w:t>
      </w:r>
      <w:proofErr w:type="spellEnd"/>
      <w:r w:rsidR="0026104E" w:rsidRPr="00F22B18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3FA4" w:rsidRPr="00F22B18" w:rsidRDefault="00E93FA4" w:rsidP="00F22B1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2B18">
        <w:rPr>
          <w:rFonts w:ascii="Times New Roman" w:hAnsi="Times New Roman" w:cs="Times New Roman"/>
          <w:sz w:val="28"/>
          <w:szCs w:val="28"/>
        </w:rPr>
        <w:t xml:space="preserve">Срок реализации – </w:t>
      </w:r>
      <w:r w:rsidR="009868A0">
        <w:rPr>
          <w:rFonts w:ascii="Times New Roman" w:hAnsi="Times New Roman" w:cs="Times New Roman"/>
          <w:sz w:val="28"/>
          <w:szCs w:val="28"/>
        </w:rPr>
        <w:t>1</w:t>
      </w:r>
      <w:r w:rsidRPr="00F22B1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93FA4" w:rsidRPr="00F22B18" w:rsidRDefault="00E93FA4" w:rsidP="00E93FA4">
      <w:pPr>
        <w:pStyle w:val="a5"/>
        <w:ind w:left="360"/>
        <w:jc w:val="both"/>
        <w:rPr>
          <w:sz w:val="28"/>
          <w:szCs w:val="28"/>
        </w:rPr>
      </w:pPr>
      <w:r w:rsidRPr="00F22B18">
        <w:rPr>
          <w:sz w:val="28"/>
          <w:szCs w:val="28"/>
        </w:rPr>
        <w:t>Содержание: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8A0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9868A0" w:rsidRPr="009868A0" w:rsidRDefault="009868A0" w:rsidP="009868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 xml:space="preserve">Одной из ключевых проблем в России является ее недостаточная обеспеченность инженерными кадрами в условиях существующего демографического спада, а также низкого статуса инженерного образования при выборе будущей профессии выпускниками школ. В последнее время руководство страны четко сформулировало первоочередной социальный заказ в сфере образования в целом. Необходимо активно способствовать популяризации профессии инженера в разных видах образования. Особенно актуально – дополнительное образование. За последние годы успехи в робототехнике и автоматизированных системах изменили личную и деловую сферы нашей жизни. Роботы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массовом производстве промышленных товаров и товаров народного потребления. Переход экономики России на новый технологический уклад предполагает широкое использование наукоёмких технологий и оборудования с высоким уровнем автоматизации и роботизации.  Робототехника – это сегодняшние и будущие инвестиции и, как следствие, новые рабочие места. 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"</w:t>
      </w:r>
      <w:proofErr w:type="spellStart"/>
      <w:r w:rsidRPr="009868A0">
        <w:rPr>
          <w:rFonts w:ascii="Times New Roman" w:hAnsi="Times New Roman" w:cs="Times New Roman"/>
          <w:sz w:val="24"/>
          <w:szCs w:val="24"/>
        </w:rPr>
        <w:t>ЛегоМир</w:t>
      </w:r>
      <w:proofErr w:type="spellEnd"/>
      <w:r w:rsidRPr="009868A0">
        <w:rPr>
          <w:rFonts w:ascii="Times New Roman" w:hAnsi="Times New Roman" w:cs="Times New Roman"/>
          <w:sz w:val="24"/>
          <w:szCs w:val="24"/>
        </w:rPr>
        <w:t xml:space="preserve">" опирается на позитивные традиции в области российского инженерного образования: учитываются концептуальные положения Общероссийской образовательной программы "Робототехника: инженерно-технические кадры инновационной России". Образовательная робототехника является популярным и эффективным методом для изучения важных областей науки, технологии, конструирования, интегрируется в учебный процесс средней школы, опираясь на такие школьные учебные дисциплины, как информатика, математика, технология, физика, химия и биология. 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8A0">
        <w:rPr>
          <w:rFonts w:ascii="Times New Roman" w:hAnsi="Times New Roman" w:cs="Times New Roman"/>
          <w:b/>
          <w:sz w:val="24"/>
          <w:szCs w:val="24"/>
        </w:rPr>
        <w:t>Направленность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"</w:t>
      </w:r>
      <w:proofErr w:type="spellStart"/>
      <w:r w:rsidRPr="009868A0">
        <w:rPr>
          <w:rFonts w:ascii="Times New Roman" w:hAnsi="Times New Roman" w:cs="Times New Roman"/>
          <w:sz w:val="24"/>
          <w:szCs w:val="24"/>
        </w:rPr>
        <w:t>ЛегоМир</w:t>
      </w:r>
      <w:proofErr w:type="spellEnd"/>
      <w:r w:rsidRPr="009868A0">
        <w:rPr>
          <w:rFonts w:ascii="Times New Roman" w:hAnsi="Times New Roman" w:cs="Times New Roman"/>
          <w:sz w:val="24"/>
          <w:szCs w:val="24"/>
        </w:rPr>
        <w:t xml:space="preserve">" имеет техническую   </w:t>
      </w:r>
      <w:r w:rsidRPr="009868A0">
        <w:rPr>
          <w:rFonts w:ascii="Times New Roman" w:hAnsi="Times New Roman" w:cs="Times New Roman"/>
          <w:sz w:val="24"/>
          <w:szCs w:val="24"/>
          <w:u w:val="single"/>
        </w:rPr>
        <w:t xml:space="preserve">  направленность</w:t>
      </w:r>
      <w:r w:rsidRPr="009868A0">
        <w:rPr>
          <w:rFonts w:ascii="Times New Roman" w:hAnsi="Times New Roman" w:cs="Times New Roman"/>
          <w:sz w:val="24"/>
          <w:szCs w:val="24"/>
        </w:rPr>
        <w:t xml:space="preserve">, так как направлена на изучение робототехники - одного из важнейших направлений научно - технического прогресса. 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8A0">
        <w:rPr>
          <w:rFonts w:ascii="Times New Roman" w:hAnsi="Times New Roman" w:cs="Times New Roman"/>
          <w:b/>
          <w:sz w:val="24"/>
          <w:szCs w:val="24"/>
        </w:rPr>
        <w:t>Отличительные особенности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>Отличительной особенностью программы является то, что на занятиях  предполагается развитие воображение учащихся младшего школьного возраста с последующим воплощением своего замысла в модели, построенной на основе применения информационных и конструкторских технологий.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868A0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 xml:space="preserve">Программа рассчитана на учащихся  6-10 лет. 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 xml:space="preserve">Учащимся этого возраста характерно развитие познавательных интересов: становление избирательности, целенаправленности восприятия, устойчивого и произвольного внимания и логической памяти. Формируется абстрактное, теоретическое мышление, опирающееся на понятия, не связанные с конкретными представлениями, возможность строить сложные умозаключения, выдвигать гипотезы и проверять их. Таким образом, учащимся 7-10 лет будет интересно обучение по программе, которая включает в себя не </w:t>
      </w:r>
      <w:proofErr w:type="gramStart"/>
      <w:r w:rsidRPr="009868A0">
        <w:rPr>
          <w:rFonts w:ascii="Times New Roman" w:hAnsi="Times New Roman" w:cs="Times New Roman"/>
          <w:sz w:val="24"/>
          <w:szCs w:val="24"/>
        </w:rPr>
        <w:t>только  образовательный</w:t>
      </w:r>
      <w:proofErr w:type="gramEnd"/>
      <w:r w:rsidRPr="009868A0">
        <w:rPr>
          <w:rFonts w:ascii="Times New Roman" w:hAnsi="Times New Roman" w:cs="Times New Roman"/>
          <w:sz w:val="24"/>
          <w:szCs w:val="24"/>
        </w:rPr>
        <w:t xml:space="preserve"> аспект, но и исследовательскую деятельность, реализацию проектов, участие в конкурсах и акциях разного уровня и пр.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>Численный состав группы - 10 человек. Группы формируются согласно возрасту учащихся  и их мотивации. Приём в  группу производится на основании заявления родителей (законных представителей) учащегося.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>При наличии свободных мест в течение календарного года может производиться зачисление учащихся в группы любого года  - без испытательных заданий.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9868A0">
        <w:rPr>
          <w:rFonts w:ascii="Times New Roman" w:hAnsi="Times New Roman" w:cs="Times New Roman"/>
          <w:sz w:val="24"/>
          <w:szCs w:val="24"/>
        </w:rPr>
        <w:t xml:space="preserve">В  2018 – 2019  учебном году  программа реализуется в  одной группе первого  года обучения. Численный состав группы – 10 человек, учащиеся 7– 10 лет. </w:t>
      </w:r>
    </w:p>
    <w:p w:rsidR="009868A0" w:rsidRPr="009868A0" w:rsidRDefault="009868A0" w:rsidP="009868A0">
      <w:pPr>
        <w:pStyle w:val="af3"/>
        <w:ind w:firstLine="567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9868A0">
        <w:rPr>
          <w:rFonts w:ascii="Times New Roman" w:hAnsi="Times New Roman"/>
          <w:b/>
          <w:sz w:val="24"/>
          <w:szCs w:val="24"/>
        </w:rPr>
        <w:t>Цель и задачи программы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  <w:u w:val="single"/>
        </w:rPr>
        <w:t>Цель программы:</w:t>
      </w:r>
      <w:r w:rsidRPr="009868A0">
        <w:rPr>
          <w:rFonts w:ascii="Times New Roman" w:hAnsi="Times New Roman" w:cs="Times New Roman"/>
          <w:sz w:val="24"/>
          <w:szCs w:val="24"/>
        </w:rPr>
        <w:t xml:space="preserve"> обеспечить дополнительную возможность развития детей, их самовыражение в техническом творчестве.</w:t>
      </w:r>
    </w:p>
    <w:p w:rsidR="009868A0" w:rsidRPr="009868A0" w:rsidRDefault="009868A0" w:rsidP="009868A0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68A0">
        <w:rPr>
          <w:rFonts w:ascii="Times New Roman" w:hAnsi="Times New Roman" w:cs="Times New Roman"/>
          <w:bCs/>
          <w:sz w:val="24"/>
          <w:szCs w:val="24"/>
          <w:u w:val="single"/>
        </w:rPr>
        <w:t>Задачи:</w:t>
      </w:r>
    </w:p>
    <w:p w:rsidR="009868A0" w:rsidRPr="009868A0" w:rsidRDefault="009868A0" w:rsidP="009868A0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868A0">
        <w:rPr>
          <w:rFonts w:ascii="Times New Roman" w:hAnsi="Times New Roman" w:cs="Times New Roman"/>
          <w:bCs/>
          <w:i/>
          <w:sz w:val="24"/>
          <w:szCs w:val="24"/>
          <w:lang w:val="x-none"/>
        </w:rPr>
        <w:t>Образовательные</w:t>
      </w:r>
      <w:r w:rsidRPr="009868A0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 xml:space="preserve"> Использование современных разработок по робототехнике в области образования, организация на их основе активной внеурочной деятельности учащихся.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 xml:space="preserve"> Ознакомление учащихся с комплексом базовых технологий, применяемых при создании роботов.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 xml:space="preserve"> Реализация межпредметных связей с физикой, информатикой и математикой.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 xml:space="preserve"> Решение учащимися ряда кибернетических задач, результатом каждой из которых будет работающий механизм или робот с автономным управлением.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8A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 xml:space="preserve"> Развитие у учащихся инженерного мышления, навыков конструирования, программирования и эффективного использования кибернетических систем.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 xml:space="preserve"> Развитие мелкой моторики, внимательности, аккуратности и изобретательности.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 xml:space="preserve"> Развитие креативного мышления, и пространственного воображения учащихся.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 xml:space="preserve"> Организация и участие в играх, конкурсах и состязаниях роботов в качестве закрепления изучаемого материала и в целях мотивации обучения.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8A0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 xml:space="preserve"> Повышение мотивации учащихся к изобретательству и созданию собственных роботизированных систем.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 xml:space="preserve"> Формирование у учащихся стремления к получению качественного законченного результата.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 xml:space="preserve"> Формирование навыков проектного мышления, работы в команде.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 и срок освоения  программы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>Срок реализации – один год, общее количество учебных часов, необходимых для освоения программ - 144 часа.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8A0">
        <w:rPr>
          <w:rFonts w:ascii="Times New Roman" w:hAnsi="Times New Roman" w:cs="Times New Roman"/>
          <w:b/>
          <w:sz w:val="24"/>
          <w:szCs w:val="24"/>
        </w:rPr>
        <w:t>Формы обучения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>Форма обучения учащихся – очная.</w:t>
      </w:r>
    </w:p>
    <w:p w:rsidR="009868A0" w:rsidRPr="009868A0" w:rsidRDefault="009868A0" w:rsidP="009868A0">
      <w:pPr>
        <w:tabs>
          <w:tab w:val="left" w:pos="851"/>
          <w:tab w:val="left" w:pos="1560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8A0">
        <w:rPr>
          <w:rFonts w:ascii="Times New Roman" w:hAnsi="Times New Roman" w:cs="Times New Roman"/>
          <w:bCs/>
          <w:sz w:val="24"/>
          <w:szCs w:val="24"/>
        </w:rPr>
        <w:t>На занятиях применяются следующие виды работ с учащимися:</w:t>
      </w:r>
    </w:p>
    <w:p w:rsidR="009868A0" w:rsidRPr="009868A0" w:rsidRDefault="009868A0" w:rsidP="009868A0">
      <w:pPr>
        <w:tabs>
          <w:tab w:val="left" w:pos="851"/>
          <w:tab w:val="left" w:pos="1560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68A0">
        <w:rPr>
          <w:rFonts w:ascii="Times New Roman" w:hAnsi="Times New Roman" w:cs="Times New Roman"/>
          <w:bCs/>
          <w:sz w:val="24"/>
          <w:szCs w:val="24"/>
          <w:u w:val="single"/>
        </w:rPr>
        <w:t>Фронтальная работа</w:t>
      </w:r>
    </w:p>
    <w:p w:rsidR="009868A0" w:rsidRPr="009868A0" w:rsidRDefault="009868A0" w:rsidP="007B43E2">
      <w:pPr>
        <w:numPr>
          <w:ilvl w:val="0"/>
          <w:numId w:val="26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>Изучение основных способов соединения деталей.</w:t>
      </w:r>
    </w:p>
    <w:p w:rsidR="009868A0" w:rsidRPr="009868A0" w:rsidRDefault="009868A0" w:rsidP="007B43E2">
      <w:pPr>
        <w:numPr>
          <w:ilvl w:val="0"/>
          <w:numId w:val="26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>Демонстрация работы моделей.</w:t>
      </w:r>
    </w:p>
    <w:p w:rsidR="009868A0" w:rsidRPr="009868A0" w:rsidRDefault="009868A0" w:rsidP="007B43E2">
      <w:pPr>
        <w:numPr>
          <w:ilvl w:val="0"/>
          <w:numId w:val="26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>Обсуждение результатов наблюдений.</w:t>
      </w:r>
    </w:p>
    <w:p w:rsidR="009868A0" w:rsidRPr="009868A0" w:rsidRDefault="009868A0" w:rsidP="009868A0">
      <w:pPr>
        <w:tabs>
          <w:tab w:val="left" w:pos="851"/>
          <w:tab w:val="left" w:pos="1560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68A0">
        <w:rPr>
          <w:rFonts w:ascii="Times New Roman" w:hAnsi="Times New Roman" w:cs="Times New Roman"/>
          <w:bCs/>
          <w:sz w:val="24"/>
          <w:szCs w:val="24"/>
          <w:u w:val="single"/>
        </w:rPr>
        <w:t>Работа в составе групп</w:t>
      </w:r>
    </w:p>
    <w:p w:rsidR="009868A0" w:rsidRPr="009868A0" w:rsidRDefault="009868A0" w:rsidP="007B43E2">
      <w:pPr>
        <w:numPr>
          <w:ilvl w:val="0"/>
          <w:numId w:val="27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>Выполнение заданий из рабочих бланков.</w:t>
      </w:r>
    </w:p>
    <w:p w:rsidR="009868A0" w:rsidRPr="009868A0" w:rsidRDefault="009868A0" w:rsidP="007B43E2">
      <w:pPr>
        <w:numPr>
          <w:ilvl w:val="0"/>
          <w:numId w:val="27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>Совместная сборка моделей и проведение изменений.</w:t>
      </w:r>
    </w:p>
    <w:p w:rsidR="009868A0" w:rsidRPr="009868A0" w:rsidRDefault="009868A0" w:rsidP="007B43E2">
      <w:pPr>
        <w:numPr>
          <w:ilvl w:val="0"/>
          <w:numId w:val="27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>Обсуждение и представление результатов выполненной работы.</w:t>
      </w:r>
    </w:p>
    <w:p w:rsidR="009868A0" w:rsidRPr="009868A0" w:rsidRDefault="009868A0" w:rsidP="009868A0">
      <w:pPr>
        <w:tabs>
          <w:tab w:val="left" w:pos="851"/>
          <w:tab w:val="left" w:pos="15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8A0">
        <w:rPr>
          <w:rFonts w:ascii="Times New Roman" w:hAnsi="Times New Roman" w:cs="Times New Roman"/>
          <w:bCs/>
          <w:sz w:val="24"/>
          <w:szCs w:val="24"/>
          <w:u w:val="single"/>
        </w:rPr>
        <w:t>Индивидуальная работа</w:t>
      </w:r>
    </w:p>
    <w:p w:rsidR="009868A0" w:rsidRPr="009868A0" w:rsidRDefault="009868A0" w:rsidP="007B43E2">
      <w:pPr>
        <w:numPr>
          <w:ilvl w:val="0"/>
          <w:numId w:val="28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>Анализ собственных результатов и объединение их с результатами других детей.</w:t>
      </w:r>
    </w:p>
    <w:p w:rsidR="009868A0" w:rsidRPr="009868A0" w:rsidRDefault="009868A0" w:rsidP="007B43E2">
      <w:pPr>
        <w:numPr>
          <w:ilvl w:val="0"/>
          <w:numId w:val="28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>Демонстрация своих результатов педагогу.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8A0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9868A0" w:rsidRPr="009868A0" w:rsidRDefault="009868A0" w:rsidP="009868A0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 xml:space="preserve">Занятия проводятся 2 раза  по 2 часа в неделю, что составляет 144 часов в год.  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868A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9868A0" w:rsidRPr="009868A0" w:rsidRDefault="009868A0" w:rsidP="009868A0">
      <w:pPr>
        <w:pStyle w:val="ac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868A0">
        <w:rPr>
          <w:rFonts w:ascii="Times New Roman" w:hAnsi="Times New Roman"/>
          <w:bCs/>
          <w:sz w:val="24"/>
          <w:szCs w:val="24"/>
          <w:u w:val="single"/>
        </w:rPr>
        <w:t>Личностные результаты обучения:</w:t>
      </w:r>
    </w:p>
    <w:p w:rsidR="009868A0" w:rsidRPr="009868A0" w:rsidRDefault="009868A0" w:rsidP="007B43E2">
      <w:pPr>
        <w:pStyle w:val="ac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 xml:space="preserve">формирование познавательных интересов, интеллектуальных и творческих способностей детей; </w:t>
      </w:r>
    </w:p>
    <w:p w:rsidR="009868A0" w:rsidRPr="009868A0" w:rsidRDefault="009868A0" w:rsidP="007B43E2">
      <w:pPr>
        <w:pStyle w:val="ac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технологий; </w:t>
      </w:r>
    </w:p>
    <w:p w:rsidR="009868A0" w:rsidRPr="009868A0" w:rsidRDefault="009868A0" w:rsidP="007B43E2">
      <w:pPr>
        <w:pStyle w:val="ac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 xml:space="preserve">самостоятельность в приобретении новых знаний и практических умений; </w:t>
      </w:r>
    </w:p>
    <w:p w:rsidR="009868A0" w:rsidRPr="009868A0" w:rsidRDefault="009868A0" w:rsidP="007B43E2">
      <w:pPr>
        <w:pStyle w:val="ac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 xml:space="preserve">готовность к выбору жизненного пути в соответствии с собственными интересами и возможностями; </w:t>
      </w:r>
    </w:p>
    <w:p w:rsidR="009868A0" w:rsidRPr="009868A0" w:rsidRDefault="009868A0" w:rsidP="007B43E2">
      <w:pPr>
        <w:pStyle w:val="ac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>проявление технико-технологического мышления при организации своей деятельности;</w:t>
      </w:r>
    </w:p>
    <w:p w:rsidR="009868A0" w:rsidRPr="009868A0" w:rsidRDefault="009868A0" w:rsidP="007B43E2">
      <w:pPr>
        <w:pStyle w:val="ac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>мотивация образовательной деятельности учащихся на основе личностно ориентированного подхода;</w:t>
      </w:r>
    </w:p>
    <w:p w:rsidR="009868A0" w:rsidRPr="009868A0" w:rsidRDefault="009868A0" w:rsidP="007B43E2">
      <w:pPr>
        <w:pStyle w:val="ac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 xml:space="preserve">формирование ценностных отношений друг к другу, учителю, авторам открытий и изобретений, результатам обучения; </w:t>
      </w:r>
    </w:p>
    <w:p w:rsidR="009868A0" w:rsidRPr="009868A0" w:rsidRDefault="009868A0" w:rsidP="007B43E2">
      <w:pPr>
        <w:pStyle w:val="ac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процессе проектной, учебно-исследовательской, игровой деятельности. </w:t>
      </w:r>
    </w:p>
    <w:p w:rsidR="009868A0" w:rsidRPr="009868A0" w:rsidRDefault="009868A0" w:rsidP="009868A0">
      <w:pPr>
        <w:pStyle w:val="ac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868A0">
        <w:rPr>
          <w:rFonts w:ascii="Times New Roman" w:hAnsi="Times New Roman"/>
          <w:bCs/>
          <w:sz w:val="24"/>
          <w:szCs w:val="24"/>
          <w:u w:val="single"/>
        </w:rPr>
        <w:t>Метапредметные результаты:</w:t>
      </w:r>
    </w:p>
    <w:p w:rsidR="009868A0" w:rsidRPr="009868A0" w:rsidRDefault="009868A0" w:rsidP="007B43E2">
      <w:pPr>
        <w:pStyle w:val="ac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 xml:space="preserve">овладение составляющими исследовательской и проектной деятельности: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9868A0" w:rsidRPr="009868A0" w:rsidRDefault="009868A0" w:rsidP="007B43E2">
      <w:pPr>
        <w:pStyle w:val="ac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868A0" w:rsidRPr="009868A0" w:rsidRDefault="009868A0" w:rsidP="007B43E2">
      <w:pPr>
        <w:pStyle w:val="ac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>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868A0" w:rsidRPr="009868A0" w:rsidRDefault="009868A0" w:rsidP="007B43E2">
      <w:pPr>
        <w:pStyle w:val="ac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9868A0" w:rsidRPr="009868A0" w:rsidRDefault="009868A0" w:rsidP="007B43E2">
      <w:pPr>
        <w:pStyle w:val="ac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 xml:space="preserve"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 </w:t>
      </w:r>
    </w:p>
    <w:p w:rsidR="009868A0" w:rsidRPr="009868A0" w:rsidRDefault="009868A0" w:rsidP="007B43E2">
      <w:pPr>
        <w:pStyle w:val="ac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9868A0" w:rsidRPr="009868A0" w:rsidRDefault="009868A0" w:rsidP="007B43E2">
      <w:pPr>
        <w:pStyle w:val="ac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 xml:space="preserve"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</w:t>
      </w:r>
    </w:p>
    <w:p w:rsidR="009868A0" w:rsidRPr="009868A0" w:rsidRDefault="009868A0" w:rsidP="007B43E2">
      <w:pPr>
        <w:pStyle w:val="ac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 xml:space="preserve">поиск новых решений возникшей технической или организационной проблемы; </w:t>
      </w:r>
    </w:p>
    <w:p w:rsidR="009868A0" w:rsidRPr="009868A0" w:rsidRDefault="009868A0" w:rsidP="007B43E2">
      <w:pPr>
        <w:pStyle w:val="ac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 xml:space="preserve">самостоятельная организация и выполнение различных творческих работ по созданию технических изделий; </w:t>
      </w:r>
    </w:p>
    <w:p w:rsidR="009868A0" w:rsidRPr="009868A0" w:rsidRDefault="009868A0" w:rsidP="007B43E2">
      <w:pPr>
        <w:pStyle w:val="ac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 xml:space="preserve">виртуальное и натурное моделирование технических объектов и технологических процессов; </w:t>
      </w:r>
    </w:p>
    <w:p w:rsidR="009868A0" w:rsidRPr="009868A0" w:rsidRDefault="009868A0" w:rsidP="007B43E2">
      <w:pPr>
        <w:pStyle w:val="ac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 xml:space="preserve">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9868A0" w:rsidRPr="009868A0" w:rsidRDefault="009868A0" w:rsidP="007B43E2">
      <w:pPr>
        <w:pStyle w:val="ac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 xml:space="preserve">выявление потребностей, проектирование и создание объектов, имеющих потребительную стоимость; </w:t>
      </w:r>
    </w:p>
    <w:p w:rsidR="009868A0" w:rsidRPr="009868A0" w:rsidRDefault="009868A0" w:rsidP="007B43E2">
      <w:pPr>
        <w:pStyle w:val="ac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9868A0" w:rsidRPr="009868A0" w:rsidRDefault="009868A0" w:rsidP="009868A0">
      <w:pPr>
        <w:pStyle w:val="ac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868A0">
        <w:rPr>
          <w:rFonts w:ascii="Times New Roman" w:hAnsi="Times New Roman"/>
          <w:bCs/>
          <w:sz w:val="24"/>
          <w:szCs w:val="24"/>
          <w:u w:val="single"/>
        </w:rPr>
        <w:t>Предметные результаты обучения:</w:t>
      </w:r>
    </w:p>
    <w:p w:rsidR="009868A0" w:rsidRPr="009868A0" w:rsidRDefault="009868A0" w:rsidP="007B43E2">
      <w:pPr>
        <w:pStyle w:val="ac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 xml:space="preserve">умение использовать термины области "Робототехника"; </w:t>
      </w:r>
    </w:p>
    <w:p w:rsidR="009868A0" w:rsidRPr="009868A0" w:rsidRDefault="009868A0" w:rsidP="007B43E2">
      <w:pPr>
        <w:pStyle w:val="ac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>умение конструировать механизмы для преобразования движения;</w:t>
      </w:r>
    </w:p>
    <w:p w:rsidR="009868A0" w:rsidRPr="009868A0" w:rsidRDefault="009868A0" w:rsidP="007B43E2">
      <w:pPr>
        <w:pStyle w:val="ac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 xml:space="preserve">умение конструировать модели, использующие механические передачи, редукторы; </w:t>
      </w:r>
    </w:p>
    <w:p w:rsidR="009868A0" w:rsidRPr="009868A0" w:rsidRDefault="009868A0" w:rsidP="007B43E2">
      <w:pPr>
        <w:pStyle w:val="ac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>умение конструировать мобильных роботов, используя различные системы передвижения;</w:t>
      </w:r>
    </w:p>
    <w:p w:rsidR="009868A0" w:rsidRPr="009868A0" w:rsidRDefault="009868A0" w:rsidP="007B43E2">
      <w:pPr>
        <w:pStyle w:val="ac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>умение конструировать модели промышленных роботов с различными геометрическими конфигурациями; умение составлять линейные алгоритмы управления исполнителями и записывать их на выбранном языке программирования;</w:t>
      </w:r>
    </w:p>
    <w:p w:rsidR="009868A0" w:rsidRPr="009868A0" w:rsidRDefault="009868A0" w:rsidP="007B43E2">
      <w:pPr>
        <w:pStyle w:val="ac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 xml:space="preserve">умение использовать логические значения, операции и выражения с ними; 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 умение создавать и выполнять программы для решения несложных алгоритмических задач в выбранной среде программирования; </w:t>
      </w:r>
    </w:p>
    <w:p w:rsidR="009868A0" w:rsidRPr="009868A0" w:rsidRDefault="009868A0" w:rsidP="007B43E2">
      <w:pPr>
        <w:pStyle w:val="ac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 xml:space="preserve"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 </w:t>
      </w:r>
    </w:p>
    <w:p w:rsidR="009868A0" w:rsidRPr="009868A0" w:rsidRDefault="009868A0" w:rsidP="007B43E2">
      <w:pPr>
        <w:pStyle w:val="ac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>навыки выбора способа представления данных в зависимости от постановленной задачи;</w:t>
      </w:r>
    </w:p>
    <w:p w:rsidR="009868A0" w:rsidRPr="009868A0" w:rsidRDefault="009868A0" w:rsidP="007B43E2">
      <w:pPr>
        <w:pStyle w:val="ac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роботов и робототехнических систем;</w:t>
      </w:r>
    </w:p>
    <w:p w:rsidR="009868A0" w:rsidRPr="009868A0" w:rsidRDefault="009868A0" w:rsidP="007B43E2">
      <w:pPr>
        <w:pStyle w:val="ac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 xml:space="preserve">владение алгоритмами и методами решения организационных и технических задач; </w:t>
      </w:r>
    </w:p>
    <w:p w:rsidR="009868A0" w:rsidRPr="009868A0" w:rsidRDefault="009868A0" w:rsidP="007B43E2">
      <w:pPr>
        <w:pStyle w:val="ac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 xml:space="preserve">владение методами чтения и способами графического представления технической, технологической и инструктивной информации; </w:t>
      </w:r>
    </w:p>
    <w:p w:rsidR="009868A0" w:rsidRPr="009868A0" w:rsidRDefault="009868A0" w:rsidP="007B43E2">
      <w:pPr>
        <w:pStyle w:val="ac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 xml:space="preserve">применение общенаучных знаний по предметам естественнонаучного и математического цикла в процессе подготовки и осуществления технологических процессов; </w:t>
      </w:r>
    </w:p>
    <w:p w:rsidR="009868A0" w:rsidRPr="009868A0" w:rsidRDefault="009868A0" w:rsidP="007B43E2">
      <w:pPr>
        <w:pStyle w:val="ac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 xml:space="preserve">владение формами учебно-исследовательской, проектной, игровой деятельности; </w:t>
      </w:r>
    </w:p>
    <w:p w:rsidR="009868A0" w:rsidRPr="009868A0" w:rsidRDefault="009868A0" w:rsidP="007B43E2">
      <w:pPr>
        <w:pStyle w:val="ac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8A0">
        <w:rPr>
          <w:rFonts w:ascii="Times New Roman" w:hAnsi="Times New Roman"/>
          <w:sz w:val="24"/>
          <w:szCs w:val="24"/>
        </w:rPr>
        <w:t xml:space="preserve">планирование технологического процесса в процессе создания роботов и робототехнических систем. 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 xml:space="preserve">По окончанию курса обучения учащиеся 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8A0">
        <w:rPr>
          <w:rFonts w:ascii="Times New Roman" w:hAnsi="Times New Roman" w:cs="Times New Roman"/>
          <w:i/>
          <w:sz w:val="24"/>
          <w:szCs w:val="24"/>
        </w:rPr>
        <w:t>будут знать: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>- теоретические основы создания робототехнических устройств;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>- элементную базу, при  помощи которой собирается устройство;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>- порядок взаимодействия механических узлов робота с электронными и оптическими устройствами;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>- порядок создания алгоритма программы действия робототехнических средств;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>- правила техники безопасности при работе с инструментом и электрическими приборами.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8A0">
        <w:rPr>
          <w:rFonts w:ascii="Times New Roman" w:hAnsi="Times New Roman" w:cs="Times New Roman"/>
          <w:i/>
          <w:sz w:val="24"/>
          <w:szCs w:val="24"/>
        </w:rPr>
        <w:t>будут уметь: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>- проводить сборку робототехнических средств с применением LEGO конструкторов;</w:t>
      </w:r>
    </w:p>
    <w:p w:rsidR="009868A0" w:rsidRPr="009868A0" w:rsidRDefault="009868A0" w:rsidP="009868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8A0">
        <w:rPr>
          <w:rFonts w:ascii="Times New Roman" w:hAnsi="Times New Roman" w:cs="Times New Roman"/>
          <w:sz w:val="24"/>
          <w:szCs w:val="24"/>
        </w:rPr>
        <w:t>- создавать программы для робототехнических средств при помощи специализированных визуальных конструкторов.</w:t>
      </w:r>
    </w:p>
    <w:p w:rsidR="001F483E" w:rsidRDefault="001F483E" w:rsidP="00E93FA4">
      <w:pPr>
        <w:pStyle w:val="a5"/>
        <w:tabs>
          <w:tab w:val="left" w:pos="851"/>
        </w:tabs>
        <w:ind w:left="360"/>
        <w:jc w:val="both"/>
        <w:rPr>
          <w:sz w:val="28"/>
          <w:szCs w:val="28"/>
        </w:rPr>
      </w:pPr>
    </w:p>
    <w:p w:rsidR="009868A0" w:rsidRDefault="009868A0" w:rsidP="00986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="001F483E" w:rsidRPr="009868A0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  <w:r w:rsidR="0026104E" w:rsidRPr="009868A0">
        <w:rPr>
          <w:rFonts w:ascii="Times New Roman" w:hAnsi="Times New Roman" w:cs="Times New Roman"/>
          <w:b/>
          <w:sz w:val="28"/>
          <w:szCs w:val="28"/>
        </w:rPr>
        <w:t>"</w:t>
      </w:r>
      <w:r w:rsidR="002201D0" w:rsidRPr="009868A0">
        <w:rPr>
          <w:rFonts w:ascii="Times New Roman" w:hAnsi="Times New Roman" w:cs="Times New Roman"/>
          <w:b/>
          <w:sz w:val="28"/>
          <w:szCs w:val="28"/>
        </w:rPr>
        <w:t>Мир из бумаги</w:t>
      </w:r>
      <w:r w:rsidR="0026104E" w:rsidRPr="009868A0">
        <w:rPr>
          <w:rFonts w:ascii="Times New Roman" w:hAnsi="Times New Roman" w:cs="Times New Roman"/>
          <w:b/>
          <w:sz w:val="28"/>
          <w:szCs w:val="28"/>
        </w:rPr>
        <w:t>"</w:t>
      </w:r>
      <w:r w:rsidR="002201D0" w:rsidRPr="009868A0">
        <w:rPr>
          <w:rFonts w:ascii="Times New Roman" w:hAnsi="Times New Roman" w:cs="Times New Roman"/>
          <w:b/>
          <w:sz w:val="28"/>
          <w:szCs w:val="28"/>
        </w:rPr>
        <w:t xml:space="preserve"> технической направленности.</w:t>
      </w:r>
      <w:r w:rsidR="00E93FA4" w:rsidRPr="00986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FA4" w:rsidRPr="009868A0" w:rsidRDefault="00E93FA4" w:rsidP="009868A0">
      <w:pPr>
        <w:jc w:val="both"/>
        <w:rPr>
          <w:rFonts w:ascii="Times New Roman" w:hAnsi="Times New Roman" w:cs="Times New Roman"/>
          <w:sz w:val="28"/>
          <w:szCs w:val="28"/>
        </w:rPr>
      </w:pPr>
      <w:r w:rsidRPr="009868A0">
        <w:rPr>
          <w:rFonts w:ascii="Times New Roman" w:hAnsi="Times New Roman" w:cs="Times New Roman"/>
          <w:sz w:val="28"/>
          <w:szCs w:val="28"/>
        </w:rPr>
        <w:t xml:space="preserve">Срок реализации – </w:t>
      </w:r>
      <w:r w:rsidR="00A820FF" w:rsidRPr="009868A0">
        <w:rPr>
          <w:rFonts w:ascii="Times New Roman" w:hAnsi="Times New Roman" w:cs="Times New Roman"/>
          <w:sz w:val="28"/>
          <w:szCs w:val="28"/>
        </w:rPr>
        <w:t>2</w:t>
      </w:r>
      <w:r w:rsidRPr="009868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93FA4" w:rsidRPr="009868A0" w:rsidRDefault="00E93FA4" w:rsidP="009868A0">
      <w:pPr>
        <w:jc w:val="both"/>
        <w:rPr>
          <w:rFonts w:ascii="Times New Roman" w:hAnsi="Times New Roman" w:cs="Times New Roman"/>
          <w:sz w:val="28"/>
          <w:szCs w:val="28"/>
        </w:rPr>
      </w:pPr>
      <w:r w:rsidRPr="009868A0">
        <w:rPr>
          <w:rFonts w:ascii="Times New Roman" w:hAnsi="Times New Roman" w:cs="Times New Roman"/>
          <w:sz w:val="28"/>
          <w:szCs w:val="28"/>
        </w:rPr>
        <w:t>Содержание:</w:t>
      </w:r>
    </w:p>
    <w:p w:rsidR="007E5FCA" w:rsidRPr="007E5FCA" w:rsidRDefault="007E5FCA" w:rsidP="007E5FC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FCA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7E5FCA" w:rsidRPr="007E5FCA" w:rsidRDefault="007E5FCA" w:rsidP="007E5FCA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 xml:space="preserve">Новые жизненные условия, в которые поставлены современные дети, выдвигают свои требования: быть мыслящими, инициативными, самостоятельными, находить оригинальные решения, вести здоровый образ жизни, заботиться о своем здоровье. </w:t>
      </w:r>
      <w:r w:rsidRPr="007E5FCA">
        <w:rPr>
          <w:rFonts w:ascii="Times New Roman" w:hAnsi="Times New Roman" w:cs="Times New Roman"/>
          <w:bCs/>
          <w:iCs/>
          <w:sz w:val="24"/>
          <w:szCs w:val="24"/>
        </w:rPr>
        <w:t>В современных условиях проблема сохранения здоровья учащихся чрезвычайно важна в связи с резким снижением процента здоровых детей.</w:t>
      </w:r>
    </w:p>
    <w:p w:rsidR="007E5FCA" w:rsidRPr="007E5FCA" w:rsidRDefault="007E5FCA" w:rsidP="007E5F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 xml:space="preserve">Приобщение детей к </w:t>
      </w:r>
      <w:proofErr w:type="spellStart"/>
      <w:r w:rsidRPr="007E5FCA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7E5FCA">
        <w:rPr>
          <w:rFonts w:ascii="Times New Roman" w:hAnsi="Times New Roman" w:cs="Times New Roman"/>
          <w:sz w:val="24"/>
          <w:szCs w:val="24"/>
        </w:rPr>
        <w:t xml:space="preserve"> начинается в семье, продолжается на уроках в школе, и на занятиях в системе дополнительного образования.</w:t>
      </w:r>
    </w:p>
    <w:p w:rsidR="007E5FCA" w:rsidRPr="007E5FCA" w:rsidRDefault="007E5FCA" w:rsidP="007E5F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Научить детей сохранению и укреплению здоровья можно не только на занятиях в объединениях спортивной и туристско-краеведческой направленности, но и на занятиях объединений технической направленности через освоение учащимися разных видов творческой деятельности.</w:t>
      </w:r>
    </w:p>
    <w:p w:rsidR="007E5FCA" w:rsidRPr="007E5FCA" w:rsidRDefault="007E5FCA" w:rsidP="007E5F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 xml:space="preserve">Складывание фигурок из бумаги – увлекательное занятие, доступное детям всех возрастов, поэтому его можно использовать как успешное средство </w:t>
      </w:r>
      <w:proofErr w:type="spellStart"/>
      <w:r w:rsidRPr="007E5FC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E5F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FCA" w:rsidRPr="007E5FCA" w:rsidRDefault="007E5FCA" w:rsidP="007E5F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"Мир из бумаги" является актуальной, так как она создает условия для удовлетворения индивидуальных потребностей учащихся в занятиях техническим творчеством, формирования культуры здорового и безопасного образа жизни, укрепление здоровья учащихся, обеспечения духовно-нравственного, гражданского, патриотического, трудового воспитания учащихся, формирования и развития творческих способностей учащихся, выявление, развитие и поддержку талантливых учащихся.</w:t>
      </w:r>
    </w:p>
    <w:p w:rsidR="007E5FCA" w:rsidRPr="007E5FCA" w:rsidRDefault="007E5FCA" w:rsidP="007E5F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"Мир из бумаги" имеет техническую направленность. Содержание программы предусматривает освоение детьми начальных навыков технического творчества – различные приемы работы с бумагой и конструирование из нее,  чтение графических схем изделий, знакомство с геометрическими фигурами, использование простейших чертежных инструментов.</w:t>
      </w:r>
    </w:p>
    <w:p w:rsidR="007E5FCA" w:rsidRPr="007E5FCA" w:rsidRDefault="007E5FCA" w:rsidP="007E5F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Дополнительную общеразвивающую программу "Мир из бумаги" отличают следующие особенности:</w:t>
      </w:r>
    </w:p>
    <w:p w:rsidR="007E5FCA" w:rsidRPr="007E5FCA" w:rsidRDefault="007E5FCA" w:rsidP="007E5FCA">
      <w:pPr>
        <w:pStyle w:val="a5"/>
        <w:ind w:left="0" w:firstLine="709"/>
        <w:jc w:val="both"/>
      </w:pPr>
      <w:r w:rsidRPr="007E5FCA">
        <w:t xml:space="preserve">- Включение в программу компонента </w:t>
      </w:r>
      <w:proofErr w:type="spellStart"/>
      <w:r w:rsidRPr="007E5FCA">
        <w:t>здоровьесбережения</w:t>
      </w:r>
      <w:proofErr w:type="spellEnd"/>
      <w:r w:rsidRPr="007E5FCA">
        <w:t>. На занятиях, осваивая технику оригами, учащиеся одновременно углубляют свои познания о том, как укреплять и сохранять свое здоровье. На занятиях используются физкультминутки и упражнения для развития мелкой моторики рук.</w:t>
      </w:r>
    </w:p>
    <w:p w:rsidR="007E5FCA" w:rsidRPr="007E5FCA" w:rsidRDefault="007E5FCA" w:rsidP="007E5FCA">
      <w:pPr>
        <w:pStyle w:val="a5"/>
        <w:ind w:left="0"/>
        <w:jc w:val="both"/>
      </w:pPr>
      <w:r w:rsidRPr="007E5FCA">
        <w:t>- Программа предусматривает преподавание материала по "восходящей спирали", то есть периодическое возвращение к определенным приемам на более высоком и сложном уровне.</w:t>
      </w:r>
    </w:p>
    <w:p w:rsidR="007E5FCA" w:rsidRPr="007E5FCA" w:rsidRDefault="007E5FCA" w:rsidP="007E5FCA">
      <w:pPr>
        <w:pStyle w:val="a5"/>
        <w:ind w:left="0"/>
        <w:jc w:val="both"/>
      </w:pPr>
      <w:r w:rsidRPr="007E5FCA">
        <w:t>- Со второго года обучения вводится работа по социально-значимым проектам, что создает условия для позитивной социализации личности учащихся.</w:t>
      </w:r>
    </w:p>
    <w:p w:rsidR="007E5FCA" w:rsidRPr="007E5FCA" w:rsidRDefault="007E5FCA" w:rsidP="007E5FCA">
      <w:pPr>
        <w:pStyle w:val="a5"/>
        <w:ind w:left="0" w:firstLine="425"/>
        <w:jc w:val="both"/>
        <w:rPr>
          <w:b/>
        </w:rPr>
      </w:pPr>
      <w:r w:rsidRPr="007E5FCA">
        <w:rPr>
          <w:b/>
        </w:rPr>
        <w:t>Адресат программы</w:t>
      </w:r>
    </w:p>
    <w:p w:rsidR="007E5FCA" w:rsidRPr="007E5FCA" w:rsidRDefault="007E5FCA" w:rsidP="007E5FC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Программа рассчитана на учащихся 6 – 9 лет. Это младший школьный возраст.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 xml:space="preserve">Младший школьный возраст характеризуется: </w:t>
      </w:r>
    </w:p>
    <w:p w:rsidR="007E5FCA" w:rsidRPr="007E5FCA" w:rsidRDefault="007E5FCA" w:rsidP="007E5FCA">
      <w:pPr>
        <w:pStyle w:val="aff0"/>
        <w:rPr>
          <w:sz w:val="24"/>
          <w:szCs w:val="24"/>
        </w:rPr>
      </w:pPr>
      <w:r w:rsidRPr="007E5FCA">
        <w:rPr>
          <w:sz w:val="24"/>
          <w:szCs w:val="24"/>
        </w:rPr>
        <w:t>- развитием внутреннего плана действий, личностной рефлексии, самоконтроля и самооценки;</w:t>
      </w:r>
    </w:p>
    <w:p w:rsidR="007E5FCA" w:rsidRPr="007E5FCA" w:rsidRDefault="007E5FCA" w:rsidP="007E5FCA">
      <w:pPr>
        <w:pStyle w:val="aff0"/>
        <w:rPr>
          <w:sz w:val="24"/>
          <w:szCs w:val="24"/>
        </w:rPr>
      </w:pPr>
      <w:r w:rsidRPr="007E5FCA">
        <w:rPr>
          <w:sz w:val="24"/>
          <w:szCs w:val="24"/>
        </w:rPr>
        <w:t>- развитием произвольности познавательных процессов – внимания, восприятия, памяти;</w:t>
      </w:r>
    </w:p>
    <w:p w:rsidR="007E5FCA" w:rsidRPr="007E5FCA" w:rsidRDefault="007E5FCA" w:rsidP="007E5FCA">
      <w:pPr>
        <w:pStyle w:val="aff0"/>
        <w:rPr>
          <w:sz w:val="24"/>
          <w:szCs w:val="24"/>
        </w:rPr>
      </w:pPr>
      <w:r w:rsidRPr="007E5FCA">
        <w:rPr>
          <w:sz w:val="24"/>
          <w:szCs w:val="24"/>
        </w:rPr>
        <w:t>- начальным уровнем осознанного умения учиться;</w:t>
      </w:r>
    </w:p>
    <w:p w:rsidR="007E5FCA" w:rsidRPr="007E5FCA" w:rsidRDefault="007E5FCA" w:rsidP="007E5FCA">
      <w:pPr>
        <w:pStyle w:val="aff0"/>
        <w:rPr>
          <w:sz w:val="24"/>
          <w:szCs w:val="24"/>
        </w:rPr>
      </w:pPr>
      <w:r w:rsidRPr="007E5FCA">
        <w:rPr>
          <w:sz w:val="24"/>
          <w:szCs w:val="24"/>
        </w:rPr>
        <w:t>- началом освоения научных понятий;</w:t>
      </w:r>
    </w:p>
    <w:p w:rsidR="007E5FCA" w:rsidRPr="007E5FCA" w:rsidRDefault="007E5FCA" w:rsidP="007E5FCA">
      <w:pPr>
        <w:pStyle w:val="aff0"/>
        <w:rPr>
          <w:sz w:val="24"/>
          <w:szCs w:val="24"/>
        </w:rPr>
      </w:pPr>
      <w:r w:rsidRPr="007E5FCA">
        <w:rPr>
          <w:sz w:val="24"/>
          <w:szCs w:val="24"/>
        </w:rPr>
        <w:t>- развитием навыков сотрудничества со взрослыми и сверстниками для достижения общей цели.</w:t>
      </w:r>
    </w:p>
    <w:p w:rsidR="007E5FCA" w:rsidRPr="007E5FCA" w:rsidRDefault="007E5FCA" w:rsidP="007E5FCA">
      <w:pPr>
        <w:pStyle w:val="aff0"/>
        <w:ind w:firstLine="0"/>
        <w:rPr>
          <w:sz w:val="24"/>
          <w:szCs w:val="24"/>
        </w:rPr>
      </w:pPr>
      <w:r w:rsidRPr="007E5FCA">
        <w:rPr>
          <w:sz w:val="24"/>
          <w:szCs w:val="24"/>
        </w:rPr>
        <w:t xml:space="preserve">Основными формами деятельности учащихся младшего школьного возраста являются: </w:t>
      </w:r>
    </w:p>
    <w:p w:rsidR="007E5FCA" w:rsidRPr="007E5FCA" w:rsidRDefault="007E5FCA" w:rsidP="007E5F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- познание и учение: освоение знаковых форм описания всеобщих законов и отношений; расширение горизонта окружающего мира за пределы непосредственных наблюдений;</w:t>
      </w:r>
    </w:p>
    <w:p w:rsidR="007E5FCA" w:rsidRPr="007E5FCA" w:rsidRDefault="007E5FCA" w:rsidP="007E5F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- общение: принятие правил, ответственность как за собственные учебные достижения, так и за результаты в рамках "общего дела";</w:t>
      </w:r>
    </w:p>
    <w:p w:rsidR="007E5FCA" w:rsidRPr="007E5FCA" w:rsidRDefault="007E5FCA" w:rsidP="007E5F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- творчество: освоение нормы реалистического изображения (как реальных, так и воображаемых объектов, сюжетов и ситуаций); конструирование реалистических копий реальных и воображаемых объектов;</w:t>
      </w:r>
    </w:p>
    <w:p w:rsidR="007E5FCA" w:rsidRPr="007E5FCA" w:rsidRDefault="007E5FCA" w:rsidP="007E5F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- игра: игра в команде (командная игра, сюжетно-ролевая командная игра), индивидуальные соревнования;</w:t>
      </w:r>
    </w:p>
    <w:p w:rsidR="007E5FCA" w:rsidRPr="007E5FCA" w:rsidRDefault="007E5FCA" w:rsidP="007E5F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- труд: усвоение позитивных установок к труду и различным продуктивным технологиям.</w:t>
      </w:r>
    </w:p>
    <w:p w:rsidR="007E5FCA" w:rsidRPr="007E5FCA" w:rsidRDefault="007E5FCA" w:rsidP="007E5F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Таким образом, учащимся 6-9 лет будет интересно обучение по программе, которая способствует расширению кругозора учащихся, включает занятия продуктивной творческой деятельностью, создает условия для творческого общения детей.</w:t>
      </w:r>
    </w:p>
    <w:p w:rsidR="007E5FCA" w:rsidRPr="007E5FCA" w:rsidRDefault="007E5FCA" w:rsidP="007E5F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Группы формируются согласно возрасту учащихся и их мотивации.</w:t>
      </w:r>
    </w:p>
    <w:p w:rsidR="007E5FCA" w:rsidRPr="007E5FCA" w:rsidRDefault="007E5FCA" w:rsidP="007E5F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 xml:space="preserve">Состав объединения первого года обучения комплектуется преимущественно из детей 6-7 лет, второго года обучения из детей 8-9 лет. </w:t>
      </w:r>
    </w:p>
    <w:p w:rsidR="007E5FCA" w:rsidRPr="007E5FCA" w:rsidRDefault="007E5FCA" w:rsidP="007E5FC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 xml:space="preserve">При наличии свободных мест в течение календарного года может производиться зачисление учащихся в группы первого года. </w:t>
      </w:r>
    </w:p>
    <w:p w:rsidR="007E5FCA" w:rsidRPr="007E5FCA" w:rsidRDefault="007E5FCA" w:rsidP="007E5FC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Дети, владеющие знаниями и навыками первого года обучения, могут быть приняты сразу на второй год обучения, при наличии свободных мест в группе и выполнении ими заданий промежуточной аттестации 1 года обучения.</w:t>
      </w:r>
    </w:p>
    <w:p w:rsidR="007E5FCA" w:rsidRPr="007E5FCA" w:rsidRDefault="007E5FCA" w:rsidP="007E5F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В 2018-2019 учебном году программа реализуется в трёх группах первого года обучения и в трёх группах второго года обучения.</w:t>
      </w:r>
    </w:p>
    <w:p w:rsidR="007E5FCA" w:rsidRPr="007E5FCA" w:rsidRDefault="007E5FCA" w:rsidP="007E5F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 xml:space="preserve">Численный состав групп первого года обучения – 3 группы: 1-11 человек, 1-17 человек, 1-13 человек (всего 41 человек), 3 группы второго года обучения 1 – 19 человек, 1 - 15 человек,  1 – 14 человек (всего – 48 человек). Общая численность учащихся объединения "Мир из бумаги" в 2018-2019 году 89 человек. </w:t>
      </w:r>
    </w:p>
    <w:p w:rsidR="007E5FCA" w:rsidRPr="007E5FCA" w:rsidRDefault="007E5FCA" w:rsidP="007E5FCA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E5FCA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7E5FCA" w:rsidRPr="007E5FCA" w:rsidRDefault="007E5FCA" w:rsidP="007E5FC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Формирование у детей потребности в здоровом образе жизни через овладение основами техники оригами.</w:t>
      </w:r>
    </w:p>
    <w:p w:rsidR="007E5FCA" w:rsidRPr="007E5FCA" w:rsidRDefault="007E5FCA" w:rsidP="007E5FCA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E5FCA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5FCA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-учить детей различным приемам работы с бумагой, таким, как сгибание, многократное складывание, надрезание, склеивание.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-познакомить детей с основными базовыми формами оригами.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 xml:space="preserve">-формировать умения следовать устным инструкциям, читать схемы и изготовлять изделия по ним. 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-познакомить детей с основными геометрическими понятиями.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-расширить представление учащихся о безопасности дома и на улице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-систематизировать знания о правилах питания и личной гигиене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5FCA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 xml:space="preserve">-развивать мелкую моторику рук, 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 xml:space="preserve">-развивать внимание, память, логическое и абстрактное мышления, пространственное воображение. 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-развивать художественный вкус, творческие способности и фантазию детей.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b/>
          <w:sz w:val="24"/>
          <w:szCs w:val="24"/>
        </w:rPr>
        <w:t>-</w:t>
      </w:r>
      <w:r w:rsidRPr="007E5FCA">
        <w:rPr>
          <w:rFonts w:ascii="Times New Roman" w:hAnsi="Times New Roman" w:cs="Times New Roman"/>
          <w:sz w:val="24"/>
          <w:szCs w:val="24"/>
        </w:rPr>
        <w:t>развивать познавательные психические процессы (восприятие, воображение, мышление, речь);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-развивать у детей потребность в создании здоровой окружающей среды.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5FCA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Воспитательные: 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-расширять коммуникативные способности учащихся (умение взаимодействовать с другими членами коллектива, коллективную ответственность),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-воспитывать культуру труда,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-воспитывать потребность в самореализации, социально адекватными способами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-воспитывать ответственное отношение к своему здоровью,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-воспитывать эстетический вкус и аккуратность,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-воспитывать потребность в соблюдении нравственно-этических норм.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FCA">
        <w:rPr>
          <w:rFonts w:ascii="Times New Roman" w:hAnsi="Times New Roman" w:cs="Times New Roman"/>
          <w:b/>
          <w:sz w:val="24"/>
          <w:szCs w:val="24"/>
        </w:rPr>
        <w:t>Задачи по годам освоения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3"/>
        <w:gridCol w:w="3196"/>
        <w:gridCol w:w="3358"/>
        <w:gridCol w:w="2468"/>
      </w:tblGrid>
      <w:tr w:rsidR="007E5FCA" w:rsidRPr="007E5FCA" w:rsidTr="007E5FCA">
        <w:tc>
          <w:tcPr>
            <w:tcW w:w="1173" w:type="dxa"/>
          </w:tcPr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3462" w:type="dxa"/>
          </w:tcPr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2493" w:type="dxa"/>
          </w:tcPr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7E5FCA" w:rsidRPr="007E5FCA" w:rsidTr="007E5FCA">
        <w:tc>
          <w:tcPr>
            <w:tcW w:w="1173" w:type="dxa"/>
          </w:tcPr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3293" w:type="dxa"/>
          </w:tcPr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 xml:space="preserve">-познакомить учащихся </w:t>
            </w:r>
            <w:proofErr w:type="gramStart"/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с  основными</w:t>
            </w:r>
            <w:proofErr w:type="gramEnd"/>
            <w:r w:rsidRPr="007E5FCA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 оригами и базовыми формам ("квадрат", "треугольник", "книжка", "дверь", "дом", "воздушный змей", "блинчик", "двойной треугольник", "двойной квадрат"; свойства бумаги, условные обозначения оригами; складки – "гора", "долина");</w:t>
            </w:r>
          </w:p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- знание правил техники безопасности при работе с колющими и режущими предметами;</w:t>
            </w:r>
          </w:p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-знание основных правил безопасного поведения дома и вне дома;</w:t>
            </w:r>
          </w:p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- дать знания о пользе и вреде некоторых пищевых продуктов, о важности соблюдения правил гигиены.</w:t>
            </w:r>
          </w:p>
        </w:tc>
        <w:tc>
          <w:tcPr>
            <w:tcW w:w="3462" w:type="dxa"/>
          </w:tcPr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- развивать умение следовать устным инструкциям педагога, изготовлять изделие, следя за показом педагога и слушая устные объяснения;</w:t>
            </w:r>
          </w:p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- развивать мелкую моторику рук и глазомера (аккуратно складывать, склеивать, надрезать бумагу, вырезать нужные детали);</w:t>
            </w:r>
          </w:p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- развивать потребность в создании здоровой окружающей среды.</w:t>
            </w:r>
          </w:p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- научить учащихся правильно организовать свое рабочее место</w:t>
            </w:r>
          </w:p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-расширять коммуникативные способности учащихся (умение взаимодействовать с другими членами коллектива</w:t>
            </w:r>
          </w:p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-воспитывать ответственное отношение к своему здоровью,</w:t>
            </w:r>
          </w:p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-воспитывать эстетический вкус и аккуратность.</w:t>
            </w:r>
          </w:p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CA" w:rsidRPr="007E5FCA" w:rsidTr="007E5FCA">
        <w:tc>
          <w:tcPr>
            <w:tcW w:w="1173" w:type="dxa"/>
          </w:tcPr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3293" w:type="dxa"/>
          </w:tcPr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-расширить знания учащихся об  основных понятиях оригами и базовых формах (базовые формы "катамаран", "водяная бомбочка", "птица"; "модульное оригами"; создание композиций)</w:t>
            </w:r>
          </w:p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- дать знания о важности правильного питания, пользе зарядки, важности соблюдения чистоты в жилище, о безопасном поведении в окружающей среде и сохранении своего здоровья.</w:t>
            </w:r>
          </w:p>
        </w:tc>
        <w:tc>
          <w:tcPr>
            <w:tcW w:w="3462" w:type="dxa"/>
          </w:tcPr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- развивать умение делать изделие по инструкционной карте, схеме, пользуясь условными обозначениями оригами, создавать композиции из изделий в технике оригами;</w:t>
            </w:r>
          </w:p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- совершенствовать мелкую моторику рук и глазомера (аккуратно складывать, склеивать, надрезать бумагу, вырезать нужные детали, размечать на бумаге заготовки деталей);</w:t>
            </w:r>
          </w:p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- развивать потребность в создании здоровой окружающей среды.</w:t>
            </w:r>
          </w:p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- научить учащихся рационально использовать необходимые материалы</w:t>
            </w:r>
          </w:p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 xml:space="preserve">-расширять коммуникативные способности учащихся, в том числе через участие в реализации </w:t>
            </w:r>
            <w:proofErr w:type="spellStart"/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социльно</w:t>
            </w:r>
            <w:proofErr w:type="spellEnd"/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-значимых проектов (умение взаимодействовать с другими членами коллектива, коллективную ответственность),</w:t>
            </w:r>
          </w:p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-воспитывать культуру труда,</w:t>
            </w:r>
          </w:p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-воспитывать потребность в самореализации,</w:t>
            </w:r>
          </w:p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-воспитывать ответственное отношение к своему здоровью,</w:t>
            </w:r>
          </w:p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-воспитывать эстетический вкус и аккуратность.</w:t>
            </w:r>
          </w:p>
        </w:tc>
      </w:tr>
    </w:tbl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FCA">
        <w:rPr>
          <w:rFonts w:ascii="Times New Roman" w:hAnsi="Times New Roman" w:cs="Times New Roman"/>
          <w:b/>
          <w:sz w:val="24"/>
          <w:szCs w:val="24"/>
        </w:rPr>
        <w:t>Объём и срок освоения программы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Общее количество учебных часов, необходимых для освоения программы – 288.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Срок освоения программы определяется содержанием программы и составляет 2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2"/>
        <w:gridCol w:w="2550"/>
        <w:gridCol w:w="2552"/>
        <w:gridCol w:w="2551"/>
      </w:tblGrid>
      <w:tr w:rsidR="007E5FCA" w:rsidRPr="007E5FCA" w:rsidTr="007E5FCA">
        <w:tc>
          <w:tcPr>
            <w:tcW w:w="2605" w:type="dxa"/>
          </w:tcPr>
          <w:p w:rsidR="007E5FCA" w:rsidRPr="007E5FCA" w:rsidRDefault="007E5FCA" w:rsidP="007E5F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E5FCA" w:rsidRPr="007E5FCA" w:rsidRDefault="007E5FCA" w:rsidP="007E5F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605" w:type="dxa"/>
          </w:tcPr>
          <w:p w:rsidR="007E5FCA" w:rsidRPr="007E5FCA" w:rsidRDefault="007E5FCA" w:rsidP="007E5F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2606" w:type="dxa"/>
          </w:tcPr>
          <w:p w:rsidR="007E5FCA" w:rsidRPr="007E5FCA" w:rsidRDefault="007E5FCA" w:rsidP="007E5F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E5FCA" w:rsidRPr="007E5FCA" w:rsidTr="007E5FCA">
        <w:tc>
          <w:tcPr>
            <w:tcW w:w="2605" w:type="dxa"/>
          </w:tcPr>
          <w:p w:rsidR="007E5FCA" w:rsidRPr="007E5FCA" w:rsidRDefault="007E5FCA" w:rsidP="007E5F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2605" w:type="dxa"/>
          </w:tcPr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05" w:type="dxa"/>
          </w:tcPr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E5FCA" w:rsidRPr="007E5FCA" w:rsidTr="007E5FCA">
        <w:tc>
          <w:tcPr>
            <w:tcW w:w="2605" w:type="dxa"/>
          </w:tcPr>
          <w:p w:rsidR="007E5FCA" w:rsidRPr="007E5FCA" w:rsidRDefault="007E5FCA" w:rsidP="007E5F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2605" w:type="dxa"/>
          </w:tcPr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05" w:type="dxa"/>
          </w:tcPr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7E5FCA" w:rsidRPr="007E5FCA" w:rsidRDefault="007E5FCA" w:rsidP="007E5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C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Условный уровень реализации дополнительной общеразвивающей программы "Мир из бумаги" ознакомительный.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FCA">
        <w:rPr>
          <w:rFonts w:ascii="Times New Roman" w:hAnsi="Times New Roman" w:cs="Times New Roman"/>
          <w:b/>
          <w:sz w:val="24"/>
          <w:szCs w:val="24"/>
        </w:rPr>
        <w:t>Формы обучения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Форма обучения учащихся – очная.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Исходя из цели и задач разделов учебного плана, занятия обычно проводятся всем составом, но могут проводиться по группам (3-6 человек).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Для реализации программы применяются следующие виды занятий: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FCA">
        <w:rPr>
          <w:rFonts w:ascii="Times New Roman" w:hAnsi="Times New Roman" w:cs="Times New Roman"/>
          <w:b/>
          <w:sz w:val="24"/>
          <w:szCs w:val="24"/>
        </w:rPr>
        <w:t>по особенностям коммуникативного взаимодействия педагога и детей: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- познавательные игры;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- конкурсы;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- игры-путешествия;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- подготовка и реализация социальных проектов;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- занятия-практикумы;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- занятия – творческие мастерские;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- выставки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FCA">
        <w:rPr>
          <w:rFonts w:ascii="Times New Roman" w:hAnsi="Times New Roman" w:cs="Times New Roman"/>
          <w:b/>
          <w:sz w:val="24"/>
          <w:szCs w:val="24"/>
        </w:rPr>
        <w:t xml:space="preserve">по дидактической цели – 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- вводное занятие;</w:t>
      </w:r>
    </w:p>
    <w:p w:rsidR="007E5FCA" w:rsidRPr="007E5FCA" w:rsidRDefault="007E5FCA" w:rsidP="007E5FCA">
      <w:pPr>
        <w:spacing w:line="240" w:lineRule="auto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 xml:space="preserve">- </w:t>
      </w:r>
      <w:r w:rsidRPr="007E5FCA">
        <w:rPr>
          <w:rStyle w:val="ucoz-forum-post"/>
          <w:rFonts w:ascii="Times New Roman" w:hAnsi="Times New Roman" w:cs="Times New Roman"/>
          <w:sz w:val="24"/>
          <w:szCs w:val="24"/>
        </w:rPr>
        <w:t>занятие по углублению знаний;</w:t>
      </w:r>
    </w:p>
    <w:p w:rsidR="007E5FCA" w:rsidRPr="007E5FCA" w:rsidRDefault="007E5FCA" w:rsidP="007E5FCA">
      <w:pPr>
        <w:spacing w:line="240" w:lineRule="auto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  <w:r w:rsidRPr="007E5FCA">
        <w:rPr>
          <w:rStyle w:val="ucoz-forum-post"/>
          <w:rFonts w:ascii="Times New Roman" w:hAnsi="Times New Roman" w:cs="Times New Roman"/>
          <w:sz w:val="24"/>
          <w:szCs w:val="24"/>
        </w:rPr>
        <w:t>-практическое занятие;</w:t>
      </w:r>
    </w:p>
    <w:p w:rsidR="007E5FCA" w:rsidRPr="007E5FCA" w:rsidRDefault="007E5FCA" w:rsidP="007E5FCA">
      <w:pPr>
        <w:spacing w:line="240" w:lineRule="auto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  <w:r w:rsidRPr="007E5FCA">
        <w:rPr>
          <w:rStyle w:val="ucoz-forum-post"/>
          <w:rFonts w:ascii="Times New Roman" w:hAnsi="Times New Roman" w:cs="Times New Roman"/>
          <w:sz w:val="24"/>
          <w:szCs w:val="24"/>
        </w:rPr>
        <w:t>-занятие по систематизации и обобщению знаний;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Style w:val="ucoz-forum-post"/>
          <w:rFonts w:ascii="Times New Roman" w:hAnsi="Times New Roman" w:cs="Times New Roman"/>
          <w:sz w:val="24"/>
          <w:szCs w:val="24"/>
        </w:rPr>
        <w:t>- комбинированные формы занятий.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FCA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7E5FCA" w:rsidRPr="007E5FCA" w:rsidRDefault="007E5FCA" w:rsidP="007E5FC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Занятия проводятся по 4 часа в неделю, что составляет 144 часа в год. Такая периодичность определена и для 1 и для 2 года обучения.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Занятия проходят два раза в неделю по два часа, с перерывами между занятиями десять минут. Длительность занятия  - 45 минут.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ab/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FC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A">
        <w:rPr>
          <w:rFonts w:ascii="Times New Roman" w:hAnsi="Times New Roman" w:cs="Times New Roman"/>
          <w:sz w:val="24"/>
          <w:szCs w:val="24"/>
        </w:rPr>
        <w:t>Вытекают из цели и задач программы и представляют собой требования к знаниям и умениям учащихся и их конкретным достижениям – личностный результат. Личностный результат является дополнительным основанием для учета полученных знаний и умений в других областях деятельности.</w:t>
      </w:r>
    </w:p>
    <w:p w:rsidR="007E5FCA" w:rsidRPr="007E5FCA" w:rsidRDefault="007E5FCA" w:rsidP="007E5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1559"/>
        <w:gridCol w:w="1559"/>
        <w:gridCol w:w="1418"/>
        <w:gridCol w:w="1422"/>
        <w:gridCol w:w="1668"/>
      </w:tblGrid>
      <w:tr w:rsidR="007E5FCA" w:rsidRPr="00153E84" w:rsidTr="007E5FCA">
        <w:trPr>
          <w:trHeight w:val="272"/>
        </w:trPr>
        <w:tc>
          <w:tcPr>
            <w:tcW w:w="675" w:type="dxa"/>
            <w:vMerge w:val="restart"/>
            <w:textDirection w:val="tbRl"/>
            <w:vAlign w:val="center"/>
          </w:tcPr>
          <w:p w:rsidR="007E5FCA" w:rsidRPr="00153E84" w:rsidRDefault="007E5FCA" w:rsidP="00153E8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103" w:type="dxa"/>
            <w:gridSpan w:val="3"/>
          </w:tcPr>
          <w:p w:rsidR="007E5FCA" w:rsidRPr="00153E84" w:rsidRDefault="007E5FCA" w:rsidP="00153E8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4508" w:type="dxa"/>
            <w:gridSpan w:val="3"/>
          </w:tcPr>
          <w:p w:rsidR="007E5FCA" w:rsidRPr="00153E84" w:rsidRDefault="007E5FCA" w:rsidP="00153E8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</w:tr>
      <w:tr w:rsidR="007E5FCA" w:rsidRPr="00153E84" w:rsidTr="007E5FCA">
        <w:trPr>
          <w:trHeight w:val="544"/>
        </w:trPr>
        <w:tc>
          <w:tcPr>
            <w:tcW w:w="675" w:type="dxa"/>
            <w:vMerge/>
            <w:textDirection w:val="tbRl"/>
            <w:vAlign w:val="center"/>
          </w:tcPr>
          <w:p w:rsidR="007E5FCA" w:rsidRPr="00153E84" w:rsidRDefault="007E5FCA" w:rsidP="00153E8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Учащийся будет  знать</w:t>
            </w:r>
          </w:p>
        </w:tc>
        <w:tc>
          <w:tcPr>
            <w:tcW w:w="1559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Учащийся будет  уметь</w:t>
            </w:r>
          </w:p>
        </w:tc>
        <w:tc>
          <w:tcPr>
            <w:tcW w:w="1559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Личностный результат</w:t>
            </w:r>
          </w:p>
        </w:tc>
        <w:tc>
          <w:tcPr>
            <w:tcW w:w="1418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Учащийся будет  знать</w:t>
            </w:r>
          </w:p>
        </w:tc>
        <w:tc>
          <w:tcPr>
            <w:tcW w:w="1422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Учащийся будет  уметь</w:t>
            </w:r>
          </w:p>
        </w:tc>
        <w:tc>
          <w:tcPr>
            <w:tcW w:w="1668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Личностный результат</w:t>
            </w:r>
          </w:p>
        </w:tc>
      </w:tr>
      <w:tr w:rsidR="007E5FCA" w:rsidRPr="00153E84" w:rsidTr="007E5FCA">
        <w:trPr>
          <w:cantSplit/>
          <w:trHeight w:val="1134"/>
        </w:trPr>
        <w:tc>
          <w:tcPr>
            <w:tcW w:w="675" w:type="dxa"/>
            <w:textDirection w:val="tbRl"/>
            <w:vAlign w:val="center"/>
          </w:tcPr>
          <w:p w:rsidR="007E5FCA" w:rsidRPr="00153E84" w:rsidRDefault="007E5FCA" w:rsidP="00153E8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53E84">
              <w:rPr>
                <w:rFonts w:ascii="Times New Roman" w:hAnsi="Times New Roman" w:cs="Times New Roman"/>
                <w:b/>
                <w:sz w:val="20"/>
                <w:szCs w:val="20"/>
              </w:rPr>
              <w:t>"Наша безопасность</w:t>
            </w:r>
          </w:p>
        </w:tc>
        <w:tc>
          <w:tcPr>
            <w:tcW w:w="1985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-правила безопасного поведения на дорогах;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 xml:space="preserve">- значение леса в жизни человека; 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правила безопасного поведения в лесу;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ядовитые и съедобные грибы, правила безопасности при сборе грибов.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основные правила безопасного поведения на воде;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безопасное поведение в летний период.</w:t>
            </w:r>
          </w:p>
        </w:tc>
        <w:tc>
          <w:tcPr>
            <w:tcW w:w="1559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освоит приемы складывания базовых форм – "книжка", "двойной треугольник", "блинчик";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отличать ядовитые грибы от съедобных.</w:t>
            </w:r>
          </w:p>
        </w:tc>
        <w:tc>
          <w:tcPr>
            <w:tcW w:w="1559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изготовление панно "Наша улица", "Грибы", из бумаги "Автомобиль", "Елка"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-правила безопасного поведения дома (противопожарная безопасность, личная безопасность, правила обращения по телефонам экстренных служб);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-правила пожарной безопасности;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безопасное поведение в самолете;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польза закаливания организма.</w:t>
            </w:r>
          </w:p>
        </w:tc>
        <w:tc>
          <w:tcPr>
            <w:tcW w:w="1422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освоит приемы складывания базовой формы "воздушный змей"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научится обращаться по телефонам экстренных служб</w:t>
            </w:r>
          </w:p>
        </w:tc>
        <w:tc>
          <w:tcPr>
            <w:tcW w:w="1668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изготовление поделок – "Объемный домик", "Пожарная машина", "Самолет";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FCA" w:rsidRPr="00153E84" w:rsidTr="007E5FCA">
        <w:trPr>
          <w:cantSplit/>
          <w:trHeight w:val="1134"/>
        </w:trPr>
        <w:tc>
          <w:tcPr>
            <w:tcW w:w="675" w:type="dxa"/>
            <w:textDirection w:val="tbRl"/>
            <w:vAlign w:val="center"/>
          </w:tcPr>
          <w:p w:rsidR="007E5FCA" w:rsidRPr="00153E84" w:rsidRDefault="007E5FCA" w:rsidP="00153E8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53E84">
              <w:rPr>
                <w:rFonts w:ascii="Times New Roman" w:hAnsi="Times New Roman" w:cs="Times New Roman"/>
                <w:b/>
                <w:sz w:val="20"/>
                <w:szCs w:val="20"/>
              </w:rPr>
              <w:t>"Секреты нашего здоровья"</w:t>
            </w:r>
          </w:p>
        </w:tc>
        <w:tc>
          <w:tcPr>
            <w:tcW w:w="1985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понятие "оригами";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меры по поддержанию чистоты в жилище;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солнце, его роль в укреплении здоровья человека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гигиена зрения;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гигиена одежды и обуви;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пальчиковый театр;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режим работы и отдыха человека;</w:t>
            </w:r>
          </w:p>
        </w:tc>
        <w:tc>
          <w:tcPr>
            <w:tcW w:w="1559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называть свой адрес;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изготавливать базовую форму "Дом";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применять знания о солнце при укреплении здоровья;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делать упражнения для снятия усталости глаз;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научатся делать упражнения для снятия усталости кистей рук;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показывать сказку с использованием кукол на палец;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 xml:space="preserve">- освоит основные приемы складывания базовых форм "блинчик", "дверь", 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изготовление  поделок</w:t>
            </w:r>
            <w:proofErr w:type="gramEnd"/>
            <w:r w:rsidRPr="00153E84">
              <w:rPr>
                <w:rFonts w:ascii="Times New Roman" w:hAnsi="Times New Roman" w:cs="Times New Roman"/>
                <w:sz w:val="20"/>
                <w:szCs w:val="20"/>
              </w:rPr>
              <w:t xml:space="preserve"> "Солнце", "Закладка для книги", "Платье", "Сарафан", "Тапочки", "Рубашка", подвижные игрушки из бумаги</w:t>
            </w:r>
          </w:p>
        </w:tc>
        <w:tc>
          <w:tcPr>
            <w:tcW w:w="1418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гигиена мебели в доме;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зарядка, ее роль в укреплении здоровья человека;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 xml:space="preserve"> - роль головных уборов в сохранении здоровья;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 xml:space="preserve"> - режим дня, его значение;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сна для человека;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 xml:space="preserve"> - роль сказок для людей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лекарственные растения;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воздух, его значение в жизни человека.</w:t>
            </w:r>
          </w:p>
        </w:tc>
        <w:tc>
          <w:tcPr>
            <w:tcW w:w="1422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применять знания об уходе за мебелью на практике;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делать простейшие упражнения для зарядки;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соблюдать режим дня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применять знания о лекарственных растения на практике;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изготовление поделок – по теме "Мебель", "головные уборы", "Часы", "Луна", "Борцы сумо"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FCA" w:rsidRPr="00153E84" w:rsidTr="007E5FCA">
        <w:trPr>
          <w:cantSplit/>
          <w:trHeight w:val="1134"/>
        </w:trPr>
        <w:tc>
          <w:tcPr>
            <w:tcW w:w="675" w:type="dxa"/>
            <w:textDirection w:val="tbRl"/>
            <w:vAlign w:val="center"/>
          </w:tcPr>
          <w:p w:rsidR="007E5FCA" w:rsidRPr="00153E84" w:rsidRDefault="007E5FCA" w:rsidP="00153E8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53E84">
              <w:rPr>
                <w:rFonts w:ascii="Times New Roman" w:hAnsi="Times New Roman" w:cs="Times New Roman"/>
                <w:b/>
                <w:sz w:val="20"/>
                <w:szCs w:val="20"/>
              </w:rPr>
              <w:t>"Здоровое питание"</w:t>
            </w:r>
          </w:p>
        </w:tc>
        <w:tc>
          <w:tcPr>
            <w:tcW w:w="1985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овощи, фрукты, их польза для организма;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какие витамины находятся в овощах и фруктах;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правила сервировки стола;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 xml:space="preserve"> - отличать фрукты от овощей;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 xml:space="preserve"> - выбирать фрукты и овощи, с большим содержанием какого – либо витамина;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правильно сервировать стол</w:t>
            </w:r>
          </w:p>
        </w:tc>
        <w:tc>
          <w:tcPr>
            <w:tcW w:w="1559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-изготовление поделок по теме "Фрукты и овощи", "Сервировка стола"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активное участие в игре "Встречаем гостей"</w:t>
            </w:r>
          </w:p>
        </w:tc>
        <w:tc>
          <w:tcPr>
            <w:tcW w:w="1418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хлеб – труд людей многих профессий;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процесс изготовления хлеба;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польза и вред сладостей, важность правильного питания.</w:t>
            </w:r>
          </w:p>
        </w:tc>
        <w:tc>
          <w:tcPr>
            <w:tcW w:w="1422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 xml:space="preserve">- выбирать для питания полезные продукты; 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изготовление поделок по теме "Здоровое питание";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FCA" w:rsidRPr="00153E84" w:rsidTr="007E5FCA">
        <w:trPr>
          <w:cantSplit/>
          <w:trHeight w:val="1134"/>
        </w:trPr>
        <w:tc>
          <w:tcPr>
            <w:tcW w:w="675" w:type="dxa"/>
            <w:textDirection w:val="tbRl"/>
            <w:vAlign w:val="center"/>
          </w:tcPr>
          <w:p w:rsidR="007E5FCA" w:rsidRPr="00153E84" w:rsidRDefault="007E5FCA" w:rsidP="00153E8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53E84">
              <w:rPr>
                <w:rFonts w:ascii="Times New Roman" w:hAnsi="Times New Roman" w:cs="Times New Roman"/>
                <w:b/>
                <w:sz w:val="20"/>
                <w:szCs w:val="20"/>
              </w:rPr>
              <w:t>"Мы и природа"</w:t>
            </w:r>
          </w:p>
        </w:tc>
        <w:tc>
          <w:tcPr>
            <w:tcW w:w="1985" w:type="dxa"/>
          </w:tcPr>
          <w:p w:rsidR="007E5FCA" w:rsidRPr="00153E84" w:rsidRDefault="007E5FCA" w:rsidP="00153E84">
            <w:pPr>
              <w:keepNext/>
              <w:keepLines/>
              <w:tabs>
                <w:tab w:val="left" w:pos="6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свойства бумаги, ее виды, процесс изготовления;- деревья, их польза;</w:t>
            </w:r>
          </w:p>
          <w:p w:rsidR="007E5FCA" w:rsidRPr="00153E84" w:rsidRDefault="007E5FCA" w:rsidP="00153E84">
            <w:pPr>
              <w:keepNext/>
              <w:keepLines/>
              <w:tabs>
                <w:tab w:val="left" w:pos="6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роль природы в жизни и сохранении здоровья человека;</w:t>
            </w:r>
          </w:p>
          <w:p w:rsidR="007E5FCA" w:rsidRPr="00153E84" w:rsidRDefault="007E5FCA" w:rsidP="00153E84">
            <w:pPr>
              <w:keepNext/>
              <w:keepLines/>
              <w:tabs>
                <w:tab w:val="left" w:pos="6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листья, виды листьев;</w:t>
            </w:r>
          </w:p>
          <w:p w:rsidR="007E5FCA" w:rsidRPr="00153E84" w:rsidRDefault="007E5FCA" w:rsidP="00153E84">
            <w:pPr>
              <w:keepNext/>
              <w:keepLines/>
              <w:tabs>
                <w:tab w:val="left" w:pos="6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домашние животные в жизни человека;</w:t>
            </w:r>
          </w:p>
          <w:p w:rsidR="007E5FCA" w:rsidRPr="00153E84" w:rsidRDefault="007E5FCA" w:rsidP="00153E84">
            <w:pPr>
              <w:keepNext/>
              <w:keepLines/>
              <w:tabs>
                <w:tab w:val="left" w:pos="6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вода, польза воды;</w:t>
            </w:r>
          </w:p>
          <w:p w:rsidR="007E5FCA" w:rsidRPr="00153E84" w:rsidRDefault="007E5FCA" w:rsidP="00153E84">
            <w:pPr>
              <w:keepNext/>
              <w:keepLines/>
              <w:tabs>
                <w:tab w:val="left" w:pos="6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условные обозначения, принятые в оригами</w:t>
            </w:r>
          </w:p>
          <w:p w:rsidR="007E5FCA" w:rsidRPr="00153E84" w:rsidRDefault="007E5FCA" w:rsidP="00153E84">
            <w:pPr>
              <w:keepNext/>
              <w:keepLines/>
              <w:tabs>
                <w:tab w:val="left" w:pos="6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водные животные;</w:t>
            </w:r>
          </w:p>
          <w:p w:rsidR="007E5FCA" w:rsidRPr="00153E84" w:rsidRDefault="007E5FCA" w:rsidP="00153E84">
            <w:pPr>
              <w:keepNext/>
              <w:keepLines/>
              <w:tabs>
                <w:tab w:val="left" w:pos="6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весенние цветы</w:t>
            </w:r>
          </w:p>
        </w:tc>
        <w:tc>
          <w:tcPr>
            <w:tcW w:w="1559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делать складки "гора", "долина"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изготавливать базовую форму "Воздушный змей", "Двойной квадрат"</w:t>
            </w:r>
          </w:p>
        </w:tc>
        <w:tc>
          <w:tcPr>
            <w:tcW w:w="1559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Изготовление поделок по теме "домашние животные", "водные животные", "Цветы"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 xml:space="preserve">- лесные жители – лиса, волк, сова, медведь; 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модульное оригами;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 xml:space="preserve"> - бумажный журавлик – символ Японии;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первоцветы.</w:t>
            </w:r>
          </w:p>
        </w:tc>
        <w:tc>
          <w:tcPr>
            <w:tcW w:w="1422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уметь применять знания, полученные ранее при изготовлении композиций.</w:t>
            </w:r>
          </w:p>
        </w:tc>
        <w:tc>
          <w:tcPr>
            <w:tcW w:w="1668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 xml:space="preserve"> - участие в реализации социально- значимого проекта</w:t>
            </w:r>
          </w:p>
        </w:tc>
      </w:tr>
      <w:tr w:rsidR="007E5FCA" w:rsidRPr="00153E84" w:rsidTr="007E5FCA">
        <w:trPr>
          <w:cantSplit/>
        </w:trPr>
        <w:tc>
          <w:tcPr>
            <w:tcW w:w="675" w:type="dxa"/>
            <w:textDirection w:val="tbRl"/>
            <w:vAlign w:val="center"/>
          </w:tcPr>
          <w:p w:rsidR="007E5FCA" w:rsidRPr="00153E84" w:rsidRDefault="007E5FCA" w:rsidP="00153E8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53E84">
              <w:rPr>
                <w:rFonts w:ascii="Times New Roman" w:hAnsi="Times New Roman" w:cs="Times New Roman"/>
                <w:b/>
                <w:sz w:val="20"/>
                <w:szCs w:val="20"/>
              </w:rPr>
              <w:t>"Праздник к нам приходит"</w:t>
            </w:r>
          </w:p>
        </w:tc>
        <w:tc>
          <w:tcPr>
            <w:tcW w:w="1985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праздники, история праздников, традиции праздников – День учителя, День матери, Новый год, День Святого Валентина</w:t>
            </w:r>
          </w:p>
        </w:tc>
        <w:tc>
          <w:tcPr>
            <w:tcW w:w="1559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украшать комнату для праздника;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подбирать правильно подарок для праздника</w:t>
            </w:r>
          </w:p>
        </w:tc>
        <w:tc>
          <w:tcPr>
            <w:tcW w:w="1559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 xml:space="preserve"> -изготовление поделок по теме раздела;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участие в конкурсах, посвященных праздникам (призовое место)</w:t>
            </w:r>
          </w:p>
        </w:tc>
        <w:tc>
          <w:tcPr>
            <w:tcW w:w="1418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Праздники – история, традиции – день учителя, день пожилого человека, Новый года, Рождество,23 февраля, 8 марта, Пасха, День почтового работника</w:t>
            </w:r>
          </w:p>
        </w:tc>
        <w:tc>
          <w:tcPr>
            <w:tcW w:w="1422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украшать комнату для праздника;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подбирать правильно подарок для праздника</w:t>
            </w:r>
          </w:p>
        </w:tc>
        <w:tc>
          <w:tcPr>
            <w:tcW w:w="1668" w:type="dxa"/>
          </w:tcPr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 изготовление поделок по теме раздела;</w:t>
            </w:r>
          </w:p>
          <w:p w:rsidR="007E5FCA" w:rsidRPr="00153E84" w:rsidRDefault="007E5FCA" w:rsidP="00153E8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4">
              <w:rPr>
                <w:rFonts w:ascii="Times New Roman" w:hAnsi="Times New Roman" w:cs="Times New Roman"/>
                <w:sz w:val="20"/>
                <w:szCs w:val="20"/>
              </w:rPr>
              <w:t>-участие в реализации социально-значимого проекта, участие в конкурсах, посвященных праздникам (призовое место)</w:t>
            </w:r>
          </w:p>
        </w:tc>
      </w:tr>
    </w:tbl>
    <w:p w:rsidR="007E5FCA" w:rsidRPr="007E5FCA" w:rsidRDefault="007E5FCA" w:rsidP="007E5FCA">
      <w:pPr>
        <w:spacing w:line="240" w:lineRule="auto"/>
        <w:rPr>
          <w:rStyle w:val="ucoz-forum-post"/>
          <w:rFonts w:ascii="Times New Roman" w:hAnsi="Times New Roman" w:cs="Times New Roman"/>
          <w:b/>
          <w:i/>
          <w:sz w:val="24"/>
          <w:szCs w:val="24"/>
        </w:rPr>
      </w:pPr>
    </w:p>
    <w:p w:rsidR="006F28A6" w:rsidRPr="006F28A6" w:rsidRDefault="006F28A6" w:rsidP="006F28A6">
      <w:pPr>
        <w:spacing w:line="240" w:lineRule="auto"/>
        <w:jc w:val="both"/>
        <w:rPr>
          <w:rStyle w:val="ucoz-forum-post"/>
          <w:rFonts w:ascii="Times New Roman" w:hAnsi="Times New Roman" w:cs="Times New Roman"/>
          <w:b/>
          <w:i/>
          <w:sz w:val="24"/>
          <w:szCs w:val="24"/>
        </w:rPr>
      </w:pPr>
    </w:p>
    <w:p w:rsidR="00153E84" w:rsidRDefault="00153E84" w:rsidP="00153E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="001F483E" w:rsidRPr="00153E84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  <w:r w:rsidRPr="00153E84">
        <w:rPr>
          <w:rFonts w:ascii="Times New Roman" w:hAnsi="Times New Roman" w:cs="Times New Roman"/>
          <w:b/>
          <w:sz w:val="28"/>
          <w:szCs w:val="28"/>
        </w:rPr>
        <w:t xml:space="preserve">технической направленности </w:t>
      </w:r>
      <w:r w:rsidR="0026104E" w:rsidRPr="00153E84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="002201D0" w:rsidRPr="00153E84">
        <w:rPr>
          <w:rFonts w:ascii="Times New Roman" w:hAnsi="Times New Roman" w:cs="Times New Roman"/>
          <w:b/>
          <w:sz w:val="28"/>
          <w:szCs w:val="28"/>
        </w:rPr>
        <w:t>Роботоландия</w:t>
      </w:r>
      <w:proofErr w:type="spellEnd"/>
      <w:r w:rsidR="0026104E" w:rsidRPr="00153E8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3FA4" w:rsidRPr="00153E84" w:rsidRDefault="002201D0" w:rsidP="00153E84">
      <w:pPr>
        <w:jc w:val="both"/>
        <w:rPr>
          <w:rFonts w:ascii="Times New Roman" w:hAnsi="Times New Roman" w:cs="Times New Roman"/>
          <w:sz w:val="28"/>
          <w:szCs w:val="28"/>
        </w:rPr>
      </w:pPr>
      <w:r w:rsidRPr="00153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A4" w:rsidRPr="00153E84">
        <w:rPr>
          <w:rFonts w:ascii="Times New Roman" w:hAnsi="Times New Roman" w:cs="Times New Roman"/>
          <w:sz w:val="28"/>
          <w:szCs w:val="28"/>
        </w:rPr>
        <w:t xml:space="preserve">Срок реализации – </w:t>
      </w:r>
      <w:r w:rsidR="00A820FF" w:rsidRPr="00153E84">
        <w:rPr>
          <w:rFonts w:ascii="Times New Roman" w:hAnsi="Times New Roman" w:cs="Times New Roman"/>
          <w:sz w:val="28"/>
          <w:szCs w:val="28"/>
        </w:rPr>
        <w:t>1</w:t>
      </w:r>
      <w:r w:rsidR="00E93FA4" w:rsidRPr="00153E8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93FA4" w:rsidRDefault="00E93FA4" w:rsidP="00153E8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E84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Актуальность и практическая значимость данной программы обусловлена тем, что полученные на занятиях знания становятся для ребят необходимой теоретической и практической основой их дальнейшего участия в техническом творчестве, выборе будущей профессии, в определении жизненного пути.  Овладев же навыками творчества сегодня, они, в дальнейшем, сумеют применить их с нужным эффектом в своих трудовых делах. Данная программа помогает раскрыть творческий потенциал учащегося, определить его резервные возможности, осознать свою личность в окружающем мире, способствует формированию стремления стать мастером, исследователем, новатором. Дети вовлечены в технический процесс, при котором происходит создание роботов, робототехнических систем для развития изобретательских и рационализаторских способностей через проектную и учебно-исследовательскую деятельность. 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b/>
          <w:sz w:val="24"/>
          <w:szCs w:val="24"/>
          <w:lang w:eastAsia="ru-RU"/>
        </w:rPr>
        <w:t>Направленность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Дополнительная общеразвивающая программа "</w:t>
      </w:r>
      <w:proofErr w:type="spellStart"/>
      <w:r w:rsidRPr="00153E84">
        <w:rPr>
          <w:rFonts w:ascii="Times New Roman" w:hAnsi="Times New Roman" w:cs="Times New Roman"/>
          <w:sz w:val="24"/>
          <w:szCs w:val="24"/>
          <w:lang w:eastAsia="ru-RU"/>
        </w:rPr>
        <w:t>Роботоландия</w:t>
      </w:r>
      <w:proofErr w:type="spellEnd"/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" имеет техническую направленность, так как направлена на развитие у учащихся навыков </w:t>
      </w:r>
      <w:proofErr w:type="spellStart"/>
      <w:proofErr w:type="gramStart"/>
      <w:r w:rsidRPr="00153E84">
        <w:rPr>
          <w:rFonts w:ascii="Times New Roman" w:hAnsi="Times New Roman" w:cs="Times New Roman"/>
          <w:sz w:val="24"/>
          <w:szCs w:val="24"/>
          <w:lang w:eastAsia="ru-RU"/>
        </w:rPr>
        <w:t>роботоконструирования</w:t>
      </w:r>
      <w:proofErr w:type="spellEnd"/>
      <w:r w:rsidRPr="00153E84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b/>
          <w:sz w:val="24"/>
          <w:szCs w:val="24"/>
          <w:lang w:eastAsia="ru-RU"/>
        </w:rPr>
        <w:t>Отличительные особенности.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Отличительной особенностью данной программы является то, что она </w:t>
      </w:r>
      <w:r w:rsidRPr="00153E84">
        <w:rPr>
          <w:rFonts w:ascii="Times New Roman" w:hAnsi="Times New Roman" w:cs="Times New Roman"/>
          <w:iCs/>
          <w:sz w:val="24"/>
          <w:szCs w:val="24"/>
          <w:lang w:eastAsia="ru-RU"/>
        </w:rPr>
        <w:t>построена на обучении в</w:t>
      </w: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3E84">
        <w:rPr>
          <w:rFonts w:ascii="Times New Roman" w:hAnsi="Times New Roman" w:cs="Times New Roman"/>
          <w:iCs/>
          <w:sz w:val="24"/>
          <w:szCs w:val="24"/>
          <w:lang w:eastAsia="ru-RU"/>
        </w:rPr>
        <w:t>процессе практики.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задачу.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Уже на начальной стадии приобщения к процессу творчества, при репродуктивном конструировании (по готовым инструкциям и схемам) и сборке робота по образу и подобию существующих, Дети приобретают для себя немало новых научных и технических знаний.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В поиске решения технических задач претворяются в жизнь основные ступени творческого мышления. Это  - прежде всего, -  концентрация имеющихся знаний и опыта, отбор и анализ фактов, их сопоставление и обобщение, мысленное построение новых образов, установление их сходства и различия с существующими реальными объектами. 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b/>
          <w:sz w:val="24"/>
          <w:szCs w:val="24"/>
          <w:lang w:eastAsia="ru-RU"/>
        </w:rPr>
        <w:t>Адресат программы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рассчитана на учащихся  11-14 лет. Это – подростковый и юношеский возраст. 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Подростковый возраст характеризуется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- чувством взрослости, 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- развитием нравственного саморегулирования;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- развитием новых форм общения и придания особой значимости общению;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- опытом совместного действия в сообществе сверстников и значимых взрослых, объединённых на основе совместного замысла деятельности;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- опытом личностно и социально значимого решения и поступка. 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Юношеский возраст характеризуется 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- формированием мировоззрения, готовностью к личностному и профессиональному самоопределению, формированием жизненных планов;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- готовность и способность полноценно включаться в реальные сложные проекты (исследовательские, трудовые, гражданские, бизнес-проекты и т.д.).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учащимся 11-14 лет будет интересно обучение по программе, которая включает в себя не </w:t>
      </w:r>
      <w:proofErr w:type="gramStart"/>
      <w:r w:rsidRPr="00153E84">
        <w:rPr>
          <w:rFonts w:ascii="Times New Roman" w:hAnsi="Times New Roman" w:cs="Times New Roman"/>
          <w:sz w:val="24"/>
          <w:szCs w:val="24"/>
          <w:lang w:eastAsia="ru-RU"/>
        </w:rPr>
        <w:t>только  образовательный</w:t>
      </w:r>
      <w:proofErr w:type="gramEnd"/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 аспект, но и исследовательскую деятельность, реализацию проектов, участие в конкурсах и акциях разного уровня и пр.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Численный состав группы  10 человек. Группы формируются согласно возрасту учащихся  и их мотивации. Приём в  группу производится на основании заявления родителей (законных представителей) учащегося.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В 2018-2019 учебном году численный состав группы – 10 человек, Дети 11 – 14 лет. 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b/>
          <w:sz w:val="24"/>
          <w:szCs w:val="24"/>
          <w:lang w:eastAsia="ru-RU"/>
        </w:rPr>
        <w:t>Цель и задачи программы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 создание условий для мотивации, подготовки и профессиональной ориентации учащихся для возможного продолжения учебы в ВУЗах и последующей работы на предприятиях по специальностям, связанным с робототехникой. 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1. Стимулировать мотивацию учащихся к получению знаний, помогать формировать творческую  личность ребенка.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2. Способствовать развитию интереса к технике, конструированию, программированию, высоким технологиям.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3. Способствовать развитию конструкторских, инженерных и вычислительных навыков.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4. Развивать мелкую моторику, логическое, абстрактное и образное мышление.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5. Способствовать формированию умения достаточно самостоятельно решать технические задачи в процессе конструирования моделей.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6. Формировать творческий подход к решению  поставленной задачи, а также представление о том, что большинство задач имеют несколько решений;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7. Развивать регулятивную структуру деятельности, включающую: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8. Развивать научно-технический и творческий потенциал личности ребенка путем организации его деятельности в процессе интеграции начального инженерно-технического конструирования и основ робототехники.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b/>
          <w:sz w:val="24"/>
          <w:szCs w:val="24"/>
          <w:lang w:eastAsia="ru-RU"/>
        </w:rPr>
        <w:t>Объём и срок освоения  программы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Срок реализации – один год, общее количество учебных часов, необходимых для освоения программ - 144 часа.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b/>
          <w:sz w:val="24"/>
          <w:szCs w:val="24"/>
          <w:lang w:eastAsia="ru-RU"/>
        </w:rPr>
        <w:t>Формы обучения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Форма обучения учащихся – очная.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Среди форм организации учебных занятий выделяются</w:t>
      </w:r>
    </w:p>
    <w:p w:rsidR="00153E84" w:rsidRPr="00153E84" w:rsidRDefault="00153E84" w:rsidP="007B43E2">
      <w:pPr>
        <w:numPr>
          <w:ilvl w:val="0"/>
          <w:numId w:val="25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практикум;</w:t>
      </w:r>
    </w:p>
    <w:p w:rsidR="00153E84" w:rsidRPr="00153E84" w:rsidRDefault="00153E84" w:rsidP="007B43E2">
      <w:pPr>
        <w:numPr>
          <w:ilvl w:val="0"/>
          <w:numId w:val="25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занятие-консультация;</w:t>
      </w:r>
    </w:p>
    <w:p w:rsidR="00153E84" w:rsidRPr="00153E84" w:rsidRDefault="00153E84" w:rsidP="007B43E2">
      <w:pPr>
        <w:numPr>
          <w:ilvl w:val="0"/>
          <w:numId w:val="25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занятие-ролевая игра;</w:t>
      </w:r>
    </w:p>
    <w:p w:rsidR="00153E84" w:rsidRPr="00153E84" w:rsidRDefault="00153E84" w:rsidP="007B43E2">
      <w:pPr>
        <w:numPr>
          <w:ilvl w:val="0"/>
          <w:numId w:val="25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занятие-соревнование;</w:t>
      </w:r>
    </w:p>
    <w:p w:rsidR="00153E84" w:rsidRPr="00153E84" w:rsidRDefault="00153E84" w:rsidP="007B43E2">
      <w:pPr>
        <w:numPr>
          <w:ilvl w:val="0"/>
          <w:numId w:val="25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выставка;</w:t>
      </w:r>
    </w:p>
    <w:p w:rsidR="00153E84" w:rsidRPr="00153E84" w:rsidRDefault="00153E84" w:rsidP="007B43E2">
      <w:pPr>
        <w:numPr>
          <w:ilvl w:val="0"/>
          <w:numId w:val="25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занятие проверки и коррекции знаний и умений.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b/>
          <w:sz w:val="24"/>
          <w:szCs w:val="24"/>
          <w:lang w:eastAsia="ru-RU"/>
        </w:rPr>
        <w:t>Режим занятий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Занятия проводятся 2 раза  по 2 часа в неделю, что составляет 144 часа в год. Занятия проводятся обычно   2 раза в неделю – 2 занятия по 45 минут в один день. Перерывы между занятиями составляют 10 минут.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 результаты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Личностные результаты обучения</w:t>
      </w:r>
      <w:r w:rsidRPr="00153E84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153E84" w:rsidRPr="00153E84" w:rsidRDefault="00153E84" w:rsidP="007B43E2">
      <w:pPr>
        <w:numPr>
          <w:ilvl w:val="0"/>
          <w:numId w:val="2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познавательных интересов, интеллектуальных и творческих способностей обучающихся; </w:t>
      </w:r>
    </w:p>
    <w:p w:rsidR="00153E84" w:rsidRPr="00153E84" w:rsidRDefault="00153E84" w:rsidP="007B43E2">
      <w:pPr>
        <w:numPr>
          <w:ilvl w:val="0"/>
          <w:numId w:val="2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целостного мировоззрения, соответствующего современному уровню развития науки и технологий; </w:t>
      </w:r>
    </w:p>
    <w:p w:rsidR="00153E84" w:rsidRPr="00153E84" w:rsidRDefault="00153E84" w:rsidP="007B43E2">
      <w:pPr>
        <w:numPr>
          <w:ilvl w:val="0"/>
          <w:numId w:val="2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самостоятельность в приобретении новых знаний и практических умений; </w:t>
      </w:r>
    </w:p>
    <w:p w:rsidR="00153E84" w:rsidRPr="00153E84" w:rsidRDefault="00153E84" w:rsidP="007B43E2">
      <w:pPr>
        <w:numPr>
          <w:ilvl w:val="0"/>
          <w:numId w:val="2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готовность к выбору жизненного пути в соответствии с собственными интересами и возможностями; </w:t>
      </w:r>
    </w:p>
    <w:p w:rsidR="00153E84" w:rsidRPr="00153E84" w:rsidRDefault="00153E84" w:rsidP="007B43E2">
      <w:pPr>
        <w:numPr>
          <w:ilvl w:val="0"/>
          <w:numId w:val="2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проявление технико-технологического мышления при организации своей деятельности;</w:t>
      </w:r>
    </w:p>
    <w:p w:rsidR="00153E84" w:rsidRPr="00153E84" w:rsidRDefault="00153E84" w:rsidP="007B43E2">
      <w:pPr>
        <w:numPr>
          <w:ilvl w:val="0"/>
          <w:numId w:val="2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153E84" w:rsidRPr="00153E84" w:rsidRDefault="00153E84" w:rsidP="007B43E2">
      <w:pPr>
        <w:numPr>
          <w:ilvl w:val="0"/>
          <w:numId w:val="2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ценностных отношений друг к другу, педагогу, авторам открытий и изобретений, результатам обучения; </w:t>
      </w:r>
    </w:p>
    <w:p w:rsidR="00153E84" w:rsidRPr="00153E84" w:rsidRDefault="00153E84" w:rsidP="007B43E2">
      <w:pPr>
        <w:numPr>
          <w:ilvl w:val="0"/>
          <w:numId w:val="2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коммуникативной компетентности в процессе проектной, учебно-исследовательской, игровой деятельности. </w:t>
      </w: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Метапредметные результаты</w:t>
      </w:r>
      <w:r w:rsidRPr="00153E84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153E84" w:rsidRPr="00153E84" w:rsidRDefault="00153E84" w:rsidP="007B43E2">
      <w:pPr>
        <w:numPr>
          <w:ilvl w:val="0"/>
          <w:numId w:val="23"/>
        </w:numPr>
        <w:tabs>
          <w:tab w:val="left" w:pos="851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153E84" w:rsidRPr="00153E84" w:rsidRDefault="00153E84" w:rsidP="007B43E2">
      <w:pPr>
        <w:numPr>
          <w:ilvl w:val="0"/>
          <w:numId w:val="23"/>
        </w:numPr>
        <w:tabs>
          <w:tab w:val="left" w:pos="851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53E84" w:rsidRPr="00153E84" w:rsidRDefault="00153E84" w:rsidP="007B43E2">
      <w:pPr>
        <w:numPr>
          <w:ilvl w:val="0"/>
          <w:numId w:val="23"/>
        </w:numPr>
        <w:tabs>
          <w:tab w:val="left" w:pos="851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53E84" w:rsidRPr="00153E84" w:rsidRDefault="00153E84" w:rsidP="007B43E2">
      <w:pPr>
        <w:numPr>
          <w:ilvl w:val="0"/>
          <w:numId w:val="23"/>
        </w:numPr>
        <w:tabs>
          <w:tab w:val="left" w:pos="851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модели, схемы для решения учебных и познавательных задач;</w:t>
      </w:r>
      <w:bookmarkStart w:id="2" w:name="page15"/>
      <w:bookmarkEnd w:id="2"/>
    </w:p>
    <w:p w:rsidR="00153E84" w:rsidRPr="00153E84" w:rsidRDefault="00153E84" w:rsidP="007B43E2">
      <w:pPr>
        <w:numPr>
          <w:ilvl w:val="0"/>
          <w:numId w:val="23"/>
        </w:numPr>
        <w:tabs>
          <w:tab w:val="left" w:pos="851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 </w:t>
      </w:r>
    </w:p>
    <w:p w:rsidR="00153E84" w:rsidRPr="00153E84" w:rsidRDefault="00153E84" w:rsidP="007B43E2">
      <w:pPr>
        <w:numPr>
          <w:ilvl w:val="0"/>
          <w:numId w:val="23"/>
        </w:numPr>
        <w:tabs>
          <w:tab w:val="left" w:pos="851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153E84" w:rsidRPr="00153E84" w:rsidRDefault="00153E84" w:rsidP="007B43E2">
      <w:pPr>
        <w:numPr>
          <w:ilvl w:val="0"/>
          <w:numId w:val="23"/>
        </w:numPr>
        <w:tabs>
          <w:tab w:val="left" w:pos="851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</w:t>
      </w:r>
    </w:p>
    <w:p w:rsidR="00153E84" w:rsidRPr="00153E84" w:rsidRDefault="00153E84" w:rsidP="007B43E2">
      <w:pPr>
        <w:numPr>
          <w:ilvl w:val="0"/>
          <w:numId w:val="23"/>
        </w:numPr>
        <w:tabs>
          <w:tab w:val="left" w:pos="851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поиск новых решений возникшей технической или организационной проблемы; </w:t>
      </w:r>
    </w:p>
    <w:p w:rsidR="00153E84" w:rsidRPr="00153E84" w:rsidRDefault="00153E84" w:rsidP="007B43E2">
      <w:pPr>
        <w:numPr>
          <w:ilvl w:val="0"/>
          <w:numId w:val="23"/>
        </w:numPr>
        <w:tabs>
          <w:tab w:val="left" w:pos="851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самостоятельная организация и выполнение различных творческих работ по созданию технических изделий; </w:t>
      </w:r>
    </w:p>
    <w:p w:rsidR="00153E84" w:rsidRPr="00153E84" w:rsidRDefault="00153E84" w:rsidP="007B43E2">
      <w:pPr>
        <w:numPr>
          <w:ilvl w:val="0"/>
          <w:numId w:val="23"/>
        </w:numPr>
        <w:tabs>
          <w:tab w:val="left" w:pos="851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виртуальное и натурное моделирование технических объектов и технологических процессов; </w:t>
      </w:r>
    </w:p>
    <w:p w:rsidR="00153E84" w:rsidRPr="00153E84" w:rsidRDefault="00153E84" w:rsidP="007B43E2">
      <w:pPr>
        <w:numPr>
          <w:ilvl w:val="0"/>
          <w:numId w:val="23"/>
        </w:numPr>
        <w:tabs>
          <w:tab w:val="left" w:pos="851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153E84" w:rsidRPr="00153E84" w:rsidRDefault="00153E84" w:rsidP="007B43E2">
      <w:pPr>
        <w:numPr>
          <w:ilvl w:val="0"/>
          <w:numId w:val="23"/>
        </w:numPr>
        <w:tabs>
          <w:tab w:val="left" w:pos="851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потребностей, проектирование и создание объектов, имеющих потребительную стоимость; </w:t>
      </w:r>
    </w:p>
    <w:p w:rsidR="00153E84" w:rsidRPr="00153E84" w:rsidRDefault="00153E84" w:rsidP="007B43E2">
      <w:pPr>
        <w:numPr>
          <w:ilvl w:val="0"/>
          <w:numId w:val="23"/>
        </w:numPr>
        <w:tabs>
          <w:tab w:val="left" w:pos="851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153E84" w:rsidRPr="00153E84" w:rsidRDefault="00153E84" w:rsidP="00153E84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E84" w:rsidRPr="00153E84" w:rsidRDefault="00153E84" w:rsidP="00153E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Предметные результаты обучения</w:t>
      </w:r>
      <w:r w:rsidRPr="00153E84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153E84" w:rsidRPr="00153E84" w:rsidRDefault="00153E84" w:rsidP="007B43E2">
      <w:pPr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использовать термины области "Робототехника"; </w:t>
      </w:r>
    </w:p>
    <w:p w:rsidR="00153E84" w:rsidRPr="00153E84" w:rsidRDefault="00153E84" w:rsidP="007B43E2">
      <w:pPr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умение конструировать механизмы для преобразования движения;</w:t>
      </w:r>
    </w:p>
    <w:p w:rsidR="00153E84" w:rsidRPr="00153E84" w:rsidRDefault="00153E84" w:rsidP="007B43E2">
      <w:pPr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конструировать модели, использующие механические передачи, редукторы; </w:t>
      </w:r>
    </w:p>
    <w:p w:rsidR="00153E84" w:rsidRPr="00153E84" w:rsidRDefault="00153E84" w:rsidP="007B43E2">
      <w:pPr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умение конструировать мобильных роботов, используя различные системы передвижения;</w:t>
      </w:r>
    </w:p>
    <w:p w:rsidR="00153E84" w:rsidRPr="00153E84" w:rsidRDefault="00153E84" w:rsidP="007B43E2">
      <w:pPr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программировать контролер NXT и сенсорные системы; </w:t>
      </w:r>
    </w:p>
    <w:p w:rsidR="00153E84" w:rsidRPr="00153E84" w:rsidRDefault="00153E84" w:rsidP="007B43E2">
      <w:pPr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умение конструировать модели промышленных роботов с различными геометрическими конфигурациями; умение составлять линейные алгоритмы управления исполнителями и записывать их на выбранном языке программирования;</w:t>
      </w:r>
    </w:p>
    <w:p w:rsidR="00153E84" w:rsidRPr="00153E84" w:rsidRDefault="00153E84" w:rsidP="007B43E2">
      <w:pPr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использовать логические значения, операции и выражения с ними; 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 умение создавать и выполнять программы для решения несложных алгоритмических задач в выбранной среде программирования; </w:t>
      </w:r>
      <w:bookmarkStart w:id="3" w:name="page17"/>
      <w:bookmarkEnd w:id="3"/>
    </w:p>
    <w:p w:rsidR="00153E84" w:rsidRPr="00153E84" w:rsidRDefault="00153E84" w:rsidP="007B43E2">
      <w:pPr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 </w:t>
      </w:r>
    </w:p>
    <w:p w:rsidR="00153E84" w:rsidRPr="00153E84" w:rsidRDefault="00153E84" w:rsidP="007B43E2">
      <w:pPr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навыки выбора способа представления данных в зависимости от постановленной задачи;</w:t>
      </w:r>
    </w:p>
    <w:p w:rsidR="00153E84" w:rsidRPr="00153E84" w:rsidRDefault="00153E84" w:rsidP="007B43E2">
      <w:pPr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>рациональное использование учебной и дополнительной технической и технологической информации для проектирования и создания роботов и робототехнических систем;</w:t>
      </w:r>
    </w:p>
    <w:p w:rsidR="00153E84" w:rsidRPr="00153E84" w:rsidRDefault="00153E84" w:rsidP="007B43E2">
      <w:pPr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алгоритмами и методами решения организационных и технических задач; </w:t>
      </w:r>
    </w:p>
    <w:p w:rsidR="00153E84" w:rsidRPr="00153E84" w:rsidRDefault="00153E84" w:rsidP="007B43E2">
      <w:pPr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методами чтения и способами графического представления технической, технологической и инструктивной информации; </w:t>
      </w:r>
    </w:p>
    <w:p w:rsidR="00153E84" w:rsidRPr="00153E84" w:rsidRDefault="00153E84" w:rsidP="007B43E2">
      <w:pPr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общенаучных знаний по предметам естественнонаучного и математического цикла в процессе подготовки и осуществления технологических процессов; </w:t>
      </w:r>
    </w:p>
    <w:p w:rsidR="00153E84" w:rsidRPr="00153E84" w:rsidRDefault="00153E84" w:rsidP="007B43E2">
      <w:pPr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формами учебно-исследовательской, проектной, игровой деятельности; </w:t>
      </w:r>
    </w:p>
    <w:p w:rsidR="00153E84" w:rsidRDefault="00153E84" w:rsidP="007B43E2">
      <w:pPr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E84">
        <w:rPr>
          <w:rFonts w:ascii="Times New Roman" w:hAnsi="Times New Roman" w:cs="Times New Roman"/>
          <w:sz w:val="24"/>
          <w:szCs w:val="24"/>
          <w:lang w:eastAsia="ru-RU"/>
        </w:rPr>
        <w:t xml:space="preserve">планирование технологического процесса в процессе создания роботов и робототехнических систем. </w:t>
      </w:r>
    </w:p>
    <w:p w:rsidR="00153E84" w:rsidRPr="00153E84" w:rsidRDefault="00153E84" w:rsidP="00153E84">
      <w:pPr>
        <w:tabs>
          <w:tab w:val="left" w:pos="851"/>
        </w:tabs>
        <w:suppressAutoHyphens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E84" w:rsidRDefault="00153E84" w:rsidP="00153E8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 w:rsidR="001F483E" w:rsidRPr="00153E84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  <w:r w:rsidR="0026104E" w:rsidRPr="00153E84">
        <w:rPr>
          <w:rFonts w:ascii="Times New Roman" w:hAnsi="Times New Roman" w:cs="Times New Roman"/>
          <w:b/>
          <w:sz w:val="28"/>
          <w:szCs w:val="28"/>
        </w:rPr>
        <w:t>"</w:t>
      </w:r>
      <w:r w:rsidR="002201D0" w:rsidRPr="00153E84">
        <w:rPr>
          <w:rFonts w:ascii="Times New Roman" w:hAnsi="Times New Roman" w:cs="Times New Roman"/>
          <w:b/>
          <w:sz w:val="28"/>
          <w:szCs w:val="28"/>
        </w:rPr>
        <w:t>Мир роботов</w:t>
      </w:r>
      <w:r w:rsidR="0026104E" w:rsidRPr="00153E84">
        <w:rPr>
          <w:rFonts w:ascii="Times New Roman" w:hAnsi="Times New Roman" w:cs="Times New Roman"/>
          <w:b/>
          <w:sz w:val="28"/>
          <w:szCs w:val="28"/>
        </w:rPr>
        <w:t>"</w:t>
      </w:r>
      <w:r w:rsidR="002201D0" w:rsidRPr="00153E84">
        <w:rPr>
          <w:rFonts w:ascii="Times New Roman" w:hAnsi="Times New Roman" w:cs="Times New Roman"/>
          <w:b/>
          <w:sz w:val="28"/>
          <w:szCs w:val="28"/>
        </w:rPr>
        <w:t xml:space="preserve"> технической направленности.</w:t>
      </w:r>
      <w:r w:rsidR="00E93FA4" w:rsidRPr="00153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FA4" w:rsidRPr="00153E84" w:rsidRDefault="00E93FA4" w:rsidP="00153E8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3E84">
        <w:rPr>
          <w:rFonts w:ascii="Times New Roman" w:hAnsi="Times New Roman" w:cs="Times New Roman"/>
          <w:sz w:val="28"/>
          <w:szCs w:val="28"/>
        </w:rPr>
        <w:t xml:space="preserve">Срок реализации – </w:t>
      </w:r>
      <w:r w:rsidR="00A820FF" w:rsidRPr="00153E84">
        <w:rPr>
          <w:rFonts w:ascii="Times New Roman" w:hAnsi="Times New Roman" w:cs="Times New Roman"/>
          <w:sz w:val="28"/>
          <w:szCs w:val="28"/>
        </w:rPr>
        <w:t>1</w:t>
      </w:r>
      <w:r w:rsidRPr="00153E8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93FA4" w:rsidRPr="00153E84" w:rsidRDefault="00153E84" w:rsidP="00153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3FA4" w:rsidRPr="00153E84">
        <w:rPr>
          <w:rFonts w:ascii="Times New Roman" w:hAnsi="Times New Roman" w:cs="Times New Roman"/>
          <w:sz w:val="28"/>
          <w:szCs w:val="28"/>
        </w:rPr>
        <w:t>Содержание: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 xml:space="preserve">Изучение основ робототехники очень перспективно и важно именно сейчас. За последние годы успехи в робототехнике и автоматизированных системах изменили личную и деловую сферы нашей жизни. Роботы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массовом производстве промышленных товаров и товаров народного потребления. Переход экономики России на новый технологический уклад предполагает широкое использование наукоёмких технологий и оборудования с высоким уровнем автоматизации и роботизации.  Робототехника – это сегодняшние и будущие инвестиции и, как следствие, новые рабочие места. </w:t>
      </w:r>
    </w:p>
    <w:p w:rsidR="00B42603" w:rsidRPr="00915833" w:rsidRDefault="00B42603" w:rsidP="00B426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 xml:space="preserve">Одной из ключевых проблем в России является ее недостаточная обеспеченность инженерными кадрами в условиях существующего демографического спада, а также низкого статуса инженерного образования при выборе будущей профессии выпускниками школ. В последнее время руководство страны четко сформулировало первоочередной социальный заказ в сфере образования в целом. Необходимо активно способствовать популяризации профессии инженера в разных видах образования. Особенно актуально – дополнительное образование. 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"Мир роботов" опирается на позитивные традиции в области российского инженерного образования: учитываются концептуальные положения Общероссийской образовательной программы "Робототехника: инженерно-технические кадры инновационной России". Образовательная робототехника является популярным и эффективным методом для изучения важных областей науки, технологии, конструирования, интегрируется в учебный процесс средней школы, опираясь на такие школьные учебные дисциплины, как информатика, математика, технология, физика, химия и биология. 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833">
        <w:rPr>
          <w:rFonts w:ascii="Times New Roman" w:hAnsi="Times New Roman" w:cs="Times New Roman"/>
          <w:b/>
          <w:sz w:val="24"/>
          <w:szCs w:val="24"/>
        </w:rPr>
        <w:t>Направленность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 xml:space="preserve">Робототехника является одним из важнейших направлений научно- технического прогресса, в котором проблемы механики и новых технологий соприкасаются с проблемами искусственного интеллекта. "Мир роботов" является программой   </w:t>
      </w:r>
      <w:r w:rsidRPr="00915833">
        <w:rPr>
          <w:rFonts w:ascii="Times New Roman" w:hAnsi="Times New Roman" w:cs="Times New Roman"/>
          <w:sz w:val="24"/>
          <w:szCs w:val="24"/>
          <w:u w:val="single"/>
        </w:rPr>
        <w:t>технической  направленности</w:t>
      </w:r>
      <w:r w:rsidRPr="0091583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833">
        <w:rPr>
          <w:rFonts w:ascii="Times New Roman" w:hAnsi="Times New Roman" w:cs="Times New Roman"/>
          <w:b/>
          <w:sz w:val="24"/>
          <w:szCs w:val="24"/>
        </w:rPr>
        <w:t>Отличительные особенности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 xml:space="preserve">На занятиях дети учатся - играя  и,  играя – учатся. </w:t>
      </w:r>
      <w:r w:rsidRPr="00915833">
        <w:rPr>
          <w:rFonts w:ascii="Times New Roman" w:hAnsi="Times New Roman" w:cs="Times New Roman"/>
          <w:color w:val="333333"/>
          <w:sz w:val="24"/>
          <w:szCs w:val="24"/>
        </w:rPr>
        <w:t>Ребята в игровой форме развивают инженерное мышление, получают практические навыки при сборке робота. В ходе сборки школьник  учится ориентироваться в чертежах, рационально организовывать работу. Программа "</w:t>
      </w:r>
      <w:r w:rsidRPr="00915833">
        <w:rPr>
          <w:rFonts w:ascii="Times New Roman" w:hAnsi="Times New Roman" w:cs="Times New Roman"/>
          <w:sz w:val="24"/>
          <w:szCs w:val="24"/>
        </w:rPr>
        <w:t>Мир роботов" направлена на поддержку среды для детского научно-технического творчества и обеспечение возможности самореализации учащихся. Для сегодняшних продвинутых школьников это  востребовано, интересно.  Дети – неутомимые конструкторы, их технические решения остроумны и оригинальны. Очень важно вовремя  определить, направить и развивать творческий  технический потенциал детей, предоставить все возможности для формирования и развития их инженерного мышления и профессиональной ориентации. Модели, которые, собирают дети, служат отличным обучающим материалом. Учебные занятия по робототехнике способствуют развитию детского воображения и творческих способностей, накоплению полезных знаний, формированию абстрактного и логического мышления,  конструкторских, инженерных и общенаучных навыков.  Помогают по-другому посмотреть на вопросы, связанные с изучением естественных наук, информационных технологий и математики.  Способствует развитию речи, пространственной ориентации, обеспечивают вовлечение учащихся в научно-техническое творчество и дают возможность по максимуму реализовать творческие способности.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15833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 xml:space="preserve">Программа рассчитана на учащихся  8-11 лет. 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 xml:space="preserve">Учащимся этого возраста характерно развитие познавательных интересов: становление избирательности, целенаправленности восприятия, устойчивого и произвольного внимания и логической памяти. Формируется абстрактное, теоретическое мышление, опирающееся на понятия, не связанные с конкретными представлениями, возможность строить сложные умозаключения, выдвигать гипотезы и проверять их. Таким образом, учащимся 8-11 лет будет интересно обучение по программе, которая включает в себя не </w:t>
      </w:r>
      <w:proofErr w:type="gramStart"/>
      <w:r w:rsidRPr="00915833">
        <w:rPr>
          <w:rFonts w:ascii="Times New Roman" w:hAnsi="Times New Roman" w:cs="Times New Roman"/>
          <w:sz w:val="24"/>
          <w:szCs w:val="24"/>
        </w:rPr>
        <w:t>только  образовательный</w:t>
      </w:r>
      <w:proofErr w:type="gramEnd"/>
      <w:r w:rsidRPr="00915833">
        <w:rPr>
          <w:rFonts w:ascii="Times New Roman" w:hAnsi="Times New Roman" w:cs="Times New Roman"/>
          <w:sz w:val="24"/>
          <w:szCs w:val="24"/>
        </w:rPr>
        <w:t xml:space="preserve"> аспект, но и исследовательскую деятельность, реализацию проектов, участие в конкурсах и акциях разного уровня и пр.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>Численный состав группы - 10 человек. Группы формируются согласно возрасту учащихся  и их мотивации. Приём в  группу производится на основании заявления родителей (законных представителей) учащегося.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 xml:space="preserve">В  2018 – 2019  учебном году  программа реализуется в  одной группе первого  года обучения. Численный состав группы – 10 человек, учащиеся 8– 11 </w:t>
      </w:r>
      <w:proofErr w:type="gramStart"/>
      <w:r w:rsidRPr="00915833">
        <w:rPr>
          <w:rFonts w:ascii="Times New Roman" w:hAnsi="Times New Roman" w:cs="Times New Roman"/>
          <w:sz w:val="24"/>
          <w:szCs w:val="24"/>
        </w:rPr>
        <w:t>лет..</w:t>
      </w:r>
      <w:proofErr w:type="gramEnd"/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B42603" w:rsidRPr="00915833" w:rsidRDefault="00B42603" w:rsidP="00B42603">
      <w:pPr>
        <w:pStyle w:val="af3"/>
        <w:ind w:firstLine="567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915833">
        <w:rPr>
          <w:rFonts w:ascii="Times New Roman" w:hAnsi="Times New Roman"/>
          <w:b/>
          <w:sz w:val="24"/>
          <w:szCs w:val="24"/>
        </w:rPr>
        <w:t>Цель и задачи программы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  <w:u w:val="single"/>
        </w:rPr>
        <w:t>Цель программы:</w:t>
      </w:r>
      <w:r w:rsidRPr="00915833">
        <w:rPr>
          <w:rFonts w:ascii="Times New Roman" w:hAnsi="Times New Roman" w:cs="Times New Roman"/>
          <w:sz w:val="24"/>
          <w:szCs w:val="24"/>
        </w:rPr>
        <w:t xml:space="preserve"> обеспечить дополнительную возможность развития </w:t>
      </w:r>
      <w:r>
        <w:rPr>
          <w:rFonts w:ascii="Times New Roman" w:hAnsi="Times New Roman" w:cs="Times New Roman"/>
          <w:sz w:val="24"/>
          <w:szCs w:val="24"/>
        </w:rPr>
        <w:t xml:space="preserve">учащихся в направлении робототехники и </w:t>
      </w:r>
      <w:r w:rsidRPr="00915833">
        <w:rPr>
          <w:rFonts w:ascii="Times New Roman" w:hAnsi="Times New Roman" w:cs="Times New Roman"/>
          <w:sz w:val="24"/>
          <w:szCs w:val="24"/>
        </w:rPr>
        <w:t xml:space="preserve"> их самовыражени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15833">
        <w:rPr>
          <w:rFonts w:ascii="Times New Roman" w:hAnsi="Times New Roman" w:cs="Times New Roman"/>
          <w:sz w:val="24"/>
          <w:szCs w:val="24"/>
        </w:rPr>
        <w:t xml:space="preserve"> в техническом творчестве.</w:t>
      </w:r>
    </w:p>
    <w:p w:rsidR="00B42603" w:rsidRPr="00915833" w:rsidRDefault="00B42603" w:rsidP="00B42603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4" w:name="_Toc336210198"/>
      <w:r w:rsidRPr="00915833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  <w:bookmarkEnd w:id="4"/>
      <w:r w:rsidRPr="00915833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B42603" w:rsidRPr="00915833" w:rsidRDefault="00B42603" w:rsidP="00B42603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15833">
        <w:rPr>
          <w:rFonts w:ascii="Times New Roman" w:hAnsi="Times New Roman" w:cs="Times New Roman"/>
          <w:bCs/>
          <w:i/>
          <w:sz w:val="24"/>
          <w:szCs w:val="24"/>
          <w:lang w:val="x-none"/>
        </w:rPr>
        <w:t>Образовательные</w:t>
      </w:r>
      <w:r w:rsidRPr="00915833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 xml:space="preserve"> Использование современных разработок по робототехнике в области образования, организация на их основе активной внеурочной деятельности учащихся.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 xml:space="preserve"> Ознакомление учащихся с комплексом базовых технологий, применяемых при создании роботов.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 xml:space="preserve"> Реализация межпредметных связей с физикой, информатикой и математикой.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 xml:space="preserve"> Решение учащимися ряда кибернетических задач, результатом каждой из которых будет работающий механизм или робот с автономным управлением.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833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 xml:space="preserve"> Развитие у школьников инженерного мышления, навыков конструирования, программирования и эффективного использования кибернетических систем.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 xml:space="preserve"> Развитие мелкой моторики, внимательности, аккуратности и изобретательности.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 xml:space="preserve"> Развитие креативного мышления, и пространственного воображения учащихся.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 xml:space="preserve"> Организация и участие в играх, конкурсах и состязаниях роботов в качестве закрепления изучаемого материала и в целях мотивации обучения.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833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 xml:space="preserve"> Повышение мотивации учащихся к изобретательству и созданию собственных роботизированных систем.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 xml:space="preserve"> Формирование у учащихся стремления к получению качественного законченного результата.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 xml:space="preserve"> Формирование навыков проектного мышления, работы в команде.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 и срок освоения  программы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>Срок реализации – один год, общее количество учебных часов, необходимых для освоения программ - 144 часа.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833">
        <w:rPr>
          <w:rFonts w:ascii="Times New Roman" w:hAnsi="Times New Roman" w:cs="Times New Roman"/>
          <w:b/>
          <w:sz w:val="24"/>
          <w:szCs w:val="24"/>
        </w:rPr>
        <w:t>Формы обучения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>Форма обучения учащихся – очная.</w:t>
      </w:r>
    </w:p>
    <w:p w:rsidR="00B42603" w:rsidRPr="00915833" w:rsidRDefault="00B42603" w:rsidP="00B42603">
      <w:pPr>
        <w:tabs>
          <w:tab w:val="left" w:pos="851"/>
          <w:tab w:val="left" w:pos="1560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603" w:rsidRPr="00915833" w:rsidRDefault="00B42603" w:rsidP="00B42603">
      <w:pPr>
        <w:tabs>
          <w:tab w:val="left" w:pos="851"/>
          <w:tab w:val="left" w:pos="1560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833">
        <w:rPr>
          <w:rFonts w:ascii="Times New Roman" w:hAnsi="Times New Roman" w:cs="Times New Roman"/>
          <w:bCs/>
          <w:sz w:val="24"/>
          <w:szCs w:val="24"/>
        </w:rPr>
        <w:t>На занятиях применяются следующие виды работ с учащимися:</w:t>
      </w:r>
    </w:p>
    <w:p w:rsidR="00B42603" w:rsidRPr="00915833" w:rsidRDefault="00B42603" w:rsidP="00B42603">
      <w:pPr>
        <w:tabs>
          <w:tab w:val="left" w:pos="851"/>
          <w:tab w:val="left" w:pos="1560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603" w:rsidRPr="00915833" w:rsidRDefault="00B42603" w:rsidP="00B42603">
      <w:pPr>
        <w:tabs>
          <w:tab w:val="left" w:pos="851"/>
          <w:tab w:val="left" w:pos="1560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5833">
        <w:rPr>
          <w:rFonts w:ascii="Times New Roman" w:hAnsi="Times New Roman" w:cs="Times New Roman"/>
          <w:bCs/>
          <w:sz w:val="24"/>
          <w:szCs w:val="24"/>
          <w:u w:val="single"/>
        </w:rPr>
        <w:t>Фронтальная работа</w:t>
      </w:r>
    </w:p>
    <w:p w:rsidR="00B42603" w:rsidRPr="00915833" w:rsidRDefault="00B42603" w:rsidP="007B43E2">
      <w:pPr>
        <w:numPr>
          <w:ilvl w:val="0"/>
          <w:numId w:val="26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>Изучение основных способов соединения деталей.</w:t>
      </w:r>
    </w:p>
    <w:p w:rsidR="00B42603" w:rsidRPr="00915833" w:rsidRDefault="00B42603" w:rsidP="007B43E2">
      <w:pPr>
        <w:numPr>
          <w:ilvl w:val="0"/>
          <w:numId w:val="26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>Демонстрация работы моделей.</w:t>
      </w:r>
    </w:p>
    <w:p w:rsidR="00B42603" w:rsidRPr="00915833" w:rsidRDefault="00B42603" w:rsidP="007B43E2">
      <w:pPr>
        <w:numPr>
          <w:ilvl w:val="0"/>
          <w:numId w:val="26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>Обсуждение результатов наблюдений.</w:t>
      </w:r>
    </w:p>
    <w:p w:rsidR="00B42603" w:rsidRPr="00915833" w:rsidRDefault="00B42603" w:rsidP="00B42603">
      <w:pPr>
        <w:tabs>
          <w:tab w:val="left" w:pos="851"/>
          <w:tab w:val="left" w:pos="1560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5833">
        <w:rPr>
          <w:rFonts w:ascii="Times New Roman" w:hAnsi="Times New Roman" w:cs="Times New Roman"/>
          <w:bCs/>
          <w:sz w:val="24"/>
          <w:szCs w:val="24"/>
          <w:u w:val="single"/>
        </w:rPr>
        <w:t>Работа в составе групп</w:t>
      </w:r>
    </w:p>
    <w:p w:rsidR="00B42603" w:rsidRPr="00915833" w:rsidRDefault="00B42603" w:rsidP="007B43E2">
      <w:pPr>
        <w:numPr>
          <w:ilvl w:val="0"/>
          <w:numId w:val="27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>Выполнение заданий из рабочих бланков.</w:t>
      </w:r>
    </w:p>
    <w:p w:rsidR="00B42603" w:rsidRPr="00915833" w:rsidRDefault="00B42603" w:rsidP="007B43E2">
      <w:pPr>
        <w:numPr>
          <w:ilvl w:val="0"/>
          <w:numId w:val="27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>Совместная сборка моделей и проведение изменений.</w:t>
      </w:r>
    </w:p>
    <w:p w:rsidR="00B42603" w:rsidRPr="00915833" w:rsidRDefault="00B42603" w:rsidP="007B43E2">
      <w:pPr>
        <w:numPr>
          <w:ilvl w:val="0"/>
          <w:numId w:val="27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>Обсуждение и представление результатов выполненной работы.</w:t>
      </w:r>
    </w:p>
    <w:p w:rsidR="00B42603" w:rsidRPr="00915833" w:rsidRDefault="00B42603" w:rsidP="00B42603">
      <w:pPr>
        <w:tabs>
          <w:tab w:val="left" w:pos="851"/>
          <w:tab w:val="left" w:pos="15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5833">
        <w:rPr>
          <w:rFonts w:ascii="Times New Roman" w:hAnsi="Times New Roman" w:cs="Times New Roman"/>
          <w:bCs/>
          <w:sz w:val="24"/>
          <w:szCs w:val="24"/>
          <w:u w:val="single"/>
        </w:rPr>
        <w:t>Индивидуальная работа</w:t>
      </w:r>
    </w:p>
    <w:p w:rsidR="00B42603" w:rsidRPr="00915833" w:rsidRDefault="00B42603" w:rsidP="007B43E2">
      <w:pPr>
        <w:numPr>
          <w:ilvl w:val="0"/>
          <w:numId w:val="28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>Анализ собственных результатов и объединение их с результатами других детей.</w:t>
      </w:r>
    </w:p>
    <w:p w:rsidR="00B42603" w:rsidRPr="00915833" w:rsidRDefault="00B42603" w:rsidP="007B43E2">
      <w:pPr>
        <w:numPr>
          <w:ilvl w:val="0"/>
          <w:numId w:val="28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>Демонстрация своих результатов педагогу.</w:t>
      </w:r>
    </w:p>
    <w:p w:rsidR="00B42603" w:rsidRPr="00915833" w:rsidRDefault="00B42603" w:rsidP="00B42603">
      <w:pPr>
        <w:tabs>
          <w:tab w:val="left" w:pos="851"/>
          <w:tab w:val="left" w:pos="15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833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B42603" w:rsidRPr="00915833" w:rsidRDefault="00B42603" w:rsidP="00B42603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 xml:space="preserve">Занятия проводятся 2 раза  по 2 часа в неделю, что составляет 144 часов в год.  </w:t>
      </w:r>
    </w:p>
    <w:p w:rsidR="00B42603" w:rsidRPr="00915833" w:rsidRDefault="00B42603" w:rsidP="00B42603">
      <w:pPr>
        <w:spacing w:line="240" w:lineRule="auto"/>
        <w:ind w:firstLine="567"/>
        <w:rPr>
          <w:rFonts w:ascii="Times New Roman" w:eastAsia="MS Mincho" w:hAnsi="Times New Roman" w:cs="Times New Roman"/>
          <w:b/>
          <w:color w:val="7030A0"/>
          <w:sz w:val="24"/>
          <w:szCs w:val="24"/>
          <w:u w:val="single"/>
          <w:lang w:eastAsia="ru-RU"/>
        </w:rPr>
      </w:pP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1583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B42603" w:rsidRPr="00915833" w:rsidRDefault="00B42603" w:rsidP="00B42603">
      <w:pPr>
        <w:spacing w:line="240" w:lineRule="auto"/>
        <w:ind w:firstLine="567"/>
        <w:rPr>
          <w:rFonts w:ascii="Times New Roman" w:eastAsia="MS Mincho" w:hAnsi="Times New Roman" w:cs="Times New Roman"/>
          <w:b/>
          <w:color w:val="7030A0"/>
          <w:sz w:val="24"/>
          <w:szCs w:val="24"/>
          <w:u w:val="single"/>
          <w:lang w:eastAsia="ru-RU"/>
        </w:rPr>
      </w:pPr>
    </w:p>
    <w:p w:rsidR="00B42603" w:rsidRPr="00915833" w:rsidRDefault="00B42603" w:rsidP="00B42603">
      <w:pPr>
        <w:pStyle w:val="ac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15833">
        <w:rPr>
          <w:rFonts w:ascii="Times New Roman" w:hAnsi="Times New Roman"/>
          <w:bCs/>
          <w:sz w:val="24"/>
          <w:szCs w:val="24"/>
          <w:u w:val="single"/>
        </w:rPr>
        <w:t>Личностные результаты обучения:</w:t>
      </w:r>
    </w:p>
    <w:p w:rsidR="00B42603" w:rsidRPr="00915833" w:rsidRDefault="00B42603" w:rsidP="007B43E2">
      <w:pPr>
        <w:pStyle w:val="ac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 xml:space="preserve">формирование познавательных интересов, интеллектуальных и творческих способностей детей; </w:t>
      </w:r>
    </w:p>
    <w:p w:rsidR="00B42603" w:rsidRPr="00915833" w:rsidRDefault="00B42603" w:rsidP="007B43E2">
      <w:pPr>
        <w:pStyle w:val="ac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технологий; </w:t>
      </w:r>
    </w:p>
    <w:p w:rsidR="00B42603" w:rsidRPr="00915833" w:rsidRDefault="00B42603" w:rsidP="007B43E2">
      <w:pPr>
        <w:pStyle w:val="ac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 xml:space="preserve">самостоятельность в приобретении новых знаний и практических умений; </w:t>
      </w:r>
    </w:p>
    <w:p w:rsidR="00B42603" w:rsidRPr="00915833" w:rsidRDefault="00B42603" w:rsidP="007B43E2">
      <w:pPr>
        <w:pStyle w:val="ac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 xml:space="preserve">готовность к выбору жизненного пути в соответствии с собственными интересами и возможностями; </w:t>
      </w:r>
    </w:p>
    <w:p w:rsidR="00B42603" w:rsidRPr="00915833" w:rsidRDefault="00B42603" w:rsidP="007B43E2">
      <w:pPr>
        <w:pStyle w:val="ac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>проявление технико-технологического мышления при организации своей деятельности;</w:t>
      </w:r>
    </w:p>
    <w:p w:rsidR="00B42603" w:rsidRPr="00915833" w:rsidRDefault="00B42603" w:rsidP="007B43E2">
      <w:pPr>
        <w:pStyle w:val="ac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B42603" w:rsidRPr="00915833" w:rsidRDefault="00B42603" w:rsidP="007B43E2">
      <w:pPr>
        <w:pStyle w:val="ac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 xml:space="preserve">формирование ценностных отношений друг к другу, учителю, авторам открытий и изобретений, результатам обучения; </w:t>
      </w:r>
    </w:p>
    <w:p w:rsidR="00B42603" w:rsidRPr="00915833" w:rsidRDefault="00B42603" w:rsidP="007B43E2">
      <w:pPr>
        <w:pStyle w:val="ac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процессе проектной, учебно-исследовательской, игровой деятельности. </w:t>
      </w:r>
    </w:p>
    <w:p w:rsidR="00B42603" w:rsidRPr="00915833" w:rsidRDefault="00B42603" w:rsidP="00B4260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2603" w:rsidRPr="00915833" w:rsidRDefault="00B42603" w:rsidP="00B42603">
      <w:pPr>
        <w:pStyle w:val="ac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15833">
        <w:rPr>
          <w:rFonts w:ascii="Times New Roman" w:hAnsi="Times New Roman"/>
          <w:bCs/>
          <w:sz w:val="24"/>
          <w:szCs w:val="24"/>
          <w:u w:val="single"/>
        </w:rPr>
        <w:t>Метапредметные результаты:</w:t>
      </w:r>
    </w:p>
    <w:p w:rsidR="00B42603" w:rsidRPr="00915833" w:rsidRDefault="00B42603" w:rsidP="007B43E2">
      <w:pPr>
        <w:pStyle w:val="ac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 xml:space="preserve">овладение составляющими исследовательской и проектной деятельности: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B42603" w:rsidRPr="00915833" w:rsidRDefault="00B42603" w:rsidP="007B43E2">
      <w:pPr>
        <w:pStyle w:val="ac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42603" w:rsidRPr="00915833" w:rsidRDefault="00B42603" w:rsidP="007B43E2">
      <w:pPr>
        <w:pStyle w:val="ac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>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42603" w:rsidRPr="00915833" w:rsidRDefault="00B42603" w:rsidP="007B43E2">
      <w:pPr>
        <w:pStyle w:val="ac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B42603" w:rsidRPr="00915833" w:rsidRDefault="00B42603" w:rsidP="007B43E2">
      <w:pPr>
        <w:pStyle w:val="ac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 xml:space="preserve"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 </w:t>
      </w:r>
    </w:p>
    <w:p w:rsidR="00B42603" w:rsidRPr="00915833" w:rsidRDefault="00B42603" w:rsidP="007B43E2">
      <w:pPr>
        <w:pStyle w:val="ac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B42603" w:rsidRPr="00915833" w:rsidRDefault="00B42603" w:rsidP="007B43E2">
      <w:pPr>
        <w:pStyle w:val="ac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 xml:space="preserve"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</w:t>
      </w:r>
    </w:p>
    <w:p w:rsidR="00B42603" w:rsidRPr="00915833" w:rsidRDefault="00B42603" w:rsidP="007B43E2">
      <w:pPr>
        <w:pStyle w:val="ac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 xml:space="preserve">поиск новых решений возникшей технической или организационной проблемы; </w:t>
      </w:r>
    </w:p>
    <w:p w:rsidR="00B42603" w:rsidRPr="00915833" w:rsidRDefault="00B42603" w:rsidP="007B43E2">
      <w:pPr>
        <w:pStyle w:val="ac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 xml:space="preserve">самостоятельная организация и выполнение различных творческих работ по созданию технических изделий; </w:t>
      </w:r>
    </w:p>
    <w:p w:rsidR="00B42603" w:rsidRPr="00915833" w:rsidRDefault="00B42603" w:rsidP="007B43E2">
      <w:pPr>
        <w:pStyle w:val="ac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 xml:space="preserve">виртуальное и натурное моделирование технических объектов и технологических процессов; </w:t>
      </w:r>
    </w:p>
    <w:p w:rsidR="00B42603" w:rsidRPr="00915833" w:rsidRDefault="00B42603" w:rsidP="007B43E2">
      <w:pPr>
        <w:pStyle w:val="ac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 xml:space="preserve">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B42603" w:rsidRPr="00915833" w:rsidRDefault="00B42603" w:rsidP="007B43E2">
      <w:pPr>
        <w:pStyle w:val="ac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 xml:space="preserve">выявление потребностей, проектирование и создание объектов, имеющих потребительную стоимость; </w:t>
      </w:r>
    </w:p>
    <w:p w:rsidR="00B42603" w:rsidRPr="00915833" w:rsidRDefault="00B42603" w:rsidP="007B43E2">
      <w:pPr>
        <w:pStyle w:val="ac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B42603" w:rsidRPr="00915833" w:rsidRDefault="00B42603" w:rsidP="00B42603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2603" w:rsidRPr="00915833" w:rsidRDefault="00B42603" w:rsidP="00B42603">
      <w:pPr>
        <w:pStyle w:val="ac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15833">
        <w:rPr>
          <w:rFonts w:ascii="Times New Roman" w:hAnsi="Times New Roman"/>
          <w:bCs/>
          <w:sz w:val="24"/>
          <w:szCs w:val="24"/>
          <w:u w:val="single"/>
        </w:rPr>
        <w:t>Предметные результаты обучения:</w:t>
      </w:r>
    </w:p>
    <w:p w:rsidR="00B42603" w:rsidRPr="00915833" w:rsidRDefault="00B42603" w:rsidP="007B43E2">
      <w:pPr>
        <w:pStyle w:val="ac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 xml:space="preserve">умение использовать термины области "Робототехника"; </w:t>
      </w:r>
    </w:p>
    <w:p w:rsidR="00B42603" w:rsidRPr="00915833" w:rsidRDefault="00B42603" w:rsidP="007B43E2">
      <w:pPr>
        <w:pStyle w:val="ac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>умение конструировать механизмы для преобразования движения;</w:t>
      </w:r>
    </w:p>
    <w:p w:rsidR="00B42603" w:rsidRPr="00915833" w:rsidRDefault="00B42603" w:rsidP="007B43E2">
      <w:pPr>
        <w:pStyle w:val="ac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 xml:space="preserve">умение конструировать модели, использующие механические передачи, редукторы; </w:t>
      </w:r>
    </w:p>
    <w:p w:rsidR="00B42603" w:rsidRPr="00915833" w:rsidRDefault="00B42603" w:rsidP="007B43E2">
      <w:pPr>
        <w:pStyle w:val="ac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>умение конструировать мобильных роботов, используя различные системы передвижения;</w:t>
      </w:r>
    </w:p>
    <w:p w:rsidR="00B42603" w:rsidRPr="00915833" w:rsidRDefault="00B42603" w:rsidP="007B43E2">
      <w:pPr>
        <w:pStyle w:val="ac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>умение конструировать модели промышленных роботов с различными геометрическими конфигурациями; умение составлять линейные алгоритмы управления исполнителями и записывать их на выбранном языке программирования;</w:t>
      </w:r>
    </w:p>
    <w:p w:rsidR="00B42603" w:rsidRPr="00915833" w:rsidRDefault="00B42603" w:rsidP="007B43E2">
      <w:pPr>
        <w:pStyle w:val="ac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 xml:space="preserve">умение использовать логические значения, операции и выражения с ними; 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 умение создавать и выполнять программы для решения несложных алгоритмических задач в выбранной среде программирования; </w:t>
      </w:r>
    </w:p>
    <w:p w:rsidR="00B42603" w:rsidRPr="00915833" w:rsidRDefault="00B42603" w:rsidP="007B43E2">
      <w:pPr>
        <w:pStyle w:val="ac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 xml:space="preserve"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 </w:t>
      </w:r>
    </w:p>
    <w:p w:rsidR="00B42603" w:rsidRPr="00915833" w:rsidRDefault="00B42603" w:rsidP="007B43E2">
      <w:pPr>
        <w:pStyle w:val="ac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>навыки выбора способа представления данных в зависимости от постановленной задачи;</w:t>
      </w:r>
    </w:p>
    <w:p w:rsidR="00B42603" w:rsidRPr="00915833" w:rsidRDefault="00B42603" w:rsidP="007B43E2">
      <w:pPr>
        <w:pStyle w:val="ac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роботов и робототехнических систем;</w:t>
      </w:r>
    </w:p>
    <w:p w:rsidR="00B42603" w:rsidRPr="00915833" w:rsidRDefault="00B42603" w:rsidP="007B43E2">
      <w:pPr>
        <w:pStyle w:val="ac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 xml:space="preserve">владение алгоритмами и методами решения организационных и технических задач; </w:t>
      </w:r>
    </w:p>
    <w:p w:rsidR="00B42603" w:rsidRPr="00915833" w:rsidRDefault="00B42603" w:rsidP="007B43E2">
      <w:pPr>
        <w:pStyle w:val="ac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 xml:space="preserve">владение методами чтения и способами графического представления технической, технологической и инструктивной информации; </w:t>
      </w:r>
    </w:p>
    <w:p w:rsidR="00B42603" w:rsidRPr="00915833" w:rsidRDefault="00B42603" w:rsidP="007B43E2">
      <w:pPr>
        <w:pStyle w:val="ac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 xml:space="preserve">применение общенаучных знаний по предметам естественнонаучного и математического цикла в процессе подготовки и осуществления технологических процессов; </w:t>
      </w:r>
    </w:p>
    <w:p w:rsidR="00B42603" w:rsidRPr="00915833" w:rsidRDefault="00B42603" w:rsidP="007B43E2">
      <w:pPr>
        <w:pStyle w:val="ac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 xml:space="preserve">владение формами учебно-исследовательской, проектной, игровой деятельности; </w:t>
      </w:r>
    </w:p>
    <w:p w:rsidR="00B42603" w:rsidRPr="00915833" w:rsidRDefault="00B42603" w:rsidP="007B43E2">
      <w:pPr>
        <w:pStyle w:val="ac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833">
        <w:rPr>
          <w:rFonts w:ascii="Times New Roman" w:hAnsi="Times New Roman"/>
          <w:sz w:val="24"/>
          <w:szCs w:val="24"/>
        </w:rPr>
        <w:t xml:space="preserve">планирование технологического процесса в процессе создания роботов и робототехнических систем. </w:t>
      </w:r>
    </w:p>
    <w:p w:rsidR="00B42603" w:rsidRPr="00915833" w:rsidRDefault="00B42603" w:rsidP="00B42603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 xml:space="preserve">По окончанию курса обучения учащиеся 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833">
        <w:rPr>
          <w:rFonts w:ascii="Times New Roman" w:hAnsi="Times New Roman" w:cs="Times New Roman"/>
          <w:i/>
          <w:sz w:val="24"/>
          <w:szCs w:val="24"/>
        </w:rPr>
        <w:t>будут знать: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>- теоретические основы создания робототехнических устройств;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>- элементную базу, при  помощи которой собирается устройство;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>- порядок взаимодействия механических узлов робота с электронными и оптическими устройствами;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>- порядок создания алгоритма программы действия робототехнических средств;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>- правила техники безопасности при работе с инструментом и электрическими приборами.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833">
        <w:rPr>
          <w:rFonts w:ascii="Times New Roman" w:hAnsi="Times New Roman" w:cs="Times New Roman"/>
          <w:i/>
          <w:sz w:val="24"/>
          <w:szCs w:val="24"/>
        </w:rPr>
        <w:t>будут уметь: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>- проводить сборку робототехнических средств с применением LEGO конструкторов;</w:t>
      </w:r>
    </w:p>
    <w:p w:rsidR="00B42603" w:rsidRPr="00915833" w:rsidRDefault="00B42603" w:rsidP="00B42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833">
        <w:rPr>
          <w:rFonts w:ascii="Times New Roman" w:hAnsi="Times New Roman" w:cs="Times New Roman"/>
          <w:sz w:val="24"/>
          <w:szCs w:val="24"/>
        </w:rPr>
        <w:t>- создавать программы для робототехнических средств при помощи специализированных визуальных конструкторов.</w:t>
      </w:r>
    </w:p>
    <w:p w:rsidR="00E82B9E" w:rsidRPr="007F3885" w:rsidRDefault="00E82B9E" w:rsidP="00E82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603" w:rsidRDefault="00B42603" w:rsidP="00B4260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1F483E" w:rsidRPr="00B42603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  <w:r w:rsidRPr="00B42603">
        <w:rPr>
          <w:rFonts w:ascii="Times New Roman" w:hAnsi="Times New Roman" w:cs="Times New Roman"/>
          <w:b/>
          <w:sz w:val="28"/>
          <w:szCs w:val="28"/>
        </w:rPr>
        <w:t xml:space="preserve">технической направленности </w:t>
      </w:r>
      <w:r w:rsidR="0026104E" w:rsidRPr="00B42603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Мир дизайна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НЕдизайнеров</w:t>
      </w:r>
      <w:proofErr w:type="spellEnd"/>
      <w:r w:rsidR="0026104E" w:rsidRPr="00B42603">
        <w:rPr>
          <w:rFonts w:ascii="Times New Roman" w:hAnsi="Times New Roman" w:cs="Times New Roman"/>
          <w:b/>
          <w:sz w:val="28"/>
          <w:szCs w:val="28"/>
        </w:rPr>
        <w:t>"</w:t>
      </w:r>
      <w:r w:rsidR="002201D0" w:rsidRPr="00B42603">
        <w:rPr>
          <w:rFonts w:ascii="Times New Roman" w:hAnsi="Times New Roman" w:cs="Times New Roman"/>
          <w:b/>
          <w:sz w:val="28"/>
          <w:szCs w:val="28"/>
        </w:rPr>
        <w:t>.</w:t>
      </w:r>
      <w:r w:rsidR="00E93FA4" w:rsidRPr="00B4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FA4" w:rsidRPr="00B42603" w:rsidRDefault="00E93FA4" w:rsidP="00B4260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2603">
        <w:rPr>
          <w:rFonts w:ascii="Times New Roman" w:hAnsi="Times New Roman" w:cs="Times New Roman"/>
          <w:sz w:val="28"/>
          <w:szCs w:val="28"/>
        </w:rPr>
        <w:t xml:space="preserve">Срок реализации – </w:t>
      </w:r>
      <w:r w:rsidR="00B42603">
        <w:rPr>
          <w:rFonts w:ascii="Times New Roman" w:hAnsi="Times New Roman" w:cs="Times New Roman"/>
          <w:sz w:val="28"/>
          <w:szCs w:val="28"/>
        </w:rPr>
        <w:t>2</w:t>
      </w:r>
      <w:r w:rsidRPr="00B42603">
        <w:rPr>
          <w:rFonts w:ascii="Times New Roman" w:hAnsi="Times New Roman" w:cs="Times New Roman"/>
          <w:sz w:val="28"/>
          <w:szCs w:val="28"/>
        </w:rPr>
        <w:t xml:space="preserve"> год</w:t>
      </w:r>
      <w:r w:rsidR="00B42603">
        <w:rPr>
          <w:rFonts w:ascii="Times New Roman" w:hAnsi="Times New Roman" w:cs="Times New Roman"/>
          <w:sz w:val="28"/>
          <w:szCs w:val="28"/>
        </w:rPr>
        <w:t>а</w:t>
      </w:r>
      <w:r w:rsidRPr="00B42603">
        <w:rPr>
          <w:rFonts w:ascii="Times New Roman" w:hAnsi="Times New Roman" w:cs="Times New Roman"/>
          <w:sz w:val="28"/>
          <w:szCs w:val="28"/>
        </w:rPr>
        <w:t>.</w:t>
      </w:r>
    </w:p>
    <w:p w:rsidR="00E93FA4" w:rsidRPr="00187D87" w:rsidRDefault="00E93FA4" w:rsidP="00187D87">
      <w:pPr>
        <w:pStyle w:val="a5"/>
        <w:ind w:left="0" w:firstLine="709"/>
        <w:jc w:val="both"/>
      </w:pPr>
      <w:r>
        <w:rPr>
          <w:sz w:val="28"/>
          <w:szCs w:val="28"/>
        </w:rPr>
        <w:t>Сод</w:t>
      </w:r>
      <w:r w:rsidRPr="00187D87">
        <w:t>ержание:</w:t>
      </w:r>
    </w:p>
    <w:p w:rsidR="00980F0E" w:rsidRPr="00980F0E" w:rsidRDefault="00980F0E" w:rsidP="00980F0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>Работа с компьютерной графикой – одно из самых популярных направлений использования персонального компьютера, причем занимаются этой работой не только профессиональные художники и дизайнеры. Без компьютерной графики не обходится ни одна современная мультимедийная программа. Основные трудозатраты в работе компьютерной графики также составляют художественные и оформительские работы с графическими программами.</w:t>
      </w:r>
    </w:p>
    <w:p w:rsidR="00980F0E" w:rsidRPr="00980F0E" w:rsidRDefault="00980F0E" w:rsidP="00980F0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 xml:space="preserve">На сегодняшний день компьютерная графика приобрела колоссальную популярность.  При помощи редакторов компьютерной графики создаются всевозможные: плакаты, постеры, верстаются </w:t>
      </w:r>
      <w:proofErr w:type="spellStart"/>
      <w:r w:rsidRPr="00980F0E">
        <w:rPr>
          <w:rFonts w:ascii="Times New Roman" w:hAnsi="Times New Roman" w:cs="Times New Roman"/>
          <w:sz w:val="24"/>
          <w:szCs w:val="24"/>
        </w:rPr>
        <w:t>флайеры</w:t>
      </w:r>
      <w:proofErr w:type="spellEnd"/>
      <w:r w:rsidRPr="00980F0E">
        <w:rPr>
          <w:rFonts w:ascii="Times New Roman" w:hAnsi="Times New Roman" w:cs="Times New Roman"/>
          <w:sz w:val="24"/>
          <w:szCs w:val="24"/>
        </w:rPr>
        <w:t xml:space="preserve"> и листовки, создаются визитки и всевозможные компоненты фирменного стиля.</w:t>
      </w:r>
    </w:p>
    <w:p w:rsidR="00980F0E" w:rsidRPr="00980F0E" w:rsidRDefault="009376BB" w:rsidP="00980F0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ooltip="Учебные программы" w:history="1">
        <w:r w:rsidR="00980F0E" w:rsidRPr="00980F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Дополнительная</w:t>
        </w:r>
      </w:hyperlink>
      <w:r w:rsidR="00980F0E" w:rsidRPr="0098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общеразвивающая программа "Мир дизайна для </w:t>
      </w:r>
      <w:proofErr w:type="spellStart"/>
      <w:r w:rsidR="00980F0E" w:rsidRPr="00980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НЕдизайнеров</w:t>
      </w:r>
      <w:proofErr w:type="spellEnd"/>
      <w:r w:rsidR="00980F0E" w:rsidRPr="00980F0E">
        <w:rPr>
          <w:rFonts w:ascii="Times New Roman" w:eastAsia="Times New Roman" w:hAnsi="Times New Roman" w:cs="Times New Roman"/>
          <w:sz w:val="24"/>
          <w:szCs w:val="24"/>
          <w:lang w:eastAsia="ru-RU"/>
        </w:rPr>
        <w:t>"  реализует современные требования по изучению профессиональных графических пакетов.</w:t>
      </w:r>
    </w:p>
    <w:p w:rsidR="00980F0E" w:rsidRPr="00980F0E" w:rsidRDefault="00980F0E" w:rsidP="00980F0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программы </w:t>
      </w:r>
      <w:r w:rsidRPr="00980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в нашем современном мире возникла необходимость укрепления связей ребёнка с новыми информационными компьютерными технологиями и искусством.</w:t>
      </w: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0E">
        <w:rPr>
          <w:rFonts w:ascii="Times New Roman" w:hAnsi="Times New Roman" w:cs="Times New Roman"/>
          <w:b/>
          <w:sz w:val="24"/>
          <w:szCs w:val="24"/>
        </w:rPr>
        <w:t>Направленность</w:t>
      </w: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"</w:t>
      </w:r>
      <w:r w:rsidRPr="00980F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Мир дизайна для </w:t>
      </w:r>
      <w:proofErr w:type="spellStart"/>
      <w:r w:rsidRPr="00980F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НЕдизайнеров</w:t>
      </w:r>
      <w:proofErr w:type="spellEnd"/>
      <w:proofErr w:type="gramStart"/>
      <w:r w:rsidRPr="00980F0E">
        <w:rPr>
          <w:rFonts w:ascii="Times New Roman" w:hAnsi="Times New Roman" w:cs="Times New Roman"/>
          <w:sz w:val="24"/>
          <w:szCs w:val="24"/>
        </w:rPr>
        <w:t>"</w:t>
      </w:r>
      <w:r w:rsidRPr="0098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имеет</w:t>
      </w:r>
      <w:proofErr w:type="gramEnd"/>
      <w:r w:rsidRPr="0098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0F0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техническую направленность</w:t>
      </w:r>
      <w:r w:rsidRPr="0098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r w:rsidRPr="00980F0E">
        <w:rPr>
          <w:rFonts w:ascii="Times New Roman" w:eastAsia="Calibri" w:hAnsi="Times New Roman" w:cs="Times New Roman"/>
          <w:sz w:val="24"/>
          <w:szCs w:val="24"/>
        </w:rPr>
        <w:t>реализу</w:t>
      </w:r>
      <w:r w:rsidRPr="00980F0E">
        <w:rPr>
          <w:rFonts w:ascii="Times New Roman" w:hAnsi="Times New Roman" w:cs="Times New Roman"/>
          <w:sz w:val="24"/>
          <w:szCs w:val="24"/>
        </w:rPr>
        <w:t>е</w:t>
      </w:r>
      <w:r w:rsidRPr="00980F0E">
        <w:rPr>
          <w:rFonts w:ascii="Times New Roman" w:eastAsia="Calibri" w:hAnsi="Times New Roman" w:cs="Times New Roman"/>
          <w:sz w:val="24"/>
          <w:szCs w:val="24"/>
        </w:rPr>
        <w:t>т межпредметные связи с такими базовыми предметами, как информатика</w:t>
      </w:r>
      <w:r w:rsidRPr="00980F0E">
        <w:rPr>
          <w:rFonts w:ascii="Times New Roman" w:hAnsi="Times New Roman" w:cs="Times New Roman"/>
          <w:sz w:val="24"/>
          <w:szCs w:val="24"/>
        </w:rPr>
        <w:t xml:space="preserve"> и</w:t>
      </w:r>
      <w:r w:rsidRPr="00980F0E">
        <w:rPr>
          <w:rFonts w:ascii="Times New Roman" w:eastAsia="Calibri" w:hAnsi="Times New Roman" w:cs="Times New Roman"/>
          <w:sz w:val="24"/>
          <w:szCs w:val="24"/>
        </w:rPr>
        <w:t xml:space="preserve"> ИЗО</w:t>
      </w:r>
      <w:r w:rsidRPr="00980F0E">
        <w:rPr>
          <w:rFonts w:ascii="Times New Roman" w:hAnsi="Times New Roman" w:cs="Times New Roman"/>
          <w:sz w:val="24"/>
          <w:szCs w:val="24"/>
        </w:rPr>
        <w:t>.</w:t>
      </w: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0F0E">
        <w:rPr>
          <w:rFonts w:ascii="Times New Roman" w:hAnsi="Times New Roman" w:cs="Times New Roman"/>
          <w:b/>
          <w:sz w:val="24"/>
          <w:szCs w:val="24"/>
          <w:lang w:eastAsia="ru-RU"/>
        </w:rPr>
        <w:t>Отличительные особенности.</w:t>
      </w:r>
    </w:p>
    <w:p w:rsidR="00980F0E" w:rsidRPr="00980F0E" w:rsidRDefault="00980F0E" w:rsidP="00980F0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дополнительной общеразвивающей программы "Мир дизайна для </w:t>
      </w:r>
      <w:proofErr w:type="spellStart"/>
      <w:r w:rsidRPr="0098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НЕдизайнеров</w:t>
      </w:r>
      <w:proofErr w:type="spellEnd"/>
      <w:r w:rsidRPr="0098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отличается от подобных программ тем, что связано с отбором наиболее эффективных методов и приемов обучения, поиском новых средств, способствующих развитию творческого мышления учащихся, формированию и развитию у них графической культуры.</w:t>
      </w:r>
    </w:p>
    <w:p w:rsidR="00980F0E" w:rsidRPr="00980F0E" w:rsidRDefault="00980F0E" w:rsidP="00980F0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данной программы положена компьютеризация, где ПК служит дидактическим </w:t>
      </w:r>
      <w:r w:rsidRPr="0098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</w:t>
      </w:r>
      <w:hyperlink r:id="rId22" w:tooltip="Интенсификация" w:history="1">
        <w:r w:rsidRPr="00980F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интенсификации</w:t>
        </w:r>
      </w:hyperlink>
      <w:r w:rsidRPr="0098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процесса, углубления приобретаемых знаний, расширения технического кругозора обучаемых.</w:t>
      </w:r>
    </w:p>
    <w:p w:rsidR="00980F0E" w:rsidRPr="00980F0E" w:rsidRDefault="00980F0E" w:rsidP="00980F0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F0E">
        <w:rPr>
          <w:rFonts w:ascii="Times New Roman" w:hAnsi="Times New Roman" w:cs="Times New Roman"/>
          <w:b/>
          <w:sz w:val="24"/>
          <w:szCs w:val="24"/>
          <w:lang w:eastAsia="ru-RU"/>
        </w:rPr>
        <w:t>Адресат программы</w:t>
      </w:r>
    </w:p>
    <w:p w:rsidR="00980F0E" w:rsidRPr="00980F0E" w:rsidRDefault="00980F0E" w:rsidP="00980F0E">
      <w:pPr>
        <w:pStyle w:val="aff7"/>
        <w:ind w:firstLine="709"/>
        <w:jc w:val="both"/>
      </w:pPr>
      <w:r w:rsidRPr="00980F0E">
        <w:t>Возраст учащихся, входящих в состав объединения составляет 10-14 лет. Это – подростковый возраст.</w:t>
      </w:r>
    </w:p>
    <w:p w:rsidR="00980F0E" w:rsidRPr="00980F0E" w:rsidRDefault="00980F0E" w:rsidP="00980F0E">
      <w:pPr>
        <w:pStyle w:val="aff7"/>
        <w:ind w:firstLine="709"/>
        <w:jc w:val="both"/>
        <w:rPr>
          <w:u w:val="single"/>
        </w:rPr>
      </w:pPr>
      <w:r w:rsidRPr="00980F0E">
        <w:rPr>
          <w:u w:val="single"/>
        </w:rPr>
        <w:t>Подростковый возраст характеризуется:</w:t>
      </w:r>
    </w:p>
    <w:p w:rsidR="00980F0E" w:rsidRPr="00980F0E" w:rsidRDefault="00980F0E" w:rsidP="00980F0E">
      <w:pPr>
        <w:pStyle w:val="aff7"/>
        <w:ind w:firstLine="709"/>
        <w:jc w:val="both"/>
      </w:pPr>
      <w:r w:rsidRPr="00980F0E">
        <w:t xml:space="preserve">- повышенной интеллектуальной активностью, которая стимулируется не только естественной возрастной любознательностью, но и желанием развить, продемонстрировать окружающим свои способности, получить высокую оценку с их стороны. </w:t>
      </w: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F0E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учащимся 10-14 лет будет интересно обучение по программе, которая включает в себя не </w:t>
      </w:r>
      <w:proofErr w:type="gramStart"/>
      <w:r w:rsidRPr="00980F0E">
        <w:rPr>
          <w:rFonts w:ascii="Times New Roman" w:hAnsi="Times New Roman" w:cs="Times New Roman"/>
          <w:sz w:val="24"/>
          <w:szCs w:val="24"/>
          <w:lang w:eastAsia="ru-RU"/>
        </w:rPr>
        <w:t>только  образовательный</w:t>
      </w:r>
      <w:proofErr w:type="gramEnd"/>
      <w:r w:rsidRPr="00980F0E">
        <w:rPr>
          <w:rFonts w:ascii="Times New Roman" w:hAnsi="Times New Roman" w:cs="Times New Roman"/>
          <w:sz w:val="24"/>
          <w:szCs w:val="24"/>
          <w:lang w:eastAsia="ru-RU"/>
        </w:rPr>
        <w:t xml:space="preserve"> аспект, но и исследовательскую деятельность, реализацию проектов и пр.</w:t>
      </w:r>
    </w:p>
    <w:p w:rsidR="00980F0E" w:rsidRPr="00980F0E" w:rsidRDefault="00980F0E" w:rsidP="00980F0E">
      <w:pPr>
        <w:pStyle w:val="aff7"/>
        <w:ind w:firstLine="709"/>
        <w:jc w:val="both"/>
      </w:pPr>
      <w:r w:rsidRPr="00980F0E">
        <w:t xml:space="preserve">Реализация программы кружка рассчитана на 2 года. </w:t>
      </w: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F0E">
        <w:rPr>
          <w:rFonts w:ascii="Times New Roman" w:hAnsi="Times New Roman" w:cs="Times New Roman"/>
          <w:sz w:val="24"/>
          <w:szCs w:val="24"/>
          <w:lang w:eastAsia="ru-RU"/>
        </w:rPr>
        <w:t>В 2018-2019 учебном году программа реализуется в трех группах первого года обучения.</w:t>
      </w:r>
    </w:p>
    <w:p w:rsidR="00980F0E" w:rsidRPr="00980F0E" w:rsidRDefault="00980F0E" w:rsidP="00980F0E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  <w:lang w:eastAsia="ru-RU"/>
        </w:rPr>
        <w:t>Численный состав группы  10 человек, учащиеся 10 – 14 лет. Группы формируются согласно возрасту учащихся  и их мотивации. Приём в  группу производится на основании заявления родителей (законных представителей) учащегося.</w:t>
      </w:r>
      <w:r w:rsidRPr="00980F0E">
        <w:rPr>
          <w:rFonts w:ascii="Times New Roman" w:hAnsi="Times New Roman" w:cs="Times New Roman"/>
          <w:sz w:val="24"/>
          <w:szCs w:val="24"/>
        </w:rPr>
        <w:t xml:space="preserve"> В группы для обучения специального отбора не производится. Принимаются все желающие от 10-14 лет, проявляющие интерес к компьютеру, как объекту познания. Формировать группы желательно из учащихся близкого возраста, чтобы оптимально выбрать методы и приёмы обучения.  </w:t>
      </w:r>
    </w:p>
    <w:p w:rsidR="00980F0E" w:rsidRPr="00980F0E" w:rsidRDefault="00980F0E" w:rsidP="00980F0E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>Количество учащихся в группе должно быть таким же, как количество компьютеров в компьютерном классе, чтобы каждый учащийся мог работать за отдельным компьютером.</w:t>
      </w: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F0E">
        <w:rPr>
          <w:rFonts w:ascii="Times New Roman" w:hAnsi="Times New Roman" w:cs="Times New Roman"/>
          <w:sz w:val="24"/>
          <w:szCs w:val="24"/>
          <w:lang w:eastAsia="ru-RU"/>
        </w:rPr>
        <w:t>При наличии свободных мест в течение календарного года может производиться зачисление учащихся в течение календарного года.</w:t>
      </w: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b/>
          <w:sz w:val="24"/>
          <w:szCs w:val="24"/>
        </w:rPr>
        <w:t xml:space="preserve">Цель программы  - </w:t>
      </w:r>
      <w:r w:rsidRPr="00980F0E">
        <w:rPr>
          <w:rFonts w:ascii="Times New Roman" w:hAnsi="Times New Roman" w:cs="Times New Roman"/>
          <w:sz w:val="24"/>
          <w:szCs w:val="24"/>
        </w:rPr>
        <w:t xml:space="preserve">создать условия для овладения учащимися  навыками использования графических редакторов растровой графики при создании цифровых изображений. </w:t>
      </w: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0E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F0E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0E">
        <w:rPr>
          <w:rFonts w:ascii="Times New Roman" w:hAnsi="Times New Roman" w:cs="Times New Roman"/>
          <w:i/>
          <w:sz w:val="24"/>
          <w:szCs w:val="24"/>
        </w:rPr>
        <w:t>1 год обучения</w:t>
      </w:r>
    </w:p>
    <w:p w:rsidR="00980F0E" w:rsidRPr="00980F0E" w:rsidRDefault="00980F0E" w:rsidP="007B43E2">
      <w:pPr>
        <w:pStyle w:val="ab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>формировать знания, умения и навыки в области графического дизайна и его применения на практике;</w:t>
      </w:r>
    </w:p>
    <w:p w:rsidR="00980F0E" w:rsidRPr="00980F0E" w:rsidRDefault="00980F0E" w:rsidP="007B43E2">
      <w:pPr>
        <w:pStyle w:val="ab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>расширить представления учащихся о возможностях работать с графическими редакторами растровой графики в областях его применения;</w:t>
      </w:r>
    </w:p>
    <w:p w:rsidR="00980F0E" w:rsidRPr="00980F0E" w:rsidRDefault="00980F0E" w:rsidP="007B43E2">
      <w:pPr>
        <w:pStyle w:val="a"/>
        <w:numPr>
          <w:ilvl w:val="0"/>
          <w:numId w:val="39"/>
        </w:numPr>
        <w:tabs>
          <w:tab w:val="left" w:pos="993"/>
        </w:tabs>
        <w:spacing w:line="240" w:lineRule="auto"/>
        <w:ind w:left="0" w:firstLine="709"/>
        <w:rPr>
          <w:rFonts w:eastAsia="Arial Unicode MS"/>
          <w:szCs w:val="24"/>
        </w:rPr>
      </w:pPr>
      <w:r w:rsidRPr="00980F0E">
        <w:rPr>
          <w:rFonts w:eastAsia="Arial Unicode MS"/>
          <w:szCs w:val="24"/>
        </w:rPr>
        <w:t>формировать системы базовых знаний и навыков для работы с графическими растровыми программами;</w:t>
      </w:r>
    </w:p>
    <w:p w:rsidR="00980F0E" w:rsidRPr="00980F0E" w:rsidRDefault="00980F0E" w:rsidP="007B43E2">
      <w:pPr>
        <w:pStyle w:val="ab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>расширить базы для ориентации учащихся в мире графического дизайна, знакомство на практике с деятельностью художника, дизайнера.</w:t>
      </w:r>
    </w:p>
    <w:p w:rsidR="00980F0E" w:rsidRPr="00980F0E" w:rsidRDefault="00980F0E" w:rsidP="00980F0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0E">
        <w:rPr>
          <w:rFonts w:ascii="Times New Roman" w:hAnsi="Times New Roman" w:cs="Times New Roman"/>
          <w:i/>
          <w:sz w:val="24"/>
          <w:szCs w:val="24"/>
        </w:rPr>
        <w:t>2 год обучения</w:t>
      </w:r>
    </w:p>
    <w:p w:rsidR="00980F0E" w:rsidRPr="00980F0E" w:rsidRDefault="00980F0E" w:rsidP="007B43E2">
      <w:pPr>
        <w:pStyle w:val="ab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>формировать знания, умения и навыки в различных видах дизайна и его применения в современном обществе;</w:t>
      </w:r>
    </w:p>
    <w:p w:rsidR="00980F0E" w:rsidRPr="00980F0E" w:rsidRDefault="00980F0E" w:rsidP="007B43E2">
      <w:pPr>
        <w:pStyle w:val="ab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>расширить представления учащихся о возможностях работать с различными видами дизайна;</w:t>
      </w:r>
    </w:p>
    <w:p w:rsidR="00980F0E" w:rsidRPr="00980F0E" w:rsidRDefault="00980F0E" w:rsidP="007B43E2">
      <w:pPr>
        <w:pStyle w:val="ab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>способствовать познанию совместимости между видами дизайна в различных сферах применения;</w:t>
      </w:r>
    </w:p>
    <w:p w:rsidR="00980F0E" w:rsidRPr="00980F0E" w:rsidRDefault="00980F0E" w:rsidP="007B43E2">
      <w:pPr>
        <w:pStyle w:val="a"/>
        <w:numPr>
          <w:ilvl w:val="0"/>
          <w:numId w:val="39"/>
        </w:numPr>
        <w:tabs>
          <w:tab w:val="left" w:pos="993"/>
        </w:tabs>
        <w:spacing w:line="240" w:lineRule="auto"/>
        <w:ind w:left="0" w:firstLine="709"/>
        <w:rPr>
          <w:rFonts w:eastAsia="Arial Unicode MS"/>
          <w:szCs w:val="24"/>
        </w:rPr>
      </w:pPr>
      <w:r w:rsidRPr="00980F0E">
        <w:rPr>
          <w:rFonts w:eastAsia="Arial Unicode MS"/>
          <w:szCs w:val="24"/>
        </w:rPr>
        <w:t>формировать системы базовых знаний и навыков для работы с видами дизайна;</w:t>
      </w:r>
    </w:p>
    <w:p w:rsidR="00980F0E" w:rsidRPr="00980F0E" w:rsidRDefault="00980F0E" w:rsidP="007B43E2">
      <w:pPr>
        <w:pStyle w:val="a5"/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</w:pPr>
      <w:r w:rsidRPr="00980F0E">
        <w:t>расширить базы для ориентации учащихся с видами дизайна, знакомство на практике с деятельностью дизайнера, совмещающийся с другими профессиями, например, дизайнер и программист.</w:t>
      </w: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F0E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0E">
        <w:rPr>
          <w:rFonts w:ascii="Times New Roman" w:hAnsi="Times New Roman" w:cs="Times New Roman"/>
          <w:i/>
          <w:sz w:val="24"/>
          <w:szCs w:val="24"/>
        </w:rPr>
        <w:t>1 год обучения</w:t>
      </w:r>
    </w:p>
    <w:p w:rsidR="00980F0E" w:rsidRPr="00980F0E" w:rsidRDefault="00980F0E" w:rsidP="007B43E2">
      <w:pPr>
        <w:pStyle w:val="a"/>
        <w:numPr>
          <w:ilvl w:val="0"/>
          <w:numId w:val="39"/>
        </w:numPr>
        <w:tabs>
          <w:tab w:val="left" w:pos="851"/>
        </w:tabs>
        <w:spacing w:line="240" w:lineRule="auto"/>
        <w:ind w:left="0" w:firstLine="709"/>
        <w:rPr>
          <w:rFonts w:eastAsia="Arial Unicode MS"/>
          <w:szCs w:val="24"/>
        </w:rPr>
      </w:pPr>
      <w:r w:rsidRPr="00980F0E">
        <w:rPr>
          <w:rFonts w:eastAsia="Arial Unicode MS"/>
          <w:szCs w:val="24"/>
        </w:rPr>
        <w:t>развить интеллектуальные способности и познавательные интересы учащихся в области графического дизайна;</w:t>
      </w:r>
    </w:p>
    <w:p w:rsidR="00980F0E" w:rsidRPr="00980F0E" w:rsidRDefault="00980F0E" w:rsidP="007B43E2">
      <w:pPr>
        <w:pStyle w:val="a"/>
        <w:numPr>
          <w:ilvl w:val="0"/>
          <w:numId w:val="39"/>
        </w:numPr>
        <w:tabs>
          <w:tab w:val="left" w:pos="851"/>
        </w:tabs>
        <w:spacing w:line="240" w:lineRule="auto"/>
        <w:ind w:left="0" w:firstLine="709"/>
        <w:rPr>
          <w:rFonts w:eastAsia="Arial Unicode MS"/>
          <w:szCs w:val="24"/>
        </w:rPr>
      </w:pPr>
      <w:r w:rsidRPr="00980F0E">
        <w:rPr>
          <w:rFonts w:eastAsia="Arial Unicode MS"/>
          <w:szCs w:val="24"/>
        </w:rPr>
        <w:t xml:space="preserve">развить художественный вкус, трудовой и творческий активности </w:t>
      </w:r>
      <w:r w:rsidRPr="00980F0E">
        <w:rPr>
          <w:szCs w:val="24"/>
        </w:rPr>
        <w:t>в области графического дизайна</w:t>
      </w:r>
      <w:r w:rsidRPr="00980F0E">
        <w:rPr>
          <w:rFonts w:eastAsia="Arial Unicode MS"/>
          <w:szCs w:val="24"/>
        </w:rPr>
        <w:t xml:space="preserve">; </w:t>
      </w:r>
    </w:p>
    <w:p w:rsidR="00980F0E" w:rsidRPr="00980F0E" w:rsidRDefault="00980F0E" w:rsidP="007B43E2">
      <w:pPr>
        <w:pStyle w:val="ab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 xml:space="preserve">формировать навыки сознательного и рационального использования </w:t>
      </w:r>
      <w:r w:rsidRPr="00980F0E">
        <w:rPr>
          <w:rFonts w:ascii="Times New Roman" w:eastAsia="Arial Unicode MS" w:hAnsi="Times New Roman" w:cs="Times New Roman"/>
          <w:sz w:val="24"/>
          <w:szCs w:val="24"/>
        </w:rPr>
        <w:t>графических растровых программ</w:t>
      </w:r>
      <w:r w:rsidRPr="00980F0E">
        <w:rPr>
          <w:rFonts w:ascii="Times New Roman" w:hAnsi="Times New Roman" w:cs="Times New Roman"/>
          <w:sz w:val="24"/>
          <w:szCs w:val="24"/>
        </w:rPr>
        <w:t xml:space="preserve"> в своей повседневной, учебной, а затем профессиональной деятельности.</w:t>
      </w:r>
    </w:p>
    <w:p w:rsidR="00980F0E" w:rsidRPr="00980F0E" w:rsidRDefault="00980F0E" w:rsidP="007B43E2">
      <w:pPr>
        <w:pStyle w:val="ab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>формировать творческий подход к поставленной задаче;</w:t>
      </w:r>
    </w:p>
    <w:p w:rsidR="00980F0E" w:rsidRPr="00980F0E" w:rsidRDefault="00980F0E" w:rsidP="007B43E2">
      <w:pPr>
        <w:pStyle w:val="ab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>формировать установки на позитивную социальную деятельность в информационном обществе и не допустить действий, нарушающих правовые и этические нормы работы с информацией;</w:t>
      </w:r>
    </w:p>
    <w:p w:rsidR="00980F0E" w:rsidRPr="00980F0E" w:rsidRDefault="00980F0E" w:rsidP="007B43E2">
      <w:pPr>
        <w:pStyle w:val="ab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w w:val="90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>развить ориентацию на выбор информационно-технологического</w:t>
      </w:r>
      <w:r w:rsidRPr="00980F0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980F0E">
        <w:rPr>
          <w:rFonts w:ascii="Times New Roman" w:hAnsi="Times New Roman" w:cs="Times New Roman"/>
          <w:sz w:val="24"/>
          <w:szCs w:val="24"/>
        </w:rPr>
        <w:t>профиля обучения</w:t>
      </w:r>
      <w:r w:rsidRPr="00980F0E">
        <w:rPr>
          <w:rFonts w:ascii="Times New Roman" w:hAnsi="Times New Roman" w:cs="Times New Roman"/>
          <w:w w:val="90"/>
          <w:sz w:val="24"/>
          <w:szCs w:val="24"/>
        </w:rPr>
        <w:t xml:space="preserve">. </w:t>
      </w: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0E">
        <w:rPr>
          <w:rFonts w:ascii="Times New Roman" w:hAnsi="Times New Roman" w:cs="Times New Roman"/>
          <w:i/>
          <w:sz w:val="24"/>
          <w:szCs w:val="24"/>
        </w:rPr>
        <w:t>2 год обучения</w:t>
      </w:r>
    </w:p>
    <w:p w:rsidR="00980F0E" w:rsidRPr="00980F0E" w:rsidRDefault="00980F0E" w:rsidP="007B43E2">
      <w:pPr>
        <w:pStyle w:val="a"/>
        <w:numPr>
          <w:ilvl w:val="0"/>
          <w:numId w:val="39"/>
        </w:numPr>
        <w:tabs>
          <w:tab w:val="left" w:pos="851"/>
        </w:tabs>
        <w:spacing w:line="240" w:lineRule="auto"/>
        <w:ind w:left="0" w:firstLine="709"/>
        <w:rPr>
          <w:rFonts w:eastAsia="Arial Unicode MS"/>
          <w:szCs w:val="24"/>
        </w:rPr>
      </w:pPr>
      <w:r w:rsidRPr="00980F0E">
        <w:rPr>
          <w:rFonts w:eastAsia="Arial Unicode MS"/>
          <w:szCs w:val="24"/>
        </w:rPr>
        <w:t xml:space="preserve">развить интеллектуальные способности и познавательные интересы учащихся </w:t>
      </w:r>
      <w:r w:rsidRPr="00980F0E">
        <w:rPr>
          <w:color w:val="000000"/>
          <w:szCs w:val="24"/>
        </w:rPr>
        <w:t>в различных видах дизайна</w:t>
      </w:r>
      <w:r w:rsidRPr="00980F0E">
        <w:rPr>
          <w:rFonts w:eastAsia="Arial Unicode MS"/>
          <w:szCs w:val="24"/>
        </w:rPr>
        <w:t>;</w:t>
      </w:r>
    </w:p>
    <w:p w:rsidR="00980F0E" w:rsidRPr="00980F0E" w:rsidRDefault="00980F0E" w:rsidP="007B43E2">
      <w:pPr>
        <w:pStyle w:val="a"/>
        <w:numPr>
          <w:ilvl w:val="0"/>
          <w:numId w:val="39"/>
        </w:numPr>
        <w:tabs>
          <w:tab w:val="left" w:pos="851"/>
        </w:tabs>
        <w:spacing w:line="240" w:lineRule="auto"/>
        <w:ind w:left="0" w:firstLine="709"/>
        <w:rPr>
          <w:rFonts w:eastAsia="Arial Unicode MS"/>
          <w:szCs w:val="24"/>
        </w:rPr>
      </w:pPr>
      <w:r w:rsidRPr="00980F0E">
        <w:rPr>
          <w:rFonts w:eastAsia="Arial Unicode MS"/>
          <w:szCs w:val="24"/>
        </w:rPr>
        <w:t xml:space="preserve">развить художественный вкус, трудовой и творческий активности </w:t>
      </w:r>
      <w:r w:rsidRPr="00980F0E">
        <w:rPr>
          <w:color w:val="000000"/>
          <w:szCs w:val="24"/>
        </w:rPr>
        <w:t>в различных видах дизайна</w:t>
      </w:r>
      <w:r w:rsidRPr="00980F0E">
        <w:rPr>
          <w:rFonts w:eastAsia="Arial Unicode MS"/>
          <w:szCs w:val="24"/>
        </w:rPr>
        <w:t xml:space="preserve">; </w:t>
      </w:r>
    </w:p>
    <w:p w:rsidR="00980F0E" w:rsidRPr="00980F0E" w:rsidRDefault="00980F0E" w:rsidP="007B43E2">
      <w:pPr>
        <w:pStyle w:val="ab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 xml:space="preserve">формировать навыки сознательного и рационального использования </w:t>
      </w:r>
      <w:r w:rsidRPr="00980F0E">
        <w:rPr>
          <w:rFonts w:ascii="Times New Roman" w:eastAsia="Arial Unicode MS" w:hAnsi="Times New Roman" w:cs="Times New Roman"/>
          <w:sz w:val="24"/>
          <w:szCs w:val="24"/>
        </w:rPr>
        <w:t>видов дизайна</w:t>
      </w:r>
      <w:r w:rsidRPr="00980F0E">
        <w:rPr>
          <w:rFonts w:ascii="Times New Roman" w:hAnsi="Times New Roman" w:cs="Times New Roman"/>
          <w:sz w:val="24"/>
          <w:szCs w:val="24"/>
        </w:rPr>
        <w:t xml:space="preserve"> в своей повседневной, учебной, а затем профессиональной деятельности.</w:t>
      </w:r>
    </w:p>
    <w:p w:rsidR="00980F0E" w:rsidRPr="00980F0E" w:rsidRDefault="00980F0E" w:rsidP="007B43E2">
      <w:pPr>
        <w:pStyle w:val="ab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>формировать творческий подход к поставленной задаче в различных видах дизайна;</w:t>
      </w:r>
    </w:p>
    <w:p w:rsidR="00980F0E" w:rsidRPr="00980F0E" w:rsidRDefault="00980F0E" w:rsidP="007B43E2">
      <w:pPr>
        <w:pStyle w:val="a5"/>
        <w:widowControl w:val="0"/>
        <w:numPr>
          <w:ilvl w:val="0"/>
          <w:numId w:val="41"/>
        </w:numPr>
        <w:tabs>
          <w:tab w:val="left" w:pos="851"/>
        </w:tabs>
        <w:ind w:left="0" w:firstLine="709"/>
        <w:jc w:val="both"/>
        <w:rPr>
          <w:b/>
          <w:i/>
        </w:rPr>
      </w:pPr>
      <w:r w:rsidRPr="00980F0E">
        <w:t>развить ориентацию на выбор информационно-технологического</w:t>
      </w:r>
      <w:r w:rsidRPr="00980F0E">
        <w:rPr>
          <w:w w:val="90"/>
        </w:rPr>
        <w:t xml:space="preserve"> </w:t>
      </w:r>
      <w:r w:rsidRPr="00980F0E">
        <w:t>профиля обучения</w:t>
      </w:r>
      <w:r w:rsidRPr="00980F0E">
        <w:rPr>
          <w:w w:val="90"/>
        </w:rPr>
        <w:t>;</w:t>
      </w:r>
    </w:p>
    <w:p w:rsidR="00980F0E" w:rsidRPr="00980F0E" w:rsidRDefault="00980F0E" w:rsidP="007B43E2">
      <w:pPr>
        <w:pStyle w:val="ab"/>
        <w:numPr>
          <w:ilvl w:val="0"/>
          <w:numId w:val="4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>создать условия для развития умений и навыков в выполнении рисунков при моделировании и макетировании в различных видах дизайна;</w:t>
      </w:r>
    </w:p>
    <w:p w:rsidR="00980F0E" w:rsidRPr="00980F0E" w:rsidRDefault="00980F0E" w:rsidP="007B43E2">
      <w:pPr>
        <w:pStyle w:val="ab"/>
        <w:numPr>
          <w:ilvl w:val="0"/>
          <w:numId w:val="4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>развить формирование пространственного представления, творческого воображения и художественно-конструкторских способностей.</w:t>
      </w: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F0E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0E">
        <w:rPr>
          <w:rFonts w:ascii="Times New Roman" w:hAnsi="Times New Roman" w:cs="Times New Roman"/>
          <w:i/>
          <w:sz w:val="24"/>
          <w:szCs w:val="24"/>
        </w:rPr>
        <w:t>1, 2 года обучения</w:t>
      </w:r>
    </w:p>
    <w:p w:rsidR="00980F0E" w:rsidRPr="00980F0E" w:rsidRDefault="00980F0E" w:rsidP="007B43E2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851"/>
        </w:tabs>
        <w:ind w:left="0" w:firstLine="709"/>
        <w:textAlignment w:val="baseline"/>
        <w:rPr>
          <w:color w:val="000000"/>
          <w:lang w:eastAsia="ru-RU"/>
        </w:rPr>
      </w:pPr>
      <w:r w:rsidRPr="00980F0E">
        <w:rPr>
          <w:color w:val="000000"/>
          <w:lang w:eastAsia="ru-RU"/>
        </w:rPr>
        <w:t>формировать информационную и эстетическую культуру учащихся;</w:t>
      </w:r>
    </w:p>
    <w:p w:rsidR="00980F0E" w:rsidRPr="00980F0E" w:rsidRDefault="00980F0E" w:rsidP="007B43E2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851"/>
        </w:tabs>
        <w:ind w:left="0" w:firstLine="709"/>
        <w:textAlignment w:val="baseline"/>
        <w:rPr>
          <w:color w:val="000000"/>
          <w:lang w:eastAsia="ru-RU"/>
        </w:rPr>
      </w:pPr>
      <w:r w:rsidRPr="00980F0E">
        <w:rPr>
          <w:color w:val="000000"/>
          <w:lang w:eastAsia="ru-RU"/>
        </w:rPr>
        <w:t>воспитывать толерантное отношение в группе;</w:t>
      </w:r>
    </w:p>
    <w:p w:rsidR="00980F0E" w:rsidRPr="00980F0E" w:rsidRDefault="00980F0E" w:rsidP="007B43E2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851"/>
        </w:tabs>
        <w:ind w:left="0" w:firstLine="709"/>
        <w:textAlignment w:val="baseline"/>
        <w:rPr>
          <w:color w:val="000000"/>
          <w:lang w:eastAsia="ru-RU"/>
        </w:rPr>
      </w:pPr>
      <w:r w:rsidRPr="00980F0E">
        <w:rPr>
          <w:color w:val="000000"/>
          <w:lang w:eastAsia="ru-RU"/>
        </w:rPr>
        <w:t>содействовать максимальной самостоятельности детского творчества;</w:t>
      </w:r>
    </w:p>
    <w:p w:rsidR="00980F0E" w:rsidRPr="00980F0E" w:rsidRDefault="00980F0E" w:rsidP="007B43E2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851"/>
        </w:tabs>
        <w:ind w:left="0" w:firstLine="709"/>
        <w:textAlignment w:val="baseline"/>
        <w:rPr>
          <w:color w:val="000000"/>
          <w:lang w:eastAsia="ru-RU"/>
        </w:rPr>
      </w:pPr>
      <w:r w:rsidRPr="00980F0E">
        <w:rPr>
          <w:color w:val="000000"/>
          <w:lang w:eastAsia="ru-RU"/>
        </w:rPr>
        <w:t>воспитывать собранность, аккуратность при подготовке к занятию;</w:t>
      </w:r>
    </w:p>
    <w:p w:rsidR="00980F0E" w:rsidRPr="00980F0E" w:rsidRDefault="00980F0E" w:rsidP="007B43E2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851"/>
        </w:tabs>
        <w:ind w:left="0" w:firstLine="709"/>
        <w:textAlignment w:val="baseline"/>
        <w:rPr>
          <w:color w:val="000000"/>
          <w:lang w:eastAsia="ru-RU"/>
        </w:rPr>
      </w:pPr>
      <w:r w:rsidRPr="00980F0E">
        <w:rPr>
          <w:color w:val="000000"/>
          <w:lang w:eastAsia="ru-RU"/>
        </w:rPr>
        <w:t>воспитывать умение планировать свою работу;</w:t>
      </w:r>
    </w:p>
    <w:p w:rsidR="00980F0E" w:rsidRPr="00980F0E" w:rsidRDefault="00980F0E" w:rsidP="007B43E2">
      <w:pPr>
        <w:pStyle w:val="a5"/>
        <w:widowControl w:val="0"/>
        <w:numPr>
          <w:ilvl w:val="0"/>
          <w:numId w:val="40"/>
        </w:numPr>
        <w:tabs>
          <w:tab w:val="left" w:pos="851"/>
        </w:tabs>
        <w:ind w:left="0" w:firstLine="709"/>
        <w:jc w:val="both"/>
      </w:pPr>
      <w:r w:rsidRPr="00980F0E">
        <w:rPr>
          <w:color w:val="000000"/>
          <w:lang w:eastAsia="ru-RU"/>
        </w:rPr>
        <w:t>воспитывать умственные и волевые усилия, концентрацию внимания, логичность и развитого воображения.</w:t>
      </w:r>
    </w:p>
    <w:p w:rsidR="00980F0E" w:rsidRPr="00980F0E" w:rsidRDefault="00980F0E" w:rsidP="00980F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b/>
          <w:sz w:val="24"/>
          <w:szCs w:val="24"/>
          <w:lang w:eastAsia="ru-RU"/>
        </w:rPr>
        <w:t>Объём и срок освоения  программы</w:t>
      </w: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F0E">
        <w:rPr>
          <w:rFonts w:ascii="Times New Roman" w:hAnsi="Times New Roman" w:cs="Times New Roman"/>
          <w:sz w:val="24"/>
          <w:szCs w:val="24"/>
          <w:lang w:eastAsia="ru-RU"/>
        </w:rPr>
        <w:t>Срок реализации – два года, общее количество учебных часов, необходимых для освоения программы - 432 часа.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980F0E" w:rsidRPr="00980F0E" w:rsidTr="00980F0E">
        <w:tc>
          <w:tcPr>
            <w:tcW w:w="1250" w:type="pct"/>
          </w:tcPr>
          <w:p w:rsidR="00980F0E" w:rsidRPr="00980F0E" w:rsidRDefault="00980F0E" w:rsidP="00980F0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980F0E" w:rsidRPr="00980F0E" w:rsidRDefault="00980F0E" w:rsidP="00980F0E">
            <w:pPr>
              <w:jc w:val="center"/>
              <w:rPr>
                <w:sz w:val="24"/>
                <w:szCs w:val="24"/>
                <w:lang w:eastAsia="ru-RU"/>
              </w:rPr>
            </w:pPr>
            <w:r w:rsidRPr="00980F0E">
              <w:rPr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1250" w:type="pct"/>
          </w:tcPr>
          <w:p w:rsidR="00980F0E" w:rsidRPr="00980F0E" w:rsidRDefault="00980F0E" w:rsidP="00980F0E">
            <w:pPr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980F0E">
              <w:rPr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250" w:type="pct"/>
          </w:tcPr>
          <w:p w:rsidR="00980F0E" w:rsidRPr="00980F0E" w:rsidRDefault="00980F0E" w:rsidP="00980F0E">
            <w:pPr>
              <w:jc w:val="center"/>
              <w:rPr>
                <w:sz w:val="24"/>
                <w:szCs w:val="24"/>
                <w:lang w:eastAsia="ru-RU"/>
              </w:rPr>
            </w:pPr>
            <w:r w:rsidRPr="00980F0E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80F0E" w:rsidRPr="00980F0E" w:rsidTr="00980F0E">
        <w:tc>
          <w:tcPr>
            <w:tcW w:w="1250" w:type="pct"/>
          </w:tcPr>
          <w:p w:rsidR="00980F0E" w:rsidRPr="00980F0E" w:rsidRDefault="00980F0E" w:rsidP="00980F0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80F0E">
              <w:rPr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1250" w:type="pct"/>
          </w:tcPr>
          <w:p w:rsidR="00980F0E" w:rsidRPr="00980F0E" w:rsidRDefault="00980F0E" w:rsidP="00980F0E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980F0E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50" w:type="pct"/>
          </w:tcPr>
          <w:p w:rsidR="00980F0E" w:rsidRPr="00980F0E" w:rsidRDefault="00980F0E" w:rsidP="00980F0E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980F0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0" w:type="pct"/>
          </w:tcPr>
          <w:p w:rsidR="00980F0E" w:rsidRPr="00980F0E" w:rsidRDefault="00980F0E" w:rsidP="00980F0E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980F0E">
              <w:rPr>
                <w:sz w:val="24"/>
                <w:szCs w:val="24"/>
                <w:lang w:eastAsia="ru-RU"/>
              </w:rPr>
              <w:t>192</w:t>
            </w:r>
          </w:p>
        </w:tc>
      </w:tr>
      <w:tr w:rsidR="00980F0E" w:rsidRPr="00980F0E" w:rsidTr="00980F0E">
        <w:tc>
          <w:tcPr>
            <w:tcW w:w="1250" w:type="pct"/>
          </w:tcPr>
          <w:p w:rsidR="00980F0E" w:rsidRPr="00980F0E" w:rsidRDefault="00980F0E" w:rsidP="00980F0E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80F0E">
              <w:rPr>
                <w:sz w:val="24"/>
                <w:szCs w:val="24"/>
                <w:lang w:eastAsia="ru-RU"/>
              </w:rPr>
              <w:t>2 год обучения</w:t>
            </w:r>
          </w:p>
        </w:tc>
        <w:tc>
          <w:tcPr>
            <w:tcW w:w="1250" w:type="pct"/>
          </w:tcPr>
          <w:p w:rsidR="00980F0E" w:rsidRPr="00980F0E" w:rsidRDefault="00980F0E" w:rsidP="00980F0E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980F0E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50" w:type="pct"/>
          </w:tcPr>
          <w:p w:rsidR="00980F0E" w:rsidRPr="00980F0E" w:rsidRDefault="00980F0E" w:rsidP="00980F0E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980F0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0" w:type="pct"/>
          </w:tcPr>
          <w:p w:rsidR="00980F0E" w:rsidRPr="00980F0E" w:rsidRDefault="00980F0E" w:rsidP="00980F0E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980F0E">
              <w:rPr>
                <w:sz w:val="24"/>
                <w:szCs w:val="24"/>
                <w:lang w:eastAsia="ru-RU"/>
              </w:rPr>
              <w:t>216</w:t>
            </w:r>
          </w:p>
        </w:tc>
      </w:tr>
    </w:tbl>
    <w:p w:rsidR="00980F0E" w:rsidRPr="00980F0E" w:rsidRDefault="00980F0E" w:rsidP="00980F0E">
      <w:pPr>
        <w:pStyle w:val="aff8"/>
        <w:spacing w:line="240" w:lineRule="auto"/>
        <w:ind w:firstLine="709"/>
        <w:rPr>
          <w:szCs w:val="24"/>
        </w:rPr>
      </w:pPr>
      <w:r w:rsidRPr="00980F0E">
        <w:rPr>
          <w:b/>
          <w:szCs w:val="24"/>
        </w:rPr>
        <w:t>Формы обучения:</w:t>
      </w:r>
      <w:r w:rsidRPr="00980F0E">
        <w:rPr>
          <w:szCs w:val="24"/>
        </w:rPr>
        <w:t xml:space="preserve"> лекция, ознакомительное, комбинированное, практическая работа, самостоятельная работа, поиск, викторина, игра. Большая часть учебного времени выделяется на практические упражнения. Задания носят творческий характер и рассчитаны на индивидуальную скорость выполнения.</w:t>
      </w: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0F0E">
        <w:rPr>
          <w:rFonts w:ascii="Times New Roman" w:hAnsi="Times New Roman" w:cs="Times New Roman"/>
          <w:b/>
          <w:sz w:val="24"/>
          <w:szCs w:val="24"/>
          <w:lang w:eastAsia="ru-RU"/>
        </w:rPr>
        <w:t>Режим занятий</w:t>
      </w: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0F0E">
        <w:rPr>
          <w:rFonts w:ascii="Times New Roman" w:hAnsi="Times New Roman" w:cs="Times New Roman"/>
          <w:sz w:val="24"/>
          <w:szCs w:val="24"/>
          <w:lang w:eastAsia="ru-RU"/>
        </w:rPr>
        <w:t>Занятия проводятся по 2 академических часа 3 раза в неделю, что составляет в первый год 192 часа в год, так как занятия начинаются в 2018 – 2019 учебном году с октября, во второй год - 216 часов. Перерывы между занятиями составляют 10 минут.</w:t>
      </w:r>
    </w:p>
    <w:p w:rsidR="00980F0E" w:rsidRPr="00980F0E" w:rsidRDefault="00980F0E" w:rsidP="00980F0E">
      <w:pPr>
        <w:pStyle w:val="aff7"/>
        <w:ind w:firstLine="709"/>
        <w:jc w:val="both"/>
      </w:pPr>
      <w:r w:rsidRPr="00980F0E">
        <w:rPr>
          <w:b/>
        </w:rPr>
        <w:t>Планируемые  результаты</w:t>
      </w:r>
    </w:p>
    <w:p w:rsidR="00980F0E" w:rsidRPr="00980F0E" w:rsidRDefault="00980F0E" w:rsidP="00980F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>Планируемые результаты вытекают из целей и задач программы и представляют собой выполнение требований к знаниям и умениям учащихся и их конкретные достижения –</w:t>
      </w:r>
    </w:p>
    <w:p w:rsidR="00980F0E" w:rsidRPr="00980F0E" w:rsidRDefault="00980F0E" w:rsidP="00980F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 xml:space="preserve">личностный результат. Личностный результат предусматривает достижения учащихся не только в рамках реализации программы, но и в результате применяемых полученных знаний и умений в других областях деятельности. </w:t>
      </w: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F0E">
        <w:rPr>
          <w:rFonts w:ascii="Times New Roman" w:hAnsi="Times New Roman" w:cs="Times New Roman"/>
          <w:sz w:val="24"/>
          <w:szCs w:val="24"/>
          <w:u w:val="single"/>
        </w:rPr>
        <w:t>Образовательные результаты после 1 года обучения</w:t>
      </w: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F0E">
        <w:rPr>
          <w:rFonts w:ascii="Times New Roman" w:hAnsi="Times New Roman" w:cs="Times New Roman"/>
          <w:i/>
          <w:sz w:val="24"/>
          <w:szCs w:val="24"/>
        </w:rPr>
        <w:t>учащиеся:</w:t>
      </w:r>
    </w:p>
    <w:p w:rsidR="00980F0E" w:rsidRPr="00980F0E" w:rsidRDefault="00980F0E" w:rsidP="007B43E2">
      <w:pPr>
        <w:pStyle w:val="ab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>сформируют знания, умения и навыки в области графического дизайна и его применения на практике;</w:t>
      </w:r>
    </w:p>
    <w:p w:rsidR="00980F0E" w:rsidRPr="00980F0E" w:rsidRDefault="00980F0E" w:rsidP="007B43E2">
      <w:pPr>
        <w:pStyle w:val="ab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>расширят представления о возможностях работать с графическими редакторами растровой графики в областях его применения;</w:t>
      </w:r>
    </w:p>
    <w:p w:rsidR="00980F0E" w:rsidRPr="00980F0E" w:rsidRDefault="00980F0E" w:rsidP="007B43E2">
      <w:pPr>
        <w:pStyle w:val="a"/>
        <w:numPr>
          <w:ilvl w:val="0"/>
          <w:numId w:val="39"/>
        </w:numPr>
        <w:tabs>
          <w:tab w:val="left" w:pos="851"/>
        </w:tabs>
        <w:spacing w:line="240" w:lineRule="auto"/>
        <w:ind w:left="0" w:firstLine="709"/>
        <w:rPr>
          <w:rFonts w:eastAsia="Arial Unicode MS"/>
          <w:szCs w:val="24"/>
        </w:rPr>
      </w:pPr>
      <w:r w:rsidRPr="00980F0E">
        <w:rPr>
          <w:rFonts w:eastAsia="Arial Unicode MS"/>
          <w:szCs w:val="24"/>
        </w:rPr>
        <w:t>сформируют системы базовых знаний и навыков для работы с графическими растровыми программами;</w:t>
      </w:r>
    </w:p>
    <w:p w:rsidR="00980F0E" w:rsidRPr="00980F0E" w:rsidRDefault="00980F0E" w:rsidP="007B43E2">
      <w:pPr>
        <w:pStyle w:val="ab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>расширят базы для ориентации учащихся в мире графического дизайна, знакомство на практике с деятельностью художника, дизайнера.</w:t>
      </w: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F0E">
        <w:rPr>
          <w:rFonts w:ascii="Times New Roman" w:hAnsi="Times New Roman" w:cs="Times New Roman"/>
          <w:sz w:val="24"/>
          <w:szCs w:val="24"/>
          <w:u w:val="single"/>
        </w:rPr>
        <w:t>Образовательные результаты после 2 года обучения</w:t>
      </w: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F0E">
        <w:rPr>
          <w:rFonts w:ascii="Times New Roman" w:hAnsi="Times New Roman" w:cs="Times New Roman"/>
          <w:i/>
          <w:sz w:val="24"/>
          <w:szCs w:val="24"/>
        </w:rPr>
        <w:t>учащиеся:</w:t>
      </w:r>
    </w:p>
    <w:p w:rsidR="00980F0E" w:rsidRPr="00980F0E" w:rsidRDefault="00980F0E" w:rsidP="007B43E2">
      <w:pPr>
        <w:pStyle w:val="ab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>сформируют знания, умения и навыки в различных видах дизайна и его применения в современном обществе;</w:t>
      </w:r>
    </w:p>
    <w:p w:rsidR="00980F0E" w:rsidRPr="00980F0E" w:rsidRDefault="00980F0E" w:rsidP="007B43E2">
      <w:pPr>
        <w:pStyle w:val="ab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>расширят представления о возможностях работать с различными видами дизайна;</w:t>
      </w:r>
    </w:p>
    <w:p w:rsidR="00980F0E" w:rsidRPr="00980F0E" w:rsidRDefault="00980F0E" w:rsidP="007B43E2">
      <w:pPr>
        <w:pStyle w:val="ab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>познают совместимость между видами дизайна в различных сферах применения;</w:t>
      </w:r>
    </w:p>
    <w:p w:rsidR="00980F0E" w:rsidRPr="00980F0E" w:rsidRDefault="00980F0E" w:rsidP="007B43E2">
      <w:pPr>
        <w:pStyle w:val="a"/>
        <w:numPr>
          <w:ilvl w:val="0"/>
          <w:numId w:val="39"/>
        </w:numPr>
        <w:tabs>
          <w:tab w:val="left" w:pos="993"/>
        </w:tabs>
        <w:spacing w:line="240" w:lineRule="auto"/>
        <w:ind w:left="0" w:firstLine="709"/>
        <w:rPr>
          <w:rFonts w:eastAsia="Arial Unicode MS"/>
          <w:szCs w:val="24"/>
        </w:rPr>
      </w:pPr>
      <w:r w:rsidRPr="00980F0E">
        <w:rPr>
          <w:rFonts w:eastAsia="Arial Unicode MS"/>
          <w:szCs w:val="24"/>
        </w:rPr>
        <w:t>сформируют системы базовых знаний и навыков для работы с видами дизайна;</w:t>
      </w:r>
    </w:p>
    <w:p w:rsidR="00980F0E" w:rsidRPr="00980F0E" w:rsidRDefault="00980F0E" w:rsidP="007B43E2">
      <w:pPr>
        <w:pStyle w:val="a5"/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</w:pPr>
      <w:r w:rsidRPr="00980F0E">
        <w:t>расширят базы для ориентации учащихся с видами дизайна, знакомство на практике с деятельностью дизайнера, совмещающийся с другими профессиями, например, дизайнер и программист.</w:t>
      </w: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F0E">
        <w:rPr>
          <w:rFonts w:ascii="Times New Roman" w:hAnsi="Times New Roman" w:cs="Times New Roman"/>
          <w:sz w:val="24"/>
          <w:szCs w:val="24"/>
          <w:u w:val="single"/>
        </w:rPr>
        <w:t>Результаты развития после 1 года обучения</w:t>
      </w: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80F0E">
        <w:rPr>
          <w:rFonts w:ascii="Times New Roman" w:hAnsi="Times New Roman" w:cs="Times New Roman"/>
          <w:i/>
          <w:sz w:val="24"/>
          <w:szCs w:val="24"/>
        </w:rPr>
        <w:t>у учащиеся</w:t>
      </w:r>
      <w:proofErr w:type="gramEnd"/>
      <w:r w:rsidRPr="00980F0E">
        <w:rPr>
          <w:rFonts w:ascii="Times New Roman" w:hAnsi="Times New Roman" w:cs="Times New Roman"/>
          <w:i/>
          <w:sz w:val="24"/>
          <w:szCs w:val="24"/>
        </w:rPr>
        <w:t>:</w:t>
      </w:r>
    </w:p>
    <w:p w:rsidR="00980F0E" w:rsidRPr="00980F0E" w:rsidRDefault="00980F0E" w:rsidP="007B43E2">
      <w:pPr>
        <w:pStyle w:val="a"/>
        <w:numPr>
          <w:ilvl w:val="0"/>
          <w:numId w:val="39"/>
        </w:numPr>
        <w:tabs>
          <w:tab w:val="left" w:pos="851"/>
        </w:tabs>
        <w:spacing w:line="240" w:lineRule="auto"/>
        <w:ind w:left="0" w:firstLine="709"/>
        <w:rPr>
          <w:rFonts w:eastAsia="Arial Unicode MS"/>
          <w:szCs w:val="24"/>
        </w:rPr>
      </w:pPr>
      <w:r w:rsidRPr="00980F0E">
        <w:rPr>
          <w:rFonts w:eastAsia="Arial Unicode MS"/>
          <w:szCs w:val="24"/>
        </w:rPr>
        <w:t>будут развиты интеллектуальные способности и познавательные интересы учащихся в области графического дизайна;</w:t>
      </w:r>
    </w:p>
    <w:p w:rsidR="00980F0E" w:rsidRPr="00980F0E" w:rsidRDefault="00980F0E" w:rsidP="007B43E2">
      <w:pPr>
        <w:pStyle w:val="a"/>
        <w:numPr>
          <w:ilvl w:val="0"/>
          <w:numId w:val="39"/>
        </w:numPr>
        <w:tabs>
          <w:tab w:val="left" w:pos="851"/>
        </w:tabs>
        <w:spacing w:line="240" w:lineRule="auto"/>
        <w:ind w:left="0" w:firstLine="709"/>
        <w:rPr>
          <w:rFonts w:eastAsia="Arial Unicode MS"/>
          <w:szCs w:val="24"/>
        </w:rPr>
      </w:pPr>
      <w:r w:rsidRPr="00980F0E">
        <w:rPr>
          <w:rFonts w:eastAsia="Arial Unicode MS"/>
          <w:szCs w:val="24"/>
        </w:rPr>
        <w:t xml:space="preserve">будут развиты художественный вкус, трудовой и творческий активности </w:t>
      </w:r>
      <w:r w:rsidRPr="00980F0E">
        <w:rPr>
          <w:szCs w:val="24"/>
        </w:rPr>
        <w:t>в области графического дизайна</w:t>
      </w:r>
      <w:r w:rsidRPr="00980F0E">
        <w:rPr>
          <w:rFonts w:eastAsia="Arial Unicode MS"/>
          <w:szCs w:val="24"/>
        </w:rPr>
        <w:t xml:space="preserve">; </w:t>
      </w:r>
    </w:p>
    <w:p w:rsidR="00980F0E" w:rsidRPr="00980F0E" w:rsidRDefault="00980F0E" w:rsidP="007B43E2">
      <w:pPr>
        <w:pStyle w:val="ab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 xml:space="preserve">будет сформированы навыки сознательного и рационального использования </w:t>
      </w:r>
      <w:r w:rsidRPr="00980F0E">
        <w:rPr>
          <w:rFonts w:ascii="Times New Roman" w:eastAsia="Arial Unicode MS" w:hAnsi="Times New Roman" w:cs="Times New Roman"/>
          <w:sz w:val="24"/>
          <w:szCs w:val="24"/>
        </w:rPr>
        <w:t>графических растровых программ</w:t>
      </w:r>
      <w:r w:rsidRPr="00980F0E">
        <w:rPr>
          <w:rFonts w:ascii="Times New Roman" w:hAnsi="Times New Roman" w:cs="Times New Roman"/>
          <w:sz w:val="24"/>
          <w:szCs w:val="24"/>
        </w:rPr>
        <w:t xml:space="preserve"> в своей повседневной, учебной, а затем профессиональной деятельности.</w:t>
      </w:r>
    </w:p>
    <w:p w:rsidR="00980F0E" w:rsidRPr="00980F0E" w:rsidRDefault="00980F0E" w:rsidP="007B43E2">
      <w:pPr>
        <w:pStyle w:val="ab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>будет сформирован творческий подход к поставленной задаче;</w:t>
      </w:r>
    </w:p>
    <w:p w:rsidR="00980F0E" w:rsidRPr="00980F0E" w:rsidRDefault="00980F0E" w:rsidP="007B43E2">
      <w:pPr>
        <w:pStyle w:val="ab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>будет формированы установки на позитивную социальную деятельность в информационном обществе и не допустить действий, нарушающих правовые и этические нормы работы с информацией;</w:t>
      </w:r>
    </w:p>
    <w:p w:rsidR="00980F0E" w:rsidRPr="00980F0E" w:rsidRDefault="00980F0E" w:rsidP="007B43E2">
      <w:pPr>
        <w:pStyle w:val="ab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w w:val="90"/>
          <w:sz w:val="24"/>
          <w:szCs w:val="24"/>
        </w:rPr>
      </w:pPr>
      <w:r w:rsidRPr="00980F0E">
        <w:rPr>
          <w:rFonts w:ascii="Times New Roman" w:eastAsia="Arial Unicode MS" w:hAnsi="Times New Roman" w:cs="Times New Roman"/>
          <w:sz w:val="24"/>
          <w:szCs w:val="24"/>
        </w:rPr>
        <w:t>будет развита</w:t>
      </w:r>
      <w:r w:rsidRPr="00980F0E">
        <w:rPr>
          <w:rFonts w:ascii="Times New Roman" w:hAnsi="Times New Roman" w:cs="Times New Roman"/>
          <w:sz w:val="24"/>
          <w:szCs w:val="24"/>
        </w:rPr>
        <w:t xml:space="preserve"> ориентацию на выбор информационно-технологического</w:t>
      </w:r>
      <w:r w:rsidRPr="00980F0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980F0E">
        <w:rPr>
          <w:rFonts w:ascii="Times New Roman" w:hAnsi="Times New Roman" w:cs="Times New Roman"/>
          <w:sz w:val="24"/>
          <w:szCs w:val="24"/>
        </w:rPr>
        <w:t>профиля обучения</w:t>
      </w:r>
      <w:r w:rsidRPr="00980F0E">
        <w:rPr>
          <w:rFonts w:ascii="Times New Roman" w:hAnsi="Times New Roman" w:cs="Times New Roman"/>
          <w:w w:val="90"/>
          <w:sz w:val="24"/>
          <w:szCs w:val="24"/>
        </w:rPr>
        <w:t xml:space="preserve">. </w:t>
      </w: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F0E">
        <w:rPr>
          <w:rFonts w:ascii="Times New Roman" w:hAnsi="Times New Roman" w:cs="Times New Roman"/>
          <w:sz w:val="24"/>
          <w:szCs w:val="24"/>
          <w:u w:val="single"/>
        </w:rPr>
        <w:t>2 год обучения</w:t>
      </w: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F0E">
        <w:rPr>
          <w:rFonts w:ascii="Times New Roman" w:hAnsi="Times New Roman" w:cs="Times New Roman"/>
          <w:i/>
          <w:sz w:val="24"/>
          <w:szCs w:val="24"/>
        </w:rPr>
        <w:t>учащиеся:</w:t>
      </w:r>
    </w:p>
    <w:p w:rsidR="00980F0E" w:rsidRPr="00980F0E" w:rsidRDefault="00980F0E" w:rsidP="007B43E2">
      <w:pPr>
        <w:pStyle w:val="a"/>
        <w:numPr>
          <w:ilvl w:val="0"/>
          <w:numId w:val="39"/>
        </w:numPr>
        <w:tabs>
          <w:tab w:val="left" w:pos="993"/>
        </w:tabs>
        <w:spacing w:line="240" w:lineRule="auto"/>
        <w:ind w:left="0" w:firstLine="709"/>
        <w:rPr>
          <w:rFonts w:eastAsia="Arial Unicode MS"/>
          <w:szCs w:val="24"/>
        </w:rPr>
      </w:pPr>
      <w:r w:rsidRPr="00980F0E">
        <w:rPr>
          <w:rFonts w:eastAsia="Arial Unicode MS"/>
          <w:szCs w:val="24"/>
        </w:rPr>
        <w:t xml:space="preserve">будет развиты интеллектуальные способности и познавательные интересы учащихся </w:t>
      </w:r>
      <w:r w:rsidRPr="00980F0E">
        <w:rPr>
          <w:color w:val="000000"/>
          <w:szCs w:val="24"/>
        </w:rPr>
        <w:t>в различных видах дизайна</w:t>
      </w:r>
      <w:r w:rsidRPr="00980F0E">
        <w:rPr>
          <w:rFonts w:eastAsia="Arial Unicode MS"/>
          <w:szCs w:val="24"/>
        </w:rPr>
        <w:t>;</w:t>
      </w:r>
    </w:p>
    <w:p w:rsidR="00980F0E" w:rsidRPr="00980F0E" w:rsidRDefault="00980F0E" w:rsidP="007B43E2">
      <w:pPr>
        <w:pStyle w:val="a"/>
        <w:numPr>
          <w:ilvl w:val="0"/>
          <w:numId w:val="39"/>
        </w:numPr>
        <w:tabs>
          <w:tab w:val="left" w:pos="993"/>
        </w:tabs>
        <w:spacing w:line="240" w:lineRule="auto"/>
        <w:ind w:left="0" w:firstLine="709"/>
        <w:rPr>
          <w:rFonts w:eastAsia="Arial Unicode MS"/>
          <w:szCs w:val="24"/>
        </w:rPr>
      </w:pPr>
      <w:r w:rsidRPr="00980F0E">
        <w:rPr>
          <w:rFonts w:eastAsia="Arial Unicode MS"/>
          <w:szCs w:val="24"/>
        </w:rPr>
        <w:t xml:space="preserve">будет развиты художественный вкус, трудовой и творческий активности </w:t>
      </w:r>
      <w:r w:rsidRPr="00980F0E">
        <w:rPr>
          <w:color w:val="000000"/>
          <w:szCs w:val="24"/>
        </w:rPr>
        <w:t>в различных видах дизайна</w:t>
      </w:r>
      <w:r w:rsidRPr="00980F0E">
        <w:rPr>
          <w:rFonts w:eastAsia="Arial Unicode MS"/>
          <w:szCs w:val="24"/>
        </w:rPr>
        <w:t xml:space="preserve">; </w:t>
      </w:r>
    </w:p>
    <w:p w:rsidR="00980F0E" w:rsidRPr="00980F0E" w:rsidRDefault="00980F0E" w:rsidP="007B43E2">
      <w:pPr>
        <w:pStyle w:val="ab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 xml:space="preserve">будет формированы навыки сознательного и рационального использования </w:t>
      </w:r>
      <w:r w:rsidRPr="00980F0E">
        <w:rPr>
          <w:rFonts w:ascii="Times New Roman" w:eastAsia="Arial Unicode MS" w:hAnsi="Times New Roman" w:cs="Times New Roman"/>
          <w:sz w:val="24"/>
          <w:szCs w:val="24"/>
        </w:rPr>
        <w:t>видов дизайна</w:t>
      </w:r>
      <w:r w:rsidRPr="00980F0E">
        <w:rPr>
          <w:rFonts w:ascii="Times New Roman" w:hAnsi="Times New Roman" w:cs="Times New Roman"/>
          <w:sz w:val="24"/>
          <w:szCs w:val="24"/>
        </w:rPr>
        <w:t xml:space="preserve"> в своей повседневной, учебной, а затем профессиональной деятельности.</w:t>
      </w:r>
    </w:p>
    <w:p w:rsidR="00980F0E" w:rsidRPr="00980F0E" w:rsidRDefault="00980F0E" w:rsidP="007B43E2">
      <w:pPr>
        <w:pStyle w:val="ab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>будет формирован творческий подход к поставленной задаче в различных видах дизайна;</w:t>
      </w:r>
    </w:p>
    <w:p w:rsidR="00980F0E" w:rsidRPr="00980F0E" w:rsidRDefault="00980F0E" w:rsidP="007B43E2">
      <w:pPr>
        <w:pStyle w:val="a5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b/>
          <w:i/>
        </w:rPr>
      </w:pPr>
      <w:r w:rsidRPr="00980F0E">
        <w:rPr>
          <w:rFonts w:eastAsia="Arial Unicode MS"/>
        </w:rPr>
        <w:t>будет развита</w:t>
      </w:r>
      <w:r w:rsidRPr="00980F0E">
        <w:t xml:space="preserve"> ориентация на выбор информационно-технологического</w:t>
      </w:r>
      <w:r w:rsidRPr="00980F0E">
        <w:rPr>
          <w:w w:val="90"/>
        </w:rPr>
        <w:t xml:space="preserve"> </w:t>
      </w:r>
      <w:r w:rsidRPr="00980F0E">
        <w:t>профиля обучения</w:t>
      </w:r>
      <w:r w:rsidRPr="00980F0E">
        <w:rPr>
          <w:w w:val="90"/>
        </w:rPr>
        <w:t>;</w:t>
      </w:r>
    </w:p>
    <w:p w:rsidR="00980F0E" w:rsidRPr="00980F0E" w:rsidRDefault="00980F0E" w:rsidP="007B43E2">
      <w:pPr>
        <w:pStyle w:val="ab"/>
        <w:numPr>
          <w:ilvl w:val="0"/>
          <w:numId w:val="4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hAnsi="Times New Roman" w:cs="Times New Roman"/>
          <w:sz w:val="24"/>
          <w:szCs w:val="24"/>
        </w:rPr>
        <w:t>будут созданы условия для развития умений и навыков в выполнении рисунков при моделировании и макетировании в различных видах дизайна;</w:t>
      </w:r>
    </w:p>
    <w:p w:rsidR="00980F0E" w:rsidRPr="00980F0E" w:rsidRDefault="00980F0E" w:rsidP="007B43E2">
      <w:pPr>
        <w:pStyle w:val="ab"/>
        <w:numPr>
          <w:ilvl w:val="0"/>
          <w:numId w:val="4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0E">
        <w:rPr>
          <w:rFonts w:ascii="Times New Roman" w:eastAsia="Arial Unicode MS" w:hAnsi="Times New Roman" w:cs="Times New Roman"/>
          <w:sz w:val="24"/>
          <w:szCs w:val="24"/>
        </w:rPr>
        <w:t>будет развита</w:t>
      </w:r>
      <w:r w:rsidRPr="00980F0E">
        <w:rPr>
          <w:rFonts w:ascii="Times New Roman" w:hAnsi="Times New Roman" w:cs="Times New Roman"/>
          <w:sz w:val="24"/>
          <w:szCs w:val="24"/>
        </w:rPr>
        <w:t xml:space="preserve"> формирование пространственного представления, творческого воображения и художественно-конструкторских способностей.</w:t>
      </w: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F0E">
        <w:rPr>
          <w:rFonts w:ascii="Times New Roman" w:hAnsi="Times New Roman" w:cs="Times New Roman"/>
          <w:sz w:val="24"/>
          <w:szCs w:val="24"/>
          <w:u w:val="single"/>
        </w:rPr>
        <w:t>Воспитательные результаты после 1, 2 года обучения</w:t>
      </w:r>
    </w:p>
    <w:p w:rsidR="00980F0E" w:rsidRPr="00980F0E" w:rsidRDefault="00980F0E" w:rsidP="00980F0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80F0E">
        <w:rPr>
          <w:rFonts w:ascii="Times New Roman" w:hAnsi="Times New Roman" w:cs="Times New Roman"/>
          <w:i/>
          <w:sz w:val="24"/>
          <w:szCs w:val="24"/>
        </w:rPr>
        <w:t>у учащиеся</w:t>
      </w:r>
      <w:proofErr w:type="gramEnd"/>
      <w:r w:rsidRPr="00980F0E">
        <w:rPr>
          <w:rFonts w:ascii="Times New Roman" w:hAnsi="Times New Roman" w:cs="Times New Roman"/>
          <w:i/>
          <w:sz w:val="24"/>
          <w:szCs w:val="24"/>
        </w:rPr>
        <w:t>:</w:t>
      </w:r>
    </w:p>
    <w:p w:rsidR="00980F0E" w:rsidRPr="00980F0E" w:rsidRDefault="00980F0E" w:rsidP="007B43E2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ind w:left="0" w:firstLine="709"/>
        <w:textAlignment w:val="baseline"/>
        <w:rPr>
          <w:color w:val="000000"/>
          <w:lang w:eastAsia="ru-RU"/>
        </w:rPr>
      </w:pPr>
      <w:r w:rsidRPr="00980F0E">
        <w:rPr>
          <w:color w:val="000000"/>
          <w:lang w:eastAsia="ru-RU"/>
        </w:rPr>
        <w:t>сформируются информационная и эстетическая культура;</w:t>
      </w:r>
    </w:p>
    <w:p w:rsidR="00980F0E" w:rsidRPr="00980F0E" w:rsidRDefault="00980F0E" w:rsidP="007B43E2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ind w:left="0" w:firstLine="709"/>
        <w:textAlignment w:val="baseline"/>
        <w:rPr>
          <w:color w:val="000000"/>
          <w:lang w:eastAsia="ru-RU"/>
        </w:rPr>
      </w:pPr>
      <w:r w:rsidRPr="00980F0E">
        <w:rPr>
          <w:color w:val="000000"/>
          <w:lang w:eastAsia="ru-RU"/>
        </w:rPr>
        <w:t>будет воспитано толерантное отношение в группе;</w:t>
      </w:r>
    </w:p>
    <w:p w:rsidR="00980F0E" w:rsidRPr="00980F0E" w:rsidRDefault="00980F0E" w:rsidP="007B43E2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ind w:left="0" w:firstLine="709"/>
        <w:textAlignment w:val="baseline"/>
        <w:rPr>
          <w:color w:val="000000"/>
          <w:lang w:eastAsia="ru-RU"/>
        </w:rPr>
      </w:pPr>
      <w:r w:rsidRPr="00980F0E">
        <w:rPr>
          <w:color w:val="000000"/>
          <w:lang w:eastAsia="ru-RU"/>
        </w:rPr>
        <w:t>будут достигнута максимальная самостоятельность детского творчества;</w:t>
      </w:r>
    </w:p>
    <w:p w:rsidR="00980F0E" w:rsidRPr="00980F0E" w:rsidRDefault="00980F0E" w:rsidP="007B43E2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ind w:left="0" w:firstLine="709"/>
        <w:textAlignment w:val="baseline"/>
        <w:rPr>
          <w:color w:val="000000"/>
          <w:lang w:eastAsia="ru-RU"/>
        </w:rPr>
      </w:pPr>
      <w:r w:rsidRPr="00980F0E">
        <w:rPr>
          <w:color w:val="000000"/>
          <w:lang w:eastAsia="ru-RU"/>
        </w:rPr>
        <w:t>будут воспитаны собранность, аккуратность при подготовке к занятию;</w:t>
      </w:r>
    </w:p>
    <w:p w:rsidR="00980F0E" w:rsidRPr="00980F0E" w:rsidRDefault="00980F0E" w:rsidP="007B43E2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ind w:left="0" w:firstLine="709"/>
        <w:textAlignment w:val="baseline"/>
        <w:rPr>
          <w:color w:val="000000"/>
          <w:lang w:eastAsia="ru-RU"/>
        </w:rPr>
      </w:pPr>
      <w:r w:rsidRPr="00980F0E">
        <w:rPr>
          <w:color w:val="000000"/>
          <w:lang w:eastAsia="ru-RU"/>
        </w:rPr>
        <w:t>будет воспитано умение планировать свою работу;</w:t>
      </w:r>
    </w:p>
    <w:p w:rsidR="00980F0E" w:rsidRPr="00980F0E" w:rsidRDefault="00980F0E" w:rsidP="007B43E2">
      <w:pPr>
        <w:pStyle w:val="aff7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980F0E">
        <w:rPr>
          <w:color w:val="000000"/>
        </w:rPr>
        <w:t>будут воспитаны умственные и волевые усилия, концентрацию внимания, логичность и развитого воображения.</w:t>
      </w:r>
    </w:p>
    <w:p w:rsidR="00897AA1" w:rsidRPr="00187D87" w:rsidRDefault="00897AA1" w:rsidP="00187D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37A" w:rsidRDefault="0009137A" w:rsidP="0009137A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37A">
        <w:rPr>
          <w:rFonts w:ascii="Times New Roman" w:hAnsi="Times New Roman" w:cs="Times New Roman"/>
          <w:b/>
          <w:sz w:val="28"/>
          <w:szCs w:val="28"/>
        </w:rPr>
        <w:t>19.</w:t>
      </w:r>
      <w:r w:rsidR="00897AA1" w:rsidRPr="0009137A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социально-педагогической направленности</w:t>
      </w:r>
      <w:r w:rsidR="00897AA1" w:rsidRPr="000913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волонтёрского объединения </w:t>
      </w:r>
      <w:r w:rsidR="00897AA1" w:rsidRPr="0009137A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Мы вместе</w:t>
      </w:r>
      <w:r w:rsidR="00897AA1" w:rsidRPr="0009137A">
        <w:rPr>
          <w:rFonts w:ascii="Times New Roman" w:hAnsi="Times New Roman" w:cs="Times New Roman"/>
          <w:b/>
          <w:sz w:val="28"/>
          <w:szCs w:val="28"/>
        </w:rPr>
        <w:t>".</w:t>
      </w:r>
      <w:r w:rsidR="00897AA1" w:rsidRPr="00091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AA1" w:rsidRPr="0009137A" w:rsidRDefault="00897AA1" w:rsidP="0009137A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37A">
        <w:rPr>
          <w:rFonts w:ascii="Times New Roman" w:hAnsi="Times New Roman" w:cs="Times New Roman"/>
          <w:sz w:val="28"/>
          <w:szCs w:val="28"/>
        </w:rPr>
        <w:t xml:space="preserve">Срок реализации – </w:t>
      </w:r>
      <w:r w:rsidR="0009137A">
        <w:rPr>
          <w:rFonts w:ascii="Times New Roman" w:hAnsi="Times New Roman" w:cs="Times New Roman"/>
          <w:sz w:val="28"/>
          <w:szCs w:val="28"/>
        </w:rPr>
        <w:t>3</w:t>
      </w:r>
      <w:r w:rsidRPr="0009137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0234" w:rsidRPr="00980234" w:rsidRDefault="0009137A" w:rsidP="0009137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0234" w:rsidRPr="00980234">
        <w:rPr>
          <w:rFonts w:ascii="Times New Roman" w:hAnsi="Times New Roman" w:cs="Times New Roman"/>
          <w:sz w:val="28"/>
          <w:szCs w:val="28"/>
        </w:rPr>
        <w:t>Содержание:</w:t>
      </w:r>
    </w:p>
    <w:p w:rsidR="001D2149" w:rsidRPr="001D2149" w:rsidRDefault="001D2149" w:rsidP="001D2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149">
        <w:rPr>
          <w:rFonts w:ascii="Times New Roman" w:hAnsi="Times New Roman" w:cs="Times New Roman"/>
          <w:sz w:val="24"/>
          <w:szCs w:val="24"/>
          <w:u w:val="single"/>
        </w:rPr>
        <w:t>Актуальность</w:t>
      </w:r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волонтёрского объединения "Мы вместе" является </w:t>
      </w:r>
      <w:r w:rsidRPr="001D2149">
        <w:rPr>
          <w:rFonts w:ascii="Times New Roman" w:hAnsi="Times New Roman" w:cs="Times New Roman"/>
          <w:sz w:val="24"/>
          <w:szCs w:val="24"/>
          <w:u w:val="single"/>
        </w:rPr>
        <w:t xml:space="preserve">актуальной, </w:t>
      </w:r>
      <w:r w:rsidRPr="001D2149">
        <w:rPr>
          <w:rFonts w:ascii="Times New Roman" w:hAnsi="Times New Roman" w:cs="Times New Roman"/>
          <w:sz w:val="24"/>
          <w:szCs w:val="24"/>
        </w:rPr>
        <w:t>так как в настоящее время волонтерское движение получило развитие в связи с растущим числом социальных проблем, в решении которых при современной экономической ситуации волонтеры незаменимы на местном, региональном и федеральном уровнях.</w:t>
      </w:r>
      <w:r w:rsidRPr="001D214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Так как </w:t>
      </w:r>
      <w:r w:rsidRPr="001D2149">
        <w:rPr>
          <w:rFonts w:ascii="Times New Roman" w:hAnsi="Times New Roman" w:cs="Times New Roman"/>
          <w:sz w:val="24"/>
          <w:szCs w:val="24"/>
        </w:rPr>
        <w:t>молодежь является наиболее мобильной социальной группой, именно она должна стать активным участником решения задач, стоящих перед государством и обществом. От позиции молодежи в общественно-политической жизни, ее уверенности в завтрашнем дне и активности будет зависеть темп продвижения России по пути демократических преобразований, социально-экономическое и культурное развитие страны, ее конкурентоспособность. В связи с этим создание дополнительной общеразвивающей  программы, знакомящей подростков с основами волонтерской деятельности,</w:t>
      </w:r>
      <w:r w:rsidRPr="001D2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становится особенно актуальным, полезным и значимым.</w:t>
      </w:r>
    </w:p>
    <w:p w:rsidR="001D2149" w:rsidRPr="001D2149" w:rsidRDefault="001D2149" w:rsidP="001D2149">
      <w:pPr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149">
        <w:rPr>
          <w:rFonts w:ascii="Times New Roman" w:hAnsi="Times New Roman" w:cs="Times New Roman"/>
          <w:sz w:val="24"/>
          <w:szCs w:val="24"/>
          <w:u w:val="single"/>
        </w:rPr>
        <w:t>Направленность</w:t>
      </w:r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 Дополнительная общеразвивающая программа волонтёрского объединения "Мы вместе" имеет социально-педагогическую направленности.</w:t>
      </w:r>
    </w:p>
    <w:p w:rsidR="001D2149" w:rsidRPr="001D2149" w:rsidRDefault="001D2149" w:rsidP="001D2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 xml:space="preserve">Социально – педагогическая направленность формирует нравственные и коммуникативные качества личности, через организацию общественно-полезной деятельности, способствующей самореализации личности учащегося, апробация новых форм организации занятости детей для развития их познавательной деятельности. </w:t>
      </w:r>
    </w:p>
    <w:p w:rsidR="001D2149" w:rsidRPr="001D2149" w:rsidRDefault="001D2149" w:rsidP="001D2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2149">
        <w:rPr>
          <w:rFonts w:ascii="Times New Roman" w:hAnsi="Times New Roman" w:cs="Times New Roman"/>
          <w:sz w:val="24"/>
          <w:szCs w:val="24"/>
          <w:u w:val="single"/>
        </w:rPr>
        <w:t>Отличительной особенностью</w:t>
      </w:r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eastAsia="MS Mincho" w:hAnsi="Times New Roman" w:cs="Times New Roman"/>
          <w:sz w:val="24"/>
          <w:szCs w:val="24"/>
        </w:rPr>
        <w:t>Отличительной особенностью</w:t>
      </w:r>
      <w:r w:rsidRPr="001D2149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1D2149">
        <w:rPr>
          <w:rFonts w:ascii="Times New Roman" w:eastAsia="MS Mincho" w:hAnsi="Times New Roman" w:cs="Times New Roman"/>
          <w:sz w:val="24"/>
          <w:szCs w:val="24"/>
        </w:rPr>
        <w:t>данной программы</w:t>
      </w:r>
      <w:r w:rsidRPr="001D2149">
        <w:rPr>
          <w:rFonts w:ascii="Times New Roman" w:hAnsi="Times New Roman" w:cs="Times New Roman"/>
          <w:sz w:val="24"/>
          <w:szCs w:val="24"/>
        </w:rPr>
        <w:t xml:space="preserve"> волонтёрского объединения "Мы вместе" от существующих программ той же направленности является тесное взаимодействие с театральным искусством, формирование нравственных и коммуникативных качеств личности, через организацию общественно-полезной деятельности, способствующей самореализации личности ребёнка, </w:t>
      </w:r>
      <w:r w:rsidRPr="001D2149">
        <w:rPr>
          <w:rFonts w:ascii="Times New Roman" w:eastAsia="MS Mincho" w:hAnsi="Times New Roman" w:cs="Times New Roman"/>
          <w:sz w:val="24"/>
          <w:szCs w:val="24"/>
        </w:rPr>
        <w:t>поэтому вводится ещё и работа по социально-значимым проектам.</w:t>
      </w:r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149">
        <w:rPr>
          <w:rFonts w:ascii="Times New Roman" w:hAnsi="Times New Roman" w:cs="Times New Roman"/>
          <w:sz w:val="24"/>
          <w:szCs w:val="24"/>
          <w:u w:val="single"/>
        </w:rPr>
        <w:t>Адресат программы</w:t>
      </w:r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Программа рассчитана на учащихся  11-16 лет. Это – подростковый и юношеский возраст.</w:t>
      </w:r>
    </w:p>
    <w:p w:rsidR="001D2149" w:rsidRPr="001D2149" w:rsidRDefault="001D2149" w:rsidP="001D214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D2149">
        <w:rPr>
          <w:rFonts w:ascii="Times New Roman" w:hAnsi="Times New Roman" w:cs="Times New Roman"/>
          <w:b w:val="0"/>
          <w:color w:val="auto"/>
          <w:sz w:val="24"/>
          <w:szCs w:val="24"/>
        </w:rPr>
        <w:t>Подростковый возраст характеризуется</w:t>
      </w:r>
    </w:p>
    <w:p w:rsidR="001D2149" w:rsidRPr="001D2149" w:rsidRDefault="001D2149" w:rsidP="001D21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 xml:space="preserve">- чувством взрослости, </w:t>
      </w:r>
    </w:p>
    <w:p w:rsidR="001D2149" w:rsidRPr="001D2149" w:rsidRDefault="001D2149" w:rsidP="001D21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- развитием нравственного саморегулирования;</w:t>
      </w:r>
    </w:p>
    <w:p w:rsidR="001D2149" w:rsidRPr="001D2149" w:rsidRDefault="001D2149" w:rsidP="001D21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- развитием новых форм общения и придания особой значимости общению;</w:t>
      </w:r>
    </w:p>
    <w:p w:rsidR="001D2149" w:rsidRPr="001D2149" w:rsidRDefault="001D2149" w:rsidP="001D21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- опытом совместного действия в сообществе сверстников и значимых взрослых, объединённых на основе совместного замысла деятельности;</w:t>
      </w:r>
    </w:p>
    <w:p w:rsidR="001D2149" w:rsidRPr="001D2149" w:rsidRDefault="001D2149" w:rsidP="001D21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 xml:space="preserve">- опытом личностно и социально значимого решения и поступка. </w:t>
      </w:r>
    </w:p>
    <w:p w:rsidR="001D2149" w:rsidRPr="001D2149" w:rsidRDefault="001D2149" w:rsidP="001D214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D21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Юношеский возраст характеризуется </w:t>
      </w:r>
    </w:p>
    <w:p w:rsidR="001D2149" w:rsidRPr="001D2149" w:rsidRDefault="001D2149" w:rsidP="001D21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- формированием мировоззрения, готовностью к личностному и профессиональному самоопределению, формированием жизненных планов;</w:t>
      </w:r>
    </w:p>
    <w:p w:rsidR="001D2149" w:rsidRPr="001D2149" w:rsidRDefault="001D2149" w:rsidP="001D21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- готовность и способность полноценно включаться в реальные сложные проекты (исследовательские, трудовые, гражданские, бизнес-проекты и т.д.).</w:t>
      </w:r>
    </w:p>
    <w:p w:rsidR="001D2149" w:rsidRPr="001D2149" w:rsidRDefault="001D2149" w:rsidP="001D2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 xml:space="preserve">Таким образом, учащимся 11-16 лет будет интересно обучение по программе, которая включает в себя не </w:t>
      </w:r>
      <w:proofErr w:type="gramStart"/>
      <w:r w:rsidRPr="001D2149">
        <w:rPr>
          <w:rFonts w:ascii="Times New Roman" w:hAnsi="Times New Roman" w:cs="Times New Roman"/>
          <w:sz w:val="24"/>
          <w:szCs w:val="24"/>
        </w:rPr>
        <w:t>только  образовательный</w:t>
      </w:r>
      <w:proofErr w:type="gramEnd"/>
      <w:r w:rsidRPr="001D2149">
        <w:rPr>
          <w:rFonts w:ascii="Times New Roman" w:hAnsi="Times New Roman" w:cs="Times New Roman"/>
          <w:sz w:val="24"/>
          <w:szCs w:val="24"/>
        </w:rPr>
        <w:t xml:space="preserve"> аспект, но и волонтёрскую деятельность, реализацию проектов, участие в конкурсах и акциях разного уровня и пр.</w:t>
      </w:r>
    </w:p>
    <w:p w:rsidR="001D2149" w:rsidRPr="001D2149" w:rsidRDefault="001D2149" w:rsidP="001D2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Численный состав групп 13- 20 человек. Группы формируются согласно возрасту учащихся  и их мотивации.</w:t>
      </w:r>
    </w:p>
    <w:p w:rsidR="001D2149" w:rsidRPr="001D2149" w:rsidRDefault="001D2149" w:rsidP="001D2149">
      <w:pPr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Состав объединения первого года обучения комплектуется преимущественно из детей 11 - 14 лет, второго года обучения - из детей 14 - 15 лет, третьего года обучения – 15-16 лет.</w:t>
      </w:r>
      <w:r w:rsidRPr="001D2149">
        <w:rPr>
          <w:rFonts w:ascii="Times New Roman" w:hAnsi="Times New Roman" w:cs="Times New Roman"/>
          <w:sz w:val="24"/>
          <w:szCs w:val="24"/>
        </w:rPr>
        <w:tab/>
        <w:t>При наличии свободных мест в течение календарного года может производиться зачисление учащихся в группы любого года.</w:t>
      </w:r>
    </w:p>
    <w:p w:rsidR="001D2149" w:rsidRPr="001D2149" w:rsidRDefault="001D2149" w:rsidP="001D2149">
      <w:pPr>
        <w:spacing w:line="240" w:lineRule="auto"/>
        <w:ind w:firstLine="56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2149" w:rsidRPr="001D2149" w:rsidRDefault="001D2149" w:rsidP="001D2149">
      <w:pPr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149">
        <w:rPr>
          <w:rFonts w:ascii="Times New Roman" w:hAnsi="Times New Roman" w:cs="Times New Roman"/>
          <w:sz w:val="24"/>
          <w:szCs w:val="24"/>
        </w:rPr>
        <w:t>В  2018</w:t>
      </w:r>
      <w:proofErr w:type="gramEnd"/>
      <w:r w:rsidRPr="001D2149">
        <w:rPr>
          <w:rFonts w:ascii="Times New Roman" w:hAnsi="Times New Roman" w:cs="Times New Roman"/>
          <w:sz w:val="24"/>
          <w:szCs w:val="24"/>
        </w:rPr>
        <w:t xml:space="preserve"> – 2019  учебном году  программа реализуется в группе первого года обучения. численный состав группы которой - 20 человек, учащиеся 11 –14 лет. В группе второго года обучения– 15 человек, учащиеся 13 –15 лет. В группе третьего года обучения – 13 человек, учащиеся 15 –16 лет. В состав группы третьего года обучения входит 1 учащийся с ОВЗ, его состояние здоровья позволяет осваивать дополнительную общеразвивающую программу вместе с остальными учащимися.</w:t>
      </w:r>
    </w:p>
    <w:p w:rsidR="001D2149" w:rsidRPr="001D2149" w:rsidRDefault="001D2149" w:rsidP="001D2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49" w:rsidRPr="001D2149" w:rsidRDefault="001D2149" w:rsidP="001D2149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  <w:u w:val="single"/>
        </w:rPr>
        <w:t xml:space="preserve">Цель программы </w:t>
      </w:r>
      <w:r w:rsidRPr="001D2149">
        <w:rPr>
          <w:rFonts w:ascii="Times New Roman" w:hAnsi="Times New Roman" w:cs="Times New Roman"/>
          <w:bCs/>
          <w:sz w:val="24"/>
          <w:szCs w:val="24"/>
        </w:rPr>
        <w:t>–</w:t>
      </w:r>
      <w:r w:rsidRPr="001D21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2149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содействовать формированию социально-активной личности </w:t>
      </w:r>
      <w:r w:rsidRPr="001D2149">
        <w:rPr>
          <w:rFonts w:ascii="Times New Roman" w:hAnsi="Times New Roman" w:cs="Times New Roman"/>
          <w:sz w:val="24"/>
          <w:szCs w:val="24"/>
        </w:rPr>
        <w:t>через овладение основами волонтерской деятельности</w:t>
      </w:r>
    </w:p>
    <w:p w:rsidR="001D2149" w:rsidRPr="001D2149" w:rsidRDefault="001D2149" w:rsidP="001D2149">
      <w:pPr>
        <w:pStyle w:val="af3"/>
        <w:jc w:val="both"/>
        <w:rPr>
          <w:rFonts w:ascii="Times New Roman" w:eastAsia="MS Mincho" w:hAnsi="Times New Roman"/>
          <w:color w:val="000000"/>
          <w:sz w:val="24"/>
          <w:szCs w:val="24"/>
          <w:u w:val="single"/>
        </w:rPr>
      </w:pPr>
      <w:r w:rsidRPr="001D2149">
        <w:rPr>
          <w:rFonts w:ascii="Times New Roman" w:eastAsia="MS Mincho" w:hAnsi="Times New Roman"/>
          <w:color w:val="000000"/>
          <w:sz w:val="24"/>
          <w:szCs w:val="24"/>
          <w:u w:val="single"/>
        </w:rPr>
        <w:t>Задачи по годам освоения: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261"/>
        <w:gridCol w:w="2551"/>
        <w:gridCol w:w="3260"/>
      </w:tblGrid>
      <w:tr w:rsidR="001D2149" w:rsidRPr="001D2149" w:rsidTr="001D2149">
        <w:tc>
          <w:tcPr>
            <w:tcW w:w="1560" w:type="dxa"/>
          </w:tcPr>
          <w:p w:rsidR="001D2149" w:rsidRPr="001D2149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</w:p>
        </w:tc>
        <w:tc>
          <w:tcPr>
            <w:tcW w:w="3261" w:type="dxa"/>
          </w:tcPr>
          <w:p w:rsidR="001D2149" w:rsidRPr="001D2149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2551" w:type="dxa"/>
          </w:tcPr>
          <w:p w:rsidR="001D2149" w:rsidRPr="001D2149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Развивающие</w:t>
            </w:r>
          </w:p>
        </w:tc>
        <w:tc>
          <w:tcPr>
            <w:tcW w:w="3260" w:type="dxa"/>
          </w:tcPr>
          <w:p w:rsidR="001D2149" w:rsidRPr="001D2149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Воспитательные</w:t>
            </w:r>
          </w:p>
        </w:tc>
      </w:tr>
      <w:tr w:rsidR="001D2149" w:rsidRPr="001D2149" w:rsidTr="001D2149">
        <w:trPr>
          <w:trHeight w:val="254"/>
        </w:trPr>
        <w:tc>
          <w:tcPr>
            <w:tcW w:w="1560" w:type="dxa"/>
          </w:tcPr>
          <w:p w:rsidR="001D2149" w:rsidRPr="001D2149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1год об.</w:t>
            </w:r>
          </w:p>
        </w:tc>
        <w:tc>
          <w:tcPr>
            <w:tcW w:w="3261" w:type="dxa"/>
          </w:tcPr>
          <w:p w:rsidR="001D2149" w:rsidRPr="001D2149" w:rsidRDefault="001D2149" w:rsidP="001D21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-обучить знаниям и умениям необходимым для участия в волонтерской деятельности;</w:t>
            </w:r>
          </w:p>
          <w:p w:rsidR="001D2149" w:rsidRPr="001D2149" w:rsidRDefault="001D2149" w:rsidP="001D21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-познакомить с основами театрального искусства; </w:t>
            </w:r>
          </w:p>
          <w:p w:rsidR="001D2149" w:rsidRPr="001D2149" w:rsidRDefault="001D2149" w:rsidP="001D21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-понять виды, алгоритмы проведения социальной акции;</w:t>
            </w:r>
          </w:p>
          <w:p w:rsidR="001D2149" w:rsidRPr="001D2149" w:rsidRDefault="001D2149" w:rsidP="001D21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-составлять информационные буклеты;</w:t>
            </w:r>
          </w:p>
          <w:p w:rsidR="001D2149" w:rsidRPr="001D2149" w:rsidRDefault="001D2149" w:rsidP="001D214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-познакомить учащихся с современными социальными проблемами, пропагандой здорового образа жизни подростков и молодёжи;</w:t>
            </w:r>
          </w:p>
          <w:p w:rsidR="001D2149" w:rsidRPr="001D2149" w:rsidRDefault="001D2149" w:rsidP="001D21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-организовывать игры на знакомство и сплочение.</w:t>
            </w:r>
          </w:p>
        </w:tc>
        <w:tc>
          <w:tcPr>
            <w:tcW w:w="2551" w:type="dxa"/>
          </w:tcPr>
          <w:p w:rsidR="001D2149" w:rsidRPr="001D2149" w:rsidRDefault="001D2149" w:rsidP="001D214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социальные навыки,</w:t>
            </w:r>
          </w:p>
          <w:p w:rsidR="001D2149" w:rsidRPr="001D2149" w:rsidRDefault="001D2149" w:rsidP="001D214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делать выбор;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- развивать память и внимания учащихся 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(в предлагаемых обстоятельствах); </w:t>
            </w:r>
          </w:p>
          <w:p w:rsidR="001D2149" w:rsidRPr="001D2149" w:rsidRDefault="001D2149" w:rsidP="001D21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ответственность,   добросовестность выполнять работу, в группе </w:t>
            </w:r>
          </w:p>
          <w:p w:rsidR="001D2149" w:rsidRPr="001D2149" w:rsidRDefault="001D2149" w:rsidP="001D21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и самостоятельно;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-развивать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(устанавливать контакт с незнакомыми людьми, договариваться).</w:t>
            </w:r>
          </w:p>
        </w:tc>
        <w:tc>
          <w:tcPr>
            <w:tcW w:w="3260" w:type="dxa"/>
          </w:tcPr>
          <w:p w:rsidR="001D2149" w:rsidRPr="001D2149" w:rsidRDefault="001D2149" w:rsidP="001D2149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-формировать собственную мотивацию к здоровью как ценности;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-формировать  потребность в самосовершенствовании и личностном рост;</w:t>
            </w:r>
          </w:p>
          <w:p w:rsidR="001D2149" w:rsidRPr="001D2149" w:rsidRDefault="001D2149" w:rsidP="001D2149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-воспитывать отзывчивость,</w:t>
            </w:r>
          </w:p>
          <w:p w:rsidR="001D2149" w:rsidRPr="001D2149" w:rsidRDefault="001D2149" w:rsidP="001D2149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уметь сопереживать проблемам социального характера.</w:t>
            </w:r>
          </w:p>
          <w:p w:rsidR="001D2149" w:rsidRPr="001D2149" w:rsidRDefault="001D2149" w:rsidP="001D2149">
            <w:pPr>
              <w:tabs>
                <w:tab w:val="left" w:pos="284"/>
              </w:tabs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D2149" w:rsidRPr="001D2149" w:rsidTr="001D2149">
        <w:trPr>
          <w:trHeight w:val="3787"/>
        </w:trPr>
        <w:tc>
          <w:tcPr>
            <w:tcW w:w="1560" w:type="dxa"/>
          </w:tcPr>
          <w:p w:rsidR="001D2149" w:rsidRPr="001D2149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2год об.</w:t>
            </w:r>
          </w:p>
        </w:tc>
        <w:tc>
          <w:tcPr>
            <w:tcW w:w="3261" w:type="dxa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- формировать у учащихся устойчивого интереса к волонтёрской деятельности;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усвоить теоретические знания и овладеть  практическими умениями и навыками в области театрального искусства;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-дать учащимся необходимую информацию, предупредить об опасности и научить избегать её;</w:t>
            </w:r>
          </w:p>
          <w:p w:rsidR="001D2149" w:rsidRPr="001D2149" w:rsidRDefault="001D2149" w:rsidP="001D2149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-познакомить учащихся с технологией социального проектирования.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2149" w:rsidRPr="001D2149" w:rsidRDefault="001D2149" w:rsidP="001D214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-развивать </w:t>
            </w:r>
            <w:r w:rsidRPr="001D21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умение принимать ответственность за свои поступки;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- развивать  память  и внимания учащихся.</w:t>
            </w:r>
          </w:p>
          <w:p w:rsidR="001D2149" w:rsidRPr="001D2149" w:rsidRDefault="001D2149" w:rsidP="001D21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-развивать лидерские качества;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-развивать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 xml:space="preserve">(поддерживать разговор на заданную тему);  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-развивать-владеть навыками поведения в конфликтной ситуации.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- расширять коммуникативные способности учащихся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(уметь взаимодействовать с другими членами коллектива);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- формировать потребности в самореализации.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1D2149" w:rsidRPr="001D2149" w:rsidTr="001D2149">
        <w:tc>
          <w:tcPr>
            <w:tcW w:w="1560" w:type="dxa"/>
          </w:tcPr>
          <w:p w:rsidR="001D2149" w:rsidRPr="001D2149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3год об.</w:t>
            </w:r>
          </w:p>
        </w:tc>
        <w:tc>
          <w:tcPr>
            <w:tcW w:w="3261" w:type="dxa"/>
          </w:tcPr>
          <w:p w:rsidR="001D2149" w:rsidRPr="001D2149" w:rsidRDefault="001D2149" w:rsidP="001D2149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149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-формировать активную жизненную позицию подростков и стремление заниматься волонтерской деятельностью;</w:t>
            </w:r>
          </w:p>
          <w:p w:rsidR="001D2149" w:rsidRPr="001D2149" w:rsidRDefault="001D2149" w:rsidP="001D2149">
            <w:pPr>
              <w:shd w:val="clear" w:color="auto" w:fill="FFFFFF"/>
              <w:tabs>
                <w:tab w:val="left" w:pos="64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- </w:t>
            </w: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владеть основами театрального искусства;</w:t>
            </w:r>
          </w:p>
          <w:p w:rsidR="001D2149" w:rsidRPr="001D2149" w:rsidRDefault="001D2149" w:rsidP="001D2149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-обучить подростков и молодёжь организации пропагандой деятельности за ЗОЖ; </w:t>
            </w:r>
          </w:p>
          <w:p w:rsidR="001D2149" w:rsidRPr="001D2149" w:rsidRDefault="001D2149" w:rsidP="001D2149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 w:cs="Times New Roman"/>
                <w:sz w:val="24"/>
                <w:szCs w:val="24"/>
              </w:rPr>
              <w:t>-владеть навыками сопротивления групповому давлению.</w:t>
            </w:r>
          </w:p>
          <w:p w:rsidR="001D2149" w:rsidRPr="001D2149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- развивать 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образное  и логическое мышления;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-развивать организаторские способности;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 xml:space="preserve">навыки планирования 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и самоанализа.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- воспитывать коллективную ответственность;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-воспитывать ответственное отношение  к своему здоровью.</w:t>
            </w:r>
          </w:p>
          <w:p w:rsidR="001D2149" w:rsidRPr="001D2149" w:rsidRDefault="001D2149" w:rsidP="001D2149">
            <w:pPr>
              <w:pStyle w:val="af3"/>
              <w:ind w:firstLine="425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</w:p>
        </w:tc>
      </w:tr>
    </w:tbl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149">
        <w:rPr>
          <w:rFonts w:ascii="Times New Roman" w:hAnsi="Times New Roman" w:cs="Times New Roman"/>
          <w:sz w:val="24"/>
          <w:szCs w:val="24"/>
          <w:u w:val="single"/>
        </w:rPr>
        <w:t>Объём и срок освоения  программы</w:t>
      </w:r>
    </w:p>
    <w:p w:rsidR="001D2149" w:rsidRPr="001D2149" w:rsidRDefault="001D2149" w:rsidP="001D214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Общее количество учебных часов, необходимых для освоения программы – 648 .</w:t>
      </w:r>
    </w:p>
    <w:p w:rsidR="001D2149" w:rsidRPr="001D2149" w:rsidRDefault="001D2149" w:rsidP="001D2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 xml:space="preserve">Условный уровень реализации дополнительной общеразвивающей программы: 1-2 год обучения -  базовый уровень, 3 год обучения - углубленный уровень.  </w:t>
      </w:r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Срок освоения программы определяется содержанием программы и составляет 3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2549"/>
        <w:gridCol w:w="2549"/>
        <w:gridCol w:w="2547"/>
      </w:tblGrid>
      <w:tr w:rsidR="001D2149" w:rsidRPr="001D2149" w:rsidTr="001D2149">
        <w:tc>
          <w:tcPr>
            <w:tcW w:w="1251" w:type="pct"/>
          </w:tcPr>
          <w:p w:rsidR="001D2149" w:rsidRPr="001D2149" w:rsidRDefault="001D2149" w:rsidP="001D21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D2149" w:rsidRPr="001D2149" w:rsidRDefault="001D2149" w:rsidP="001D21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250" w:type="pct"/>
          </w:tcPr>
          <w:p w:rsidR="001D2149" w:rsidRPr="001D2149" w:rsidRDefault="001D2149" w:rsidP="001D21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249" w:type="pct"/>
          </w:tcPr>
          <w:p w:rsidR="001D2149" w:rsidRPr="001D2149" w:rsidRDefault="001D2149" w:rsidP="001D21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D2149" w:rsidRPr="001D2149" w:rsidTr="001D2149">
        <w:tc>
          <w:tcPr>
            <w:tcW w:w="1251" w:type="pct"/>
          </w:tcPr>
          <w:p w:rsidR="001D2149" w:rsidRPr="001D2149" w:rsidRDefault="001D2149" w:rsidP="001D21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250" w:type="pct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0" w:type="pct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1D2149" w:rsidRPr="001D2149" w:rsidTr="001D2149">
        <w:tc>
          <w:tcPr>
            <w:tcW w:w="1251" w:type="pct"/>
          </w:tcPr>
          <w:p w:rsidR="001D2149" w:rsidRPr="001D2149" w:rsidRDefault="001D2149" w:rsidP="001D21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250" w:type="pct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0" w:type="pct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1D2149" w:rsidRPr="001D2149" w:rsidTr="001D2149">
        <w:tc>
          <w:tcPr>
            <w:tcW w:w="1251" w:type="pct"/>
          </w:tcPr>
          <w:p w:rsidR="001D2149" w:rsidRPr="001D2149" w:rsidRDefault="001D2149" w:rsidP="001D21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1250" w:type="pct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0" w:type="pct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1D2149" w:rsidRPr="001D2149" w:rsidRDefault="001D2149" w:rsidP="001D21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2149" w:rsidRPr="001D2149" w:rsidRDefault="001D2149" w:rsidP="001D2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149">
        <w:rPr>
          <w:rFonts w:ascii="Times New Roman" w:hAnsi="Times New Roman" w:cs="Times New Roman"/>
          <w:sz w:val="24"/>
          <w:szCs w:val="24"/>
          <w:u w:val="single"/>
        </w:rPr>
        <w:t xml:space="preserve">Формы обучения </w:t>
      </w:r>
    </w:p>
    <w:p w:rsidR="001D2149" w:rsidRPr="001D2149" w:rsidRDefault="001D2149" w:rsidP="001D2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 xml:space="preserve">Форма обучения учащихся – очная. </w:t>
      </w:r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149">
        <w:rPr>
          <w:rFonts w:ascii="Times New Roman" w:hAnsi="Times New Roman" w:cs="Times New Roman"/>
          <w:sz w:val="24"/>
          <w:szCs w:val="24"/>
        </w:rPr>
        <w:t>Исходя из  целей и задач раздела учебного плана, занятия обычно проводятся всем составом, но могут проводиться  по группам (2-6 человек), с применением выполнения самостоятельной работы учащимися.</w:t>
      </w:r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149" w:rsidRPr="001D2149" w:rsidRDefault="001D2149" w:rsidP="001D2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Для реализации программы применяются следующие виды занятий:</w:t>
      </w:r>
    </w:p>
    <w:p w:rsidR="001D2149" w:rsidRPr="001D2149" w:rsidRDefault="001D2149" w:rsidP="001D21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- участие в акции;</w:t>
      </w:r>
    </w:p>
    <w:p w:rsidR="001D2149" w:rsidRPr="001D2149" w:rsidRDefault="001D2149" w:rsidP="001D21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D2149">
        <w:rPr>
          <w:rFonts w:ascii="Times New Roman" w:hAnsi="Times New Roman" w:cs="Times New Roman"/>
          <w:sz w:val="24"/>
          <w:szCs w:val="24"/>
        </w:rPr>
        <w:t>экскурсии;</w:t>
      </w:r>
    </w:p>
    <w:p w:rsidR="001D2149" w:rsidRPr="001D2149" w:rsidRDefault="001D2149" w:rsidP="001D21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 xml:space="preserve">- участие в </w:t>
      </w:r>
      <w:proofErr w:type="spellStart"/>
      <w:r w:rsidRPr="001D2149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1D2149">
        <w:rPr>
          <w:rFonts w:ascii="Times New Roman" w:hAnsi="Times New Roman" w:cs="Times New Roman"/>
          <w:sz w:val="24"/>
          <w:szCs w:val="24"/>
        </w:rPr>
        <w:t>-мобах;</w:t>
      </w:r>
    </w:p>
    <w:p w:rsidR="001D2149" w:rsidRPr="001D2149" w:rsidRDefault="001D2149" w:rsidP="001D21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- участие в различных мероприятиях (конкурсах, фестивалях и т.д.);</w:t>
      </w:r>
    </w:p>
    <w:p w:rsidR="001D2149" w:rsidRPr="001D2149" w:rsidRDefault="001D2149" w:rsidP="001D21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- практические занятия;</w:t>
      </w:r>
    </w:p>
    <w:p w:rsidR="001D2149" w:rsidRPr="001D2149" w:rsidRDefault="001D2149" w:rsidP="001D21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- подготовка и реализация социальных проектов;</w:t>
      </w:r>
    </w:p>
    <w:p w:rsidR="001D2149" w:rsidRPr="001D2149" w:rsidRDefault="001D2149" w:rsidP="001D21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- исследовательская работа;</w:t>
      </w:r>
    </w:p>
    <w:p w:rsidR="001D2149" w:rsidRPr="001D2149" w:rsidRDefault="001D2149" w:rsidP="001D2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- познавательные игры, тренинги, викторины.</w:t>
      </w:r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2149" w:rsidRPr="001D2149" w:rsidRDefault="001D2149" w:rsidP="001D2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149">
        <w:rPr>
          <w:rFonts w:ascii="Times New Roman" w:hAnsi="Times New Roman" w:cs="Times New Roman"/>
          <w:sz w:val="24"/>
          <w:szCs w:val="24"/>
          <w:u w:val="single"/>
        </w:rPr>
        <w:t>Режим занятий</w:t>
      </w:r>
    </w:p>
    <w:p w:rsidR="001D2149" w:rsidRPr="001D2149" w:rsidRDefault="001D2149" w:rsidP="001D2149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1D2149" w:rsidRPr="001D2149" w:rsidRDefault="001D2149" w:rsidP="001D2149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D2149">
        <w:rPr>
          <w:rFonts w:ascii="Times New Roman" w:hAnsi="Times New Roman"/>
          <w:sz w:val="24"/>
          <w:szCs w:val="24"/>
        </w:rPr>
        <w:t xml:space="preserve">Занятия проводятся по 6 часов в неделю, что составляет 216 часов в год. Такая периодичность определена для всех трёх годов обучения. Занятия проводится два раза в неделю по три часа. Занятия могут проводиться, как со всей группой, так и по  подгруппам. </w:t>
      </w:r>
    </w:p>
    <w:p w:rsidR="001D2149" w:rsidRPr="001D2149" w:rsidRDefault="001D2149" w:rsidP="001D2149">
      <w:pPr>
        <w:pStyle w:val="af3"/>
        <w:jc w:val="both"/>
        <w:rPr>
          <w:rFonts w:ascii="Times New Roman" w:eastAsia="MS Mincho" w:hAnsi="Times New Roman"/>
          <w:b/>
          <w:sz w:val="24"/>
          <w:szCs w:val="24"/>
          <w:u w:val="single"/>
        </w:rPr>
      </w:pPr>
    </w:p>
    <w:p w:rsidR="001D2149" w:rsidRPr="001D2149" w:rsidRDefault="001D2149" w:rsidP="001D2149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D2149">
        <w:rPr>
          <w:rFonts w:ascii="Times New Roman" w:eastAsia="MS Mincho" w:hAnsi="Times New Roman"/>
          <w:sz w:val="24"/>
          <w:szCs w:val="24"/>
          <w:u w:val="single"/>
        </w:rPr>
        <w:t>Планируемые результаты</w:t>
      </w:r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Вытекают из целей и задач программы и представляют собой требования к знаниям и умениям учащихся и их конкретные  достижения – личностный результат. Личностный результат предусматривает достижения учащихся не только в рамках реализации программы, но и в результате применяемых полученных знаний и умений в других областях деятельности.</w:t>
      </w:r>
    </w:p>
    <w:p w:rsidR="001D2149" w:rsidRPr="001D2149" w:rsidRDefault="001D2149" w:rsidP="001D214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2149" w:rsidRPr="001D2149" w:rsidRDefault="001D2149" w:rsidP="001D214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9"/>
        <w:gridCol w:w="2480"/>
        <w:gridCol w:w="2373"/>
        <w:gridCol w:w="3153"/>
      </w:tblGrid>
      <w:tr w:rsidR="001D2149" w:rsidRPr="001D2149" w:rsidTr="001D2149"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D2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будут  знать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будут  уметь</w:t>
            </w:r>
          </w:p>
        </w:tc>
        <w:tc>
          <w:tcPr>
            <w:tcW w:w="3153" w:type="dxa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Личностный результат</w:t>
            </w:r>
          </w:p>
        </w:tc>
      </w:tr>
      <w:tr w:rsidR="001D2149" w:rsidRPr="001D2149" w:rsidTr="001D2149"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волонтёрской  деятельности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-Историю развития  волонтёрского движения;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 w:cs="Times New Roman"/>
                <w:sz w:val="24"/>
                <w:szCs w:val="24"/>
              </w:rPr>
              <w:t>-Виды волонтёрских движений;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 w:cs="Times New Roman"/>
                <w:sz w:val="24"/>
                <w:szCs w:val="24"/>
              </w:rPr>
              <w:t>-Технику безопасности на занятиях и в общественных местах.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149">
              <w:rPr>
                <w:rFonts w:ascii="Times New Roman" w:hAnsi="Times New Roman"/>
                <w:sz w:val="24"/>
                <w:szCs w:val="24"/>
              </w:rPr>
              <w:t>-Постоять за себя и договориться с другими;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149">
              <w:rPr>
                <w:rFonts w:ascii="Times New Roman" w:hAnsi="Times New Roman"/>
                <w:sz w:val="24"/>
                <w:szCs w:val="24"/>
              </w:rPr>
              <w:t>-Выходить из конфликтной ситуации, позитивно общаться;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-Организовывать игры на знакомство и сплочение.</w:t>
            </w:r>
          </w:p>
        </w:tc>
        <w:tc>
          <w:tcPr>
            <w:tcW w:w="3153" w:type="dxa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своей работы </w:t>
            </w:r>
            <w:proofErr w:type="gramStart"/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–  в</w:t>
            </w:r>
            <w:proofErr w:type="gramEnd"/>
            <w:r w:rsidRPr="001D2149">
              <w:rPr>
                <w:rFonts w:ascii="Times New Roman" w:hAnsi="Times New Roman" w:cs="Times New Roman"/>
                <w:sz w:val="24"/>
                <w:szCs w:val="24"/>
              </w:rPr>
              <w:t xml:space="preserve"> СМИ, в Интернете и пр.(не менее 1-го раза)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Участие в акциях "День отказа от курения", "Выбери жизнь",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"Георгиевская ленточка".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49" w:rsidRPr="001D2149" w:rsidTr="001D2149">
        <w:trPr>
          <w:trHeight w:val="1198"/>
        </w:trPr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игра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Основы  театрального искусства;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-Правдиво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действовать в заданных (предлагаемых) обстоятельствах.</w:t>
            </w:r>
          </w:p>
        </w:tc>
        <w:tc>
          <w:tcPr>
            <w:tcW w:w="3153" w:type="dxa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в акции "Ветеран живёт рядом".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49" w:rsidRPr="001D2149" w:rsidTr="001D2149"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пропаганда ЗОЖ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-Что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такое профилактика и пропаганда ЗОЖ;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-Понятие, виды, алгоритм проведения социальной акции;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-Правила составления информационного буклета.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-Четко и добросовестно выполнять порученную ему работу;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-Устанавливать контакт с незнакомыми людьми, договариваться.</w:t>
            </w:r>
          </w:p>
        </w:tc>
        <w:tc>
          <w:tcPr>
            <w:tcW w:w="3153" w:type="dxa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Участие в акциях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"Я выбираю спорт, как альтернативу пагубным привычкам";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Участие в акциях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"День борьбы со СПИДом";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Участие в районном профилактическом мероприятие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"Мы против!".</w:t>
            </w:r>
          </w:p>
        </w:tc>
      </w:tr>
      <w:tr w:rsidR="001D2149" w:rsidRPr="001D2149" w:rsidTr="001D2149">
        <w:trPr>
          <w:trHeight w:val="1865"/>
        </w:trPr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-Основы социального проектирования;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-Правила работы в группе и самостоятельно.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-Определить проблему (Вредных привычек);  - Общаться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со сверстниками  и решать различные проблемы по ЗОЖ;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-Работать в группе.</w:t>
            </w:r>
          </w:p>
        </w:tc>
        <w:tc>
          <w:tcPr>
            <w:tcW w:w="3153" w:type="dxa"/>
          </w:tcPr>
          <w:p w:rsidR="001D2149" w:rsidRPr="001D2149" w:rsidRDefault="001D2149" w:rsidP="001D2149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Участие  в  реализации социальных проектов "Добрая книга".</w:t>
            </w:r>
          </w:p>
        </w:tc>
      </w:tr>
      <w:tr w:rsidR="001D2149" w:rsidRPr="001D2149" w:rsidTr="001D2149"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театральной постановкой 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Основы театральной исполнительской деятельности.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Выполнять  задание</w:t>
            </w:r>
            <w:proofErr w:type="gramEnd"/>
            <w:r w:rsidRPr="001D2149">
              <w:rPr>
                <w:rFonts w:ascii="Times New Roman" w:eastAsia="MS Mincho" w:hAnsi="Times New Roman"/>
                <w:sz w:val="24"/>
                <w:szCs w:val="24"/>
              </w:rPr>
              <w:t xml:space="preserve"> связанные с театральной деятельностью.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в областном конкурсе "День-</w:t>
            </w:r>
            <w:proofErr w:type="spellStart"/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НЕзависимости"с</w:t>
            </w:r>
            <w:proofErr w:type="spellEnd"/>
            <w:r w:rsidRPr="001D2149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театрализованной </w:t>
            </w:r>
            <w:proofErr w:type="gramStart"/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постановкой  "</w:t>
            </w:r>
            <w:proofErr w:type="gramEnd"/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Мы за здоровый образ жизни".</w:t>
            </w:r>
          </w:p>
        </w:tc>
      </w:tr>
    </w:tbl>
    <w:p w:rsidR="001D2149" w:rsidRDefault="001D2149" w:rsidP="001D2149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2149" w:rsidRDefault="001D2149" w:rsidP="001D2149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2149" w:rsidRDefault="001D2149" w:rsidP="001D2149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2149" w:rsidRPr="001D2149" w:rsidRDefault="001D2149" w:rsidP="001D2149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2149" w:rsidRPr="001D2149" w:rsidRDefault="001D2149" w:rsidP="001D214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2 год обучения</w:t>
      </w: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1"/>
        <w:gridCol w:w="2781"/>
        <w:gridCol w:w="2396"/>
        <w:gridCol w:w="2817"/>
      </w:tblGrid>
      <w:tr w:rsidR="001D2149" w:rsidRPr="001D2149" w:rsidTr="001D2149"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1D2149" w:rsidRPr="001D2149" w:rsidRDefault="001D2149" w:rsidP="001D21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будут  знать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будут  уметь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Личностный результат</w:t>
            </w:r>
          </w:p>
        </w:tc>
      </w:tr>
      <w:tr w:rsidR="001D2149" w:rsidRPr="001D2149" w:rsidTr="001D2149">
        <w:trPr>
          <w:trHeight w:val="2835"/>
        </w:trPr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волонтёрской  деятельности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-Возникновение и развитие волонтёрского движения;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-Виды волонтёрских движений.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-Самостоятельно принимать решения;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-Владеть своими эмоциями, управлять стрессом и состоянием тревоги;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-Выполнять разные задание связанные с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волонтёрской деятельностью.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Представление своей работы –  в СМИ, в Интернете и пр.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(не менее 2-х раз)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Участие в акциях "День отказа от курения", "Выбери жизнь",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"Георгиевская ленточка".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49" w:rsidRPr="001D2149" w:rsidTr="001D2149"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игра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-Начальные навыками сценических действий.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-Владеть жанровыми особенностями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(сценическое воображение,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сценическое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общение)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 xml:space="preserve">в познавательных играх, тренингах, конкурсах в </w:t>
            </w:r>
            <w:proofErr w:type="spellStart"/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-мобах.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в акции "Ветеран живёт рядом".</w:t>
            </w:r>
          </w:p>
        </w:tc>
      </w:tr>
      <w:tr w:rsidR="001D2149" w:rsidRPr="001D2149" w:rsidTr="001D2149"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пропаганда ЗОЖ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-Знать, уважать и следовать целям и принципам волонтёрского объединения.</w:t>
            </w:r>
            <w:r w:rsidRPr="001D21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-Предоставить отчёт о выполненной работе;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-Поддерживать разговор на заданную тему;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-Владеть навыками поведения в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конфликтной ситуации.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Участие в акциях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"Я выбираю спорт, как альтернативу пагубным привычкам</w:t>
            </w:r>
            <w:proofErr w:type="gramStart"/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";-</w:t>
            </w:r>
            <w:proofErr w:type="gramEnd"/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"День борьбы со СПИДом";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Участие в районном профилактическом мероприятие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"Мы против!".</w:t>
            </w:r>
          </w:p>
        </w:tc>
      </w:tr>
      <w:tr w:rsidR="001D2149" w:rsidRPr="001D2149" w:rsidTr="001D2149"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-Технологию социального проектирования;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-Подробный алгоритм работы по социальному проекту;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-Административный состав власти Починковского района;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-Организации Починковского района.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-Работать по каждому этапу социального проекта;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-Определять проблему и находить пути её решения;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-Применять трудовые навыки;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-Проявлять инициативу, работать самостоятельно.</w:t>
            </w:r>
          </w:p>
        </w:tc>
        <w:tc>
          <w:tcPr>
            <w:tcW w:w="0" w:type="auto"/>
          </w:tcPr>
          <w:p w:rsid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самими учащимися социально-значимого проекта 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"Рука помощи".</w:t>
            </w:r>
          </w:p>
        </w:tc>
      </w:tr>
      <w:tr w:rsidR="001D2149" w:rsidRPr="001D2149" w:rsidTr="001D2149"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театральной постановкой 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-Основы театральной исполнительской деятельности, терминологию.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</w:t>
            </w:r>
            <w:proofErr w:type="gramStart"/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Выполнять  задание</w:t>
            </w:r>
            <w:proofErr w:type="gramEnd"/>
            <w:r w:rsidRPr="001D2149">
              <w:rPr>
                <w:rFonts w:ascii="Times New Roman" w:eastAsia="MS Mincho" w:hAnsi="Times New Roman"/>
                <w:sz w:val="24"/>
                <w:szCs w:val="24"/>
              </w:rPr>
              <w:t xml:space="preserve"> связанные с театральной деятельностью;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-Работать с партнёром;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-Владеть навыками планирования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и самоанализа.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в обл. конкурсе "День-</w:t>
            </w:r>
            <w:proofErr w:type="spellStart"/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НЕзависимости"с</w:t>
            </w:r>
            <w:proofErr w:type="spellEnd"/>
            <w:r w:rsidRPr="001D2149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театрализованной постановкой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"Мы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бираем жизнь".</w:t>
            </w:r>
          </w:p>
        </w:tc>
      </w:tr>
    </w:tbl>
    <w:p w:rsidR="001D2149" w:rsidRPr="001D2149" w:rsidRDefault="001D2149" w:rsidP="001D214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2149" w:rsidRPr="001D2149" w:rsidRDefault="001D2149" w:rsidP="001D214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3 год обучения</w:t>
      </w: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7"/>
        <w:gridCol w:w="2474"/>
        <w:gridCol w:w="2434"/>
        <w:gridCol w:w="3140"/>
      </w:tblGrid>
      <w:tr w:rsidR="001D2149" w:rsidRPr="001D2149" w:rsidTr="001D2149"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будут  знать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будут  уметь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Личностный результат</w:t>
            </w:r>
          </w:p>
        </w:tc>
      </w:tr>
      <w:tr w:rsidR="001D2149" w:rsidRPr="001D2149" w:rsidTr="001D2149"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волонтёрской  деятельности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-Возникновение и развитие волонтёрского движения;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-Виды волонтёрских движений;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-Как  аргументированно отстаивать свою позицию.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2149" w:rsidRPr="001D2149" w:rsidRDefault="001D2149" w:rsidP="001D214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-Р</w:t>
            </w:r>
            <w:r w:rsidRPr="001D2149">
              <w:rPr>
                <w:rFonts w:ascii="Times New Roman" w:hAnsi="Times New Roman"/>
                <w:sz w:val="24"/>
                <w:szCs w:val="24"/>
              </w:rPr>
              <w:t>аботать в группе;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149">
              <w:rPr>
                <w:rFonts w:ascii="Times New Roman" w:hAnsi="Times New Roman"/>
                <w:sz w:val="24"/>
                <w:szCs w:val="24"/>
              </w:rPr>
              <w:t>-Слушать и слышать других, считаться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149">
              <w:rPr>
                <w:rFonts w:ascii="Times New Roman" w:hAnsi="Times New Roman"/>
                <w:sz w:val="24"/>
                <w:szCs w:val="24"/>
              </w:rPr>
              <w:t>с чужим мнениям и аргументировано отстаивать своё мнение;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149">
              <w:rPr>
                <w:rFonts w:ascii="Times New Roman" w:hAnsi="Times New Roman"/>
                <w:sz w:val="24"/>
                <w:szCs w:val="24"/>
              </w:rPr>
              <w:t>-Дискутировать и защищать свою точку зрения;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149">
              <w:rPr>
                <w:rFonts w:ascii="Times New Roman" w:hAnsi="Times New Roman"/>
                <w:sz w:val="24"/>
                <w:szCs w:val="24"/>
              </w:rPr>
              <w:t>-Выступать на публике.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своей работы </w:t>
            </w:r>
            <w:proofErr w:type="gramStart"/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–  в</w:t>
            </w:r>
            <w:proofErr w:type="gramEnd"/>
            <w:r w:rsidRPr="001D2149">
              <w:rPr>
                <w:rFonts w:ascii="Times New Roman" w:hAnsi="Times New Roman" w:cs="Times New Roman"/>
                <w:sz w:val="24"/>
                <w:szCs w:val="24"/>
              </w:rPr>
              <w:t xml:space="preserve"> СМИ, в Интернете и пр.(не менее 3-х раз)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Участие в акциях "День отказа от курения",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"Выбери жизнь",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"Георгиевская ленточка",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"Забота".</w:t>
            </w:r>
          </w:p>
        </w:tc>
      </w:tr>
      <w:tr w:rsidR="001D2149" w:rsidRPr="001D2149" w:rsidTr="001D2149"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игра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-Театральную терминологию.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-Владеть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жанровыми особенностями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 xml:space="preserve">(задача, </w:t>
            </w:r>
            <w:proofErr w:type="gramStart"/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сверх задача</w:t>
            </w:r>
            <w:proofErr w:type="gramEnd"/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, диалог, монолог)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 xml:space="preserve">в познавательных играх, тренингах, конкурсах в </w:t>
            </w:r>
            <w:proofErr w:type="spellStart"/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-мобах и других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мероприятиях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в акции "Ветеран живёт рядом",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смотре-конкурсе волонтёрских объединений "Волонтёром быть здорово".</w:t>
            </w:r>
          </w:p>
        </w:tc>
      </w:tr>
      <w:tr w:rsidR="001D2149" w:rsidRPr="001D2149" w:rsidTr="001D2149"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пропаганда ЗОЖ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-Как  организовать и пропагандировать ЗОЖ.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-Разрабатывать  агитационные буклеты, памятки, рекомендации;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- Сопротивляться групповому давлению.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Активно участвовать в волонтёрской деятельности;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Участие в акциях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"Я выбираю спорт, как альтернативу пагубным привычкам";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"День борьбы со СПИДом";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"Мы против вредных привычек",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"Нет - наркотикам".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Участие в районном профилактическом мероприятие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"Мы против!".</w:t>
            </w:r>
          </w:p>
        </w:tc>
      </w:tr>
      <w:tr w:rsidR="001D2149" w:rsidRPr="001D2149" w:rsidTr="001D2149">
        <w:trPr>
          <w:trHeight w:val="3314"/>
        </w:trPr>
        <w:tc>
          <w:tcPr>
            <w:tcW w:w="0" w:type="auto"/>
          </w:tcPr>
          <w:p w:rsidR="001D2149" w:rsidRPr="001D2149" w:rsidRDefault="001D2149" w:rsidP="001D2149">
            <w:pPr>
              <w:tabs>
                <w:tab w:val="left" w:pos="184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-Основы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успешного общения с общественностью;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-Основные события в стране и в мире;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-Руководителей всех организаций Починковского района.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-Уметь организовать социально-значимое дело с привлечением общественности;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-Ориентироваться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в  современном мире; - Анализировать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и сопоставлять события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в Починковском районе с государственной политикой.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Организация проекта и привлечение общественности к участию в проекте Отдел МВД  самими учащимися социально-значимого проекта "Меняйся к лучшему".</w:t>
            </w:r>
          </w:p>
        </w:tc>
      </w:tr>
      <w:tr w:rsidR="001D2149" w:rsidRPr="001D2149" w:rsidTr="001D2149"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театральной постановкой 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-Основы театральной исполнительской деятельности, терминологию.</w:t>
            </w:r>
          </w:p>
        </w:tc>
        <w:tc>
          <w:tcPr>
            <w:tcW w:w="0" w:type="auto"/>
          </w:tcPr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-Выполнять  задания, связанные с театральной деятельностью;</w:t>
            </w:r>
          </w:p>
          <w:p w:rsidR="001D2149" w:rsidRPr="001D2149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D2149">
              <w:rPr>
                <w:rFonts w:ascii="Times New Roman" w:eastAsia="MS Mincho" w:hAnsi="Times New Roman"/>
                <w:sz w:val="24"/>
                <w:szCs w:val="24"/>
              </w:rPr>
              <w:t>-Работать с партнёром, в коллективе.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Призовое место в областном конкурсе "День-НЕ зависимости" с театрализованной постановкой</w:t>
            </w:r>
          </w:p>
          <w:p w:rsidR="001D2149" w:rsidRPr="001D2149" w:rsidRDefault="001D2149" w:rsidP="001D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49">
              <w:rPr>
                <w:rFonts w:ascii="Times New Roman" w:hAnsi="Times New Roman" w:cs="Times New Roman"/>
                <w:sz w:val="24"/>
                <w:szCs w:val="24"/>
              </w:rPr>
              <w:t>"Задумайся о будущем".</w:t>
            </w:r>
          </w:p>
        </w:tc>
      </w:tr>
    </w:tbl>
    <w:p w:rsidR="001D2149" w:rsidRDefault="001D2149" w:rsidP="001D2149">
      <w:pPr>
        <w:rPr>
          <w:i/>
          <w:sz w:val="24"/>
          <w:szCs w:val="24"/>
        </w:rPr>
      </w:pPr>
    </w:p>
    <w:p w:rsidR="00897AA1" w:rsidRPr="002201D0" w:rsidRDefault="00897AA1" w:rsidP="00E93FA4">
      <w:pPr>
        <w:pStyle w:val="a5"/>
        <w:tabs>
          <w:tab w:val="left" w:pos="851"/>
        </w:tabs>
        <w:ind w:left="360"/>
        <w:jc w:val="both"/>
        <w:rPr>
          <w:sz w:val="28"/>
          <w:szCs w:val="28"/>
        </w:rPr>
      </w:pPr>
    </w:p>
    <w:p w:rsidR="001D2149" w:rsidRDefault="001D2149" w:rsidP="001D2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 w:rsidR="001F483E" w:rsidRPr="001D2149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  <w:r w:rsidRPr="001D2149">
        <w:rPr>
          <w:rFonts w:ascii="Times New Roman" w:hAnsi="Times New Roman" w:cs="Times New Roman"/>
          <w:b/>
          <w:sz w:val="28"/>
          <w:szCs w:val="28"/>
        </w:rPr>
        <w:t xml:space="preserve">социально-педагогической направленности </w:t>
      </w:r>
      <w:r w:rsidR="0026104E" w:rsidRPr="001D2149">
        <w:rPr>
          <w:rFonts w:ascii="Times New Roman" w:hAnsi="Times New Roman" w:cs="Times New Roman"/>
          <w:b/>
          <w:sz w:val="28"/>
          <w:szCs w:val="28"/>
        </w:rPr>
        <w:t>"</w:t>
      </w:r>
      <w:r w:rsidRPr="001D2149">
        <w:rPr>
          <w:rFonts w:ascii="Times New Roman" w:hAnsi="Times New Roman" w:cs="Times New Roman"/>
          <w:b/>
          <w:sz w:val="28"/>
          <w:szCs w:val="28"/>
        </w:rPr>
        <w:t>Дневник современной девушки</w:t>
      </w:r>
      <w:r w:rsidR="0026104E" w:rsidRPr="001D2149">
        <w:rPr>
          <w:rFonts w:ascii="Times New Roman" w:hAnsi="Times New Roman" w:cs="Times New Roman"/>
          <w:b/>
          <w:sz w:val="28"/>
          <w:szCs w:val="28"/>
        </w:rPr>
        <w:t>"</w:t>
      </w:r>
      <w:r w:rsidR="002201D0" w:rsidRPr="001D2149">
        <w:rPr>
          <w:rFonts w:ascii="Times New Roman" w:hAnsi="Times New Roman" w:cs="Times New Roman"/>
          <w:b/>
          <w:sz w:val="28"/>
          <w:szCs w:val="28"/>
        </w:rPr>
        <w:t>.</w:t>
      </w:r>
      <w:r w:rsidR="00E93FA4" w:rsidRPr="001D2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FA4" w:rsidRPr="001D2149" w:rsidRDefault="001D2149" w:rsidP="001D2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2</w:t>
      </w:r>
      <w:r w:rsidR="00E93FA4" w:rsidRPr="001D21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93FA4" w:rsidRDefault="00E93FA4" w:rsidP="00E93FA4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1D2149" w:rsidRPr="00AE0AFC" w:rsidRDefault="001D2149" w:rsidP="001D2149">
      <w:pPr>
        <w:ind w:firstLine="540"/>
        <w:jc w:val="both"/>
      </w:pPr>
      <w:r w:rsidRPr="00AE0AFC">
        <w:rPr>
          <w:rStyle w:val="a4"/>
        </w:rPr>
        <w:t>Актуальность</w:t>
      </w:r>
      <w:r>
        <w:rPr>
          <w:rStyle w:val="a4"/>
        </w:rPr>
        <w:t xml:space="preserve"> </w:t>
      </w:r>
      <w:r w:rsidRPr="00AE0AFC">
        <w:rPr>
          <w:b/>
        </w:rPr>
        <w:t>программы</w:t>
      </w:r>
      <w:r w:rsidRPr="00AE0AFC">
        <w:t>.</w:t>
      </w:r>
    </w:p>
    <w:p w:rsidR="001D2149" w:rsidRDefault="001D2149" w:rsidP="001D2149">
      <w:pPr>
        <w:ind w:firstLine="567"/>
        <w:jc w:val="both"/>
      </w:pPr>
      <w:r w:rsidRPr="00146A48">
        <w:t xml:space="preserve">По Уставу </w:t>
      </w:r>
      <w:r>
        <w:t>Всемирной организации здравоохранения</w:t>
      </w:r>
      <w:r w:rsidRPr="003A6CA3">
        <w:t>,</w:t>
      </w:r>
      <w:r>
        <w:t xml:space="preserve"> "</w:t>
      </w:r>
      <w:r w:rsidRPr="00146A48">
        <w:t>здоровье является состоянием полного физического, душевного и социального благополучия, а не только отсутствием</w:t>
      </w:r>
      <w:r>
        <w:t xml:space="preserve"> болезней и физических дефектов".</w:t>
      </w:r>
      <w:r w:rsidRPr="00FF1D4E">
        <w:t xml:space="preserve"> </w:t>
      </w:r>
      <w:r>
        <w:t>Как утверждают эксперты</w:t>
      </w:r>
      <w:r w:rsidRPr="00FF1D4E">
        <w:t>, более 50% всех болезней - это результат образа жизни и поведения людей</w:t>
      </w:r>
      <w:r>
        <w:t xml:space="preserve">, поэтому просто необходимо воспитывать в детях самостоятельность и  </w:t>
      </w:r>
      <w:r w:rsidRPr="00FF1D4E">
        <w:t>ответственность за состояние собственного здоровья</w:t>
      </w:r>
      <w:r>
        <w:t>.</w:t>
      </w:r>
    </w:p>
    <w:p w:rsidR="001D2149" w:rsidRDefault="001D2149" w:rsidP="001D2149">
      <w:pPr>
        <w:ind w:firstLine="567"/>
        <w:jc w:val="both"/>
      </w:pPr>
      <w:r w:rsidRPr="00FF1D4E">
        <w:t xml:space="preserve">Состояние здоровья подростков напрямую влияет на их дальнейшую жизнь, на их способность обрести профессию, создать семью, воспитать детей. В этом возрасте организм перестраивается, готовится к взрослой жизни, идёт его бурный рост, интенсивно формируется личность и мировоззрение человека. </w:t>
      </w:r>
    </w:p>
    <w:p w:rsidR="001D2149" w:rsidRPr="00EC0B5A" w:rsidRDefault="001D2149" w:rsidP="001D2149">
      <w:pPr>
        <w:ind w:firstLine="567"/>
        <w:jc w:val="both"/>
      </w:pPr>
      <w:r>
        <w:t xml:space="preserve">Дополнительная общеразвивающая программа "Дневник современной девушки" </w:t>
      </w:r>
      <w:r w:rsidRPr="00180F5E">
        <w:t xml:space="preserve"> разработана </w:t>
      </w:r>
      <w:r w:rsidRPr="00345894">
        <w:t>с учетом требований Федерального закона от 29.12.2012 №273 "Об образовании в Российской Федерации", Распоряжения Правительства Российской Федерации от 04.09.2014 №1726-р "Об утверждении Концепции развития дополнительного образования детей",</w:t>
      </w:r>
      <w:r w:rsidRPr="00345894">
        <w:rPr>
          <w:rFonts w:eastAsia="Calibri"/>
        </w:rPr>
        <w:t xml:space="preserve"> </w:t>
      </w:r>
      <w:r w:rsidRPr="00345894">
        <w:t xml:space="preserve">Приказа Министерства образования и науки Российской Федерации от 29.08.2013 № 1008 г. "Об утверждении Порядка организации и осуществления образовательной деятельности по дополнительным </w:t>
      </w:r>
      <w:r>
        <w:t>общеобразовательным программам".</w:t>
      </w:r>
    </w:p>
    <w:p w:rsidR="001D2149" w:rsidRDefault="001D2149" w:rsidP="001D2149">
      <w:pPr>
        <w:ind w:firstLine="567"/>
        <w:jc w:val="both"/>
      </w:pPr>
      <w:r>
        <w:t>П</w:t>
      </w:r>
      <w:r w:rsidRPr="00844E10">
        <w:t xml:space="preserve">рограмма соответствует  большинству государственных приоритетов, определённых  Стратегией развития воспитания в Российской Федерации до 2025 года (утверждённой распоряжением Правительства Российской Федерации от 29 мая 2015 г. N 996-р), так как её содержание направлено на  </w:t>
      </w:r>
      <w:r>
        <w:t>социальное</w:t>
      </w:r>
      <w:r w:rsidRPr="00844E10">
        <w:t xml:space="preserve">, духовное и нравственное, </w:t>
      </w:r>
      <w:r>
        <w:t>физическое</w:t>
      </w:r>
      <w:r w:rsidRPr="00844E10">
        <w:t xml:space="preserve"> воспитание учащихся. Таким образом,  можно говорить о соответствии содержания учебного процесса в рамках программы современным требованиям.</w:t>
      </w:r>
    </w:p>
    <w:p w:rsidR="001D2149" w:rsidRPr="00146A48" w:rsidRDefault="001D2149" w:rsidP="001D2149">
      <w:pPr>
        <w:shd w:val="clear" w:color="auto" w:fill="FFFFFF"/>
        <w:ind w:firstLine="567"/>
        <w:jc w:val="both"/>
      </w:pPr>
      <w:r w:rsidRPr="00146A48">
        <w:t>Дополнител</w:t>
      </w:r>
      <w:r>
        <w:t>ьная общеразвивающая программа "</w:t>
      </w:r>
      <w:r w:rsidRPr="00146A48">
        <w:t>Дневник современной девушки</w:t>
      </w:r>
      <w:r>
        <w:t>"</w:t>
      </w:r>
      <w:r w:rsidRPr="00146A48">
        <w:t xml:space="preserve"> актуальна, так как является одним из средств решения проблемы физического, душевного и социального здоровья  подростков на местном уровне.</w:t>
      </w:r>
    </w:p>
    <w:p w:rsidR="001D2149" w:rsidRDefault="001D2149" w:rsidP="001D2149">
      <w:pPr>
        <w:shd w:val="clear" w:color="auto" w:fill="FFFFFF"/>
        <w:jc w:val="both"/>
        <w:rPr>
          <w:b/>
          <w:u w:val="single"/>
        </w:rPr>
      </w:pPr>
    </w:p>
    <w:p w:rsidR="001D2149" w:rsidRPr="00B30A4F" w:rsidRDefault="001D2149" w:rsidP="001D2149">
      <w:pPr>
        <w:ind w:firstLine="540"/>
        <w:jc w:val="both"/>
        <w:rPr>
          <w:b/>
        </w:rPr>
      </w:pPr>
      <w:r w:rsidRPr="00B30A4F">
        <w:rPr>
          <w:b/>
        </w:rPr>
        <w:t>Направленность</w:t>
      </w:r>
    </w:p>
    <w:p w:rsidR="001D2149" w:rsidRPr="004D3FDB" w:rsidRDefault="001D2149" w:rsidP="001D2149">
      <w:pPr>
        <w:ind w:firstLine="540"/>
        <w:jc w:val="both"/>
        <w:rPr>
          <w:b/>
          <w:i/>
          <w:u w:val="single"/>
        </w:rPr>
      </w:pPr>
      <w:r w:rsidRPr="00146A48">
        <w:t>Дополнител</w:t>
      </w:r>
      <w:r>
        <w:t>ьная общеразвивающая программа "Дневник современной девушки"</w:t>
      </w:r>
      <w:r w:rsidRPr="00146A48">
        <w:t xml:space="preserve"> имеет </w:t>
      </w:r>
      <w:r w:rsidRPr="00105C4F">
        <w:t>социально-педагогическую направленность,</w:t>
      </w:r>
      <w:r>
        <w:rPr>
          <w:b/>
        </w:rPr>
        <w:t xml:space="preserve"> </w:t>
      </w:r>
      <w:r w:rsidRPr="004D3FDB">
        <w:t>так как</w:t>
      </w:r>
      <w:r>
        <w:t xml:space="preserve"> </w:t>
      </w:r>
      <w:r w:rsidRPr="004D3FDB">
        <w:rPr>
          <w:shd w:val="clear" w:color="auto" w:fill="FFFFFF"/>
        </w:rPr>
        <w:t xml:space="preserve">в основе её реализации лежат личностно-ориентированный, личностно-деятельностный подходы, суть которых в формировании </w:t>
      </w:r>
      <w:r>
        <w:rPr>
          <w:shd w:val="clear" w:color="auto" w:fill="FFFFFF"/>
        </w:rPr>
        <w:t>"</w:t>
      </w:r>
      <w:r w:rsidRPr="004D3FDB">
        <w:rPr>
          <w:shd w:val="clear" w:color="auto" w:fill="FFFFFF"/>
        </w:rPr>
        <w:t>Я-концепции</w:t>
      </w:r>
      <w:r>
        <w:rPr>
          <w:shd w:val="clear" w:color="auto" w:fill="FFFFFF"/>
        </w:rPr>
        <w:t>"</w:t>
      </w:r>
      <w:r w:rsidRPr="004D3FDB">
        <w:rPr>
          <w:shd w:val="clear" w:color="auto" w:fill="FFFFFF"/>
        </w:rPr>
        <w:t xml:space="preserve"> учащихся, индивидуальном развитии личности в интеллектуально-познавательной, эмоциональной, мотивационно-</w:t>
      </w:r>
      <w:proofErr w:type="spellStart"/>
      <w:r w:rsidRPr="004D3FDB">
        <w:rPr>
          <w:shd w:val="clear" w:color="auto" w:fill="FFFFFF"/>
        </w:rPr>
        <w:t>потребностной</w:t>
      </w:r>
      <w:proofErr w:type="spellEnd"/>
      <w:r w:rsidRPr="004D3FDB">
        <w:rPr>
          <w:shd w:val="clear" w:color="auto" w:fill="FFFFFF"/>
        </w:rPr>
        <w:t xml:space="preserve"> сферах и в системе социальных отношений.</w:t>
      </w:r>
      <w:r w:rsidRPr="004D3FDB">
        <w:rPr>
          <w:sz w:val="21"/>
          <w:szCs w:val="21"/>
        </w:rPr>
        <w:br/>
      </w:r>
      <w:r>
        <w:rPr>
          <w:color w:val="333333"/>
          <w:sz w:val="21"/>
          <w:szCs w:val="21"/>
        </w:rPr>
        <w:br/>
      </w:r>
      <w:r>
        <w:rPr>
          <w:b/>
        </w:rPr>
        <w:t xml:space="preserve">        </w:t>
      </w:r>
      <w:r w:rsidRPr="00B30A4F">
        <w:rPr>
          <w:b/>
        </w:rPr>
        <w:t>Отличительной особенностью</w:t>
      </w:r>
      <w:r w:rsidRPr="00146A48">
        <w:t xml:space="preserve"> данной программы является то, что она составлена ориентируясь на возрастную особенность и актуальные проблемы девочек подросткового периода, и в </w:t>
      </w:r>
      <w:r>
        <w:t xml:space="preserve">её </w:t>
      </w:r>
      <w:r w:rsidRPr="00146A48">
        <w:t xml:space="preserve">основе </w:t>
      </w:r>
      <w:r>
        <w:t>лежит</w:t>
      </w:r>
      <w:r w:rsidRPr="00146A48">
        <w:t xml:space="preserve"> комплексный подход всестороннего воздействия на важнейшие сферы жизни учащихся: духовную, социальную, физическое здоровье</w:t>
      </w:r>
      <w:r w:rsidRPr="003A6CA3">
        <w:t>. На протяжении всего периода обучения учащиеся</w:t>
      </w:r>
      <w:r>
        <w:t xml:space="preserve"> </w:t>
      </w:r>
      <w:r w:rsidRPr="003A6CA3">
        <w:t xml:space="preserve">ведут дневники </w:t>
      </w:r>
      <w:r>
        <w:t>для записи</w:t>
      </w:r>
      <w:r w:rsidRPr="003A6CA3">
        <w:t xml:space="preserve"> личны</w:t>
      </w:r>
      <w:r>
        <w:t>х</w:t>
      </w:r>
      <w:r w:rsidRPr="003A6CA3">
        <w:t xml:space="preserve"> достижени</w:t>
      </w:r>
      <w:r>
        <w:t>й</w:t>
      </w:r>
      <w:r w:rsidRPr="003A6CA3">
        <w:t>, параметр</w:t>
      </w:r>
      <w:r>
        <w:t>ов</w:t>
      </w:r>
      <w:r w:rsidRPr="003A6CA3">
        <w:t>, план</w:t>
      </w:r>
      <w:r>
        <w:t xml:space="preserve">ов, высказываний великих людей, вклеивания </w:t>
      </w:r>
      <w:r w:rsidRPr="003A6CA3">
        <w:t>фотографи</w:t>
      </w:r>
      <w:r>
        <w:t>й</w:t>
      </w:r>
      <w:r w:rsidRPr="003A6CA3">
        <w:t xml:space="preserve"> и </w:t>
      </w:r>
      <w:proofErr w:type="gramStart"/>
      <w:r w:rsidRPr="003A6CA3">
        <w:t>пр</w:t>
      </w:r>
      <w:r>
        <w:t>.</w:t>
      </w:r>
      <w:r w:rsidRPr="003A6CA3">
        <w:t>.</w:t>
      </w:r>
      <w:proofErr w:type="gramEnd"/>
    </w:p>
    <w:p w:rsidR="001D2149" w:rsidRDefault="001D2149" w:rsidP="001D2149">
      <w:pPr>
        <w:ind w:firstLine="567"/>
        <w:jc w:val="both"/>
        <w:rPr>
          <w:b/>
        </w:rPr>
      </w:pPr>
    </w:p>
    <w:p w:rsidR="001D2149" w:rsidRPr="00B30A4F" w:rsidRDefault="001D2149" w:rsidP="001D2149">
      <w:pPr>
        <w:ind w:firstLine="567"/>
        <w:jc w:val="both"/>
        <w:rPr>
          <w:b/>
        </w:rPr>
      </w:pPr>
      <w:r w:rsidRPr="00B30A4F">
        <w:rPr>
          <w:b/>
        </w:rPr>
        <w:t>Адресат программы</w:t>
      </w:r>
    </w:p>
    <w:p w:rsidR="001D2149" w:rsidRPr="003F6270" w:rsidRDefault="001D2149" w:rsidP="001D2149">
      <w:pPr>
        <w:ind w:firstLine="567"/>
        <w:jc w:val="both"/>
      </w:pPr>
      <w:r>
        <w:t xml:space="preserve">Программа </w:t>
      </w:r>
      <w:r w:rsidRPr="003F6270">
        <w:t xml:space="preserve">предназначена для девочек </w:t>
      </w:r>
      <w:r w:rsidRPr="001B1A63">
        <w:t>13  - 1</w:t>
      </w:r>
      <w:r>
        <w:t>7</w:t>
      </w:r>
      <w:r w:rsidRPr="001B1A63">
        <w:t xml:space="preserve"> лет</w:t>
      </w:r>
      <w:r w:rsidRPr="003F6270">
        <w:t>.</w:t>
      </w:r>
    </w:p>
    <w:p w:rsidR="001D2149" w:rsidRPr="003F6270" w:rsidRDefault="001D2149" w:rsidP="001D2149">
      <w:pPr>
        <w:jc w:val="both"/>
      </w:pPr>
      <w:r w:rsidRPr="003F6270">
        <w:t xml:space="preserve">Подростковый возраст – самый трудный и ответственный период становления личности, поскольку в этот период закладываются основы нравственности, формируются социальные установки, отношения к себе, к людям, к обществу; кроме того, стабилизируются черты характера и основные формы межличностного </w:t>
      </w:r>
      <w:hyperlink r:id="rId23" w:tooltip="Поведение" w:history="1">
        <w:r w:rsidRPr="003F6270">
          <w:rPr>
            <w:rStyle w:val="ae"/>
          </w:rPr>
          <w:t>поведения</w:t>
        </w:r>
      </w:hyperlink>
      <w:r w:rsidRPr="003F6270">
        <w:t xml:space="preserve">. У девочек </w:t>
      </w:r>
      <w:r>
        <w:t>появляется</w:t>
      </w:r>
      <w:r w:rsidRPr="003F6270">
        <w:t xml:space="preserve"> желание нравиться другим, хорошо </w:t>
      </w:r>
      <w:proofErr w:type="gramStart"/>
      <w:r w:rsidRPr="003F6270">
        <w:t>выгляд</w:t>
      </w:r>
      <w:r>
        <w:t>еть,  но</w:t>
      </w:r>
      <w:proofErr w:type="gramEnd"/>
      <w:r>
        <w:t xml:space="preserve"> в то же время не быть "как все"</w:t>
      </w:r>
      <w:r w:rsidRPr="003F6270">
        <w:t>. В этом возрасте начинается поиск самих себя, своей индивидуальности. Не зная с чего начать, девочки-подростки совершают массу ошибок, начиная от покраски волос и заканчивая анорексией и ранней беременностью. Данная программа поможет сформировать  общий гармоничный облик девушки, правильно отражающий его индивидуальность (вплоть до особенностей характера) и при этом положительно, а главное, адекватно воспринимающийся в глазах окружающих в самых разных жизненных ситуациях.</w:t>
      </w:r>
    </w:p>
    <w:p w:rsidR="001D2149" w:rsidRPr="00146A48" w:rsidRDefault="001D2149" w:rsidP="001D2149">
      <w:pPr>
        <w:ind w:firstLine="540"/>
        <w:jc w:val="both"/>
      </w:pPr>
      <w:r w:rsidRPr="003F6270">
        <w:t>Дев</w:t>
      </w:r>
      <w:r>
        <w:t>оч</w:t>
      </w:r>
      <w:r w:rsidRPr="003F6270">
        <w:t xml:space="preserve">ки, пройдя </w:t>
      </w:r>
      <w:r>
        <w:t xml:space="preserve">обучение по </w:t>
      </w:r>
      <w:r w:rsidRPr="003F6270">
        <w:t>программ</w:t>
      </w:r>
      <w:r>
        <w:t>е</w:t>
      </w:r>
      <w:r w:rsidRPr="003F6270">
        <w:t>, смогут привить правильное отношение к себе, своему здоровью, жизненным ценностям и в дальнейшем станут хорошем примером для своих детей. Программа рассчитана на то, чтобы дать учащимся знания и навыки, необходимые в условиях современной жизни: как хорошо выглядеть, уверено себя чувствовать, избежать ошибок.</w:t>
      </w:r>
    </w:p>
    <w:p w:rsidR="001D2149" w:rsidRPr="00FD54AB" w:rsidRDefault="001D2149" w:rsidP="001D2149">
      <w:pPr>
        <w:jc w:val="both"/>
      </w:pPr>
    </w:p>
    <w:p w:rsidR="001D2149" w:rsidRDefault="001D2149" w:rsidP="001D2149">
      <w:pPr>
        <w:ind w:firstLine="561"/>
        <w:jc w:val="both"/>
      </w:pPr>
      <w:r>
        <w:t>С</w:t>
      </w:r>
      <w:r w:rsidRPr="00C91195">
        <w:t xml:space="preserve">остав объединения первого года обучения </w:t>
      </w:r>
      <w:r>
        <w:t>ко</w:t>
      </w:r>
      <w:r w:rsidRPr="00C91195">
        <w:t>мплект</w:t>
      </w:r>
      <w:r>
        <w:t>уется преимущественно</w:t>
      </w:r>
      <w:r w:rsidRPr="00C91195">
        <w:t xml:space="preserve"> из </w:t>
      </w:r>
      <w:r>
        <w:t>учащихся</w:t>
      </w:r>
      <w:r w:rsidRPr="00C91195">
        <w:t xml:space="preserve"> 1</w:t>
      </w:r>
      <w:r>
        <w:t>3 - 16</w:t>
      </w:r>
      <w:r w:rsidRPr="00C91195">
        <w:t xml:space="preserve"> лет, второго года обучения - из </w:t>
      </w:r>
      <w:r>
        <w:t>учащихся</w:t>
      </w:r>
      <w:r w:rsidRPr="00C91195">
        <w:t xml:space="preserve"> </w:t>
      </w:r>
      <w:r w:rsidRPr="004D68F1">
        <w:t>1</w:t>
      </w:r>
      <w:r>
        <w:t>4</w:t>
      </w:r>
      <w:r w:rsidRPr="004D68F1">
        <w:t xml:space="preserve"> - 1</w:t>
      </w:r>
      <w:r>
        <w:t>7</w:t>
      </w:r>
      <w:r w:rsidRPr="004D68F1">
        <w:t xml:space="preserve"> лет.</w:t>
      </w:r>
      <w:r>
        <w:t xml:space="preserve"> </w:t>
      </w:r>
      <w:r w:rsidRPr="00507C7F">
        <w:t>При наличии свободных мест в течение календарного года может производиться зачисление учащи</w:t>
      </w:r>
      <w:r>
        <w:t>хся в группы любого года обучения.</w:t>
      </w:r>
    </w:p>
    <w:p w:rsidR="001D2149" w:rsidRDefault="001D2149" w:rsidP="001D2149">
      <w:pPr>
        <w:ind w:firstLine="561"/>
        <w:jc w:val="both"/>
      </w:pPr>
    </w:p>
    <w:p w:rsidR="001D2149" w:rsidRPr="00507C7F" w:rsidRDefault="001D2149" w:rsidP="001D2149">
      <w:pPr>
        <w:ind w:firstLine="561"/>
        <w:jc w:val="both"/>
      </w:pPr>
      <w:r w:rsidRPr="00E91D7C">
        <w:t>В  201</w:t>
      </w:r>
      <w:r>
        <w:t>8</w:t>
      </w:r>
      <w:r w:rsidRPr="00E91D7C">
        <w:t xml:space="preserve"> – 201</w:t>
      </w:r>
      <w:r>
        <w:t>9</w:t>
      </w:r>
      <w:r w:rsidRPr="00E91D7C">
        <w:t xml:space="preserve">  учебном году  программа реа</w:t>
      </w:r>
      <w:r>
        <w:t xml:space="preserve">лизуется в одной группе первого </w:t>
      </w:r>
      <w:r w:rsidRPr="00E91D7C">
        <w:t>года обучения. Численный состав групп</w:t>
      </w:r>
      <w:r>
        <w:t>ы</w:t>
      </w:r>
      <w:r w:rsidRPr="00E91D7C">
        <w:t xml:space="preserve"> – 1</w:t>
      </w:r>
      <w:r>
        <w:t xml:space="preserve">5 </w:t>
      </w:r>
      <w:r w:rsidRPr="00E91D7C">
        <w:t>челове</w:t>
      </w:r>
      <w:r>
        <w:t>к, учащиеся 13 – 16</w:t>
      </w:r>
      <w:r w:rsidRPr="00E91D7C">
        <w:t xml:space="preserve"> лет. </w:t>
      </w:r>
    </w:p>
    <w:p w:rsidR="001D2149" w:rsidRPr="00B30A4F" w:rsidRDefault="001D2149" w:rsidP="001D2149">
      <w:pPr>
        <w:rPr>
          <w:rStyle w:val="a4"/>
          <w:sz w:val="16"/>
          <w:szCs w:val="16"/>
        </w:rPr>
      </w:pPr>
    </w:p>
    <w:p w:rsidR="001D2149" w:rsidRPr="00B30A4F" w:rsidRDefault="001D2149" w:rsidP="001D2149">
      <w:pPr>
        <w:rPr>
          <w:rStyle w:val="a4"/>
          <w:sz w:val="16"/>
          <w:szCs w:val="16"/>
        </w:rPr>
      </w:pPr>
    </w:p>
    <w:p w:rsidR="001D2149" w:rsidRPr="00A04BBA" w:rsidRDefault="001D2149" w:rsidP="001D2149">
      <w:pPr>
        <w:jc w:val="both"/>
        <w:rPr>
          <w:b/>
        </w:rPr>
      </w:pPr>
      <w:r w:rsidRPr="00A04BBA">
        <w:rPr>
          <w:b/>
        </w:rPr>
        <w:t>Цель и задачи программы</w:t>
      </w:r>
    </w:p>
    <w:p w:rsidR="001D2149" w:rsidRPr="00B30A4F" w:rsidRDefault="001D2149" w:rsidP="001D2149">
      <w:pPr>
        <w:jc w:val="both"/>
        <w:rPr>
          <w:u w:val="single"/>
        </w:rPr>
      </w:pPr>
      <w:r w:rsidRPr="00B30A4F">
        <w:rPr>
          <w:u w:val="single"/>
        </w:rPr>
        <w:t>Цель программы:</w:t>
      </w:r>
    </w:p>
    <w:p w:rsidR="001D2149" w:rsidRPr="00B30A4F" w:rsidRDefault="001D2149" w:rsidP="001D2149">
      <w:pPr>
        <w:jc w:val="both"/>
      </w:pPr>
      <w:r w:rsidRPr="00B30A4F">
        <w:t>Способствовать сохранению и укреплению физического, духовно-нравственного и социального  здоровья учащихся.</w:t>
      </w:r>
    </w:p>
    <w:p w:rsidR="001D2149" w:rsidRPr="00B30A4F" w:rsidRDefault="001D2149" w:rsidP="001D2149">
      <w:pPr>
        <w:pStyle w:val="af3"/>
        <w:jc w:val="both"/>
        <w:rPr>
          <w:rFonts w:ascii="Times New Roman" w:eastAsia="MS Mincho" w:hAnsi="Times New Roman"/>
          <w:color w:val="FF0000"/>
          <w:sz w:val="16"/>
          <w:szCs w:val="16"/>
          <w:u w:val="single"/>
        </w:rPr>
      </w:pPr>
    </w:p>
    <w:p w:rsidR="001D2149" w:rsidRDefault="001D2149" w:rsidP="001D2149">
      <w:pPr>
        <w:pStyle w:val="af3"/>
        <w:jc w:val="both"/>
        <w:rPr>
          <w:rFonts w:ascii="Times New Roman" w:eastAsia="MS Mincho" w:hAnsi="Times New Roman"/>
          <w:sz w:val="24"/>
          <w:u w:val="single"/>
        </w:rPr>
      </w:pPr>
      <w:r w:rsidRPr="00B30A4F">
        <w:rPr>
          <w:rFonts w:ascii="Times New Roman" w:eastAsia="MS Mincho" w:hAnsi="Times New Roman"/>
          <w:sz w:val="24"/>
          <w:u w:val="single"/>
        </w:rPr>
        <w:t>Задачи по годам освоения:</w:t>
      </w:r>
    </w:p>
    <w:p w:rsidR="001D2149" w:rsidRPr="00B30A4F" w:rsidRDefault="001D2149" w:rsidP="001D2149">
      <w:pPr>
        <w:pStyle w:val="af3"/>
        <w:jc w:val="both"/>
        <w:rPr>
          <w:rFonts w:ascii="Times New Roman" w:eastAsia="MS Mincho" w:hAnsi="Times New Roman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242"/>
        <w:gridCol w:w="2814"/>
        <w:gridCol w:w="3527"/>
      </w:tblGrid>
      <w:tr w:rsidR="001D2149" w:rsidRPr="00E80B12" w:rsidTr="001D2149">
        <w:tc>
          <w:tcPr>
            <w:tcW w:w="0" w:type="auto"/>
            <w:shd w:val="clear" w:color="auto" w:fill="auto"/>
          </w:tcPr>
          <w:p w:rsidR="001D2149" w:rsidRPr="00E80B12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1D2149" w:rsidRPr="00E80B12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E80B12">
              <w:rPr>
                <w:rFonts w:ascii="Times New Roman" w:eastAsia="MS Mincho" w:hAnsi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0" w:type="auto"/>
            <w:shd w:val="clear" w:color="auto" w:fill="auto"/>
          </w:tcPr>
          <w:p w:rsidR="001D2149" w:rsidRPr="00E80B12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E80B12">
              <w:rPr>
                <w:rFonts w:ascii="Times New Roman" w:eastAsia="MS Mincho" w:hAnsi="Times New Roman"/>
                <w:sz w:val="24"/>
                <w:szCs w:val="24"/>
              </w:rPr>
              <w:t>Развивающие</w:t>
            </w:r>
          </w:p>
        </w:tc>
        <w:tc>
          <w:tcPr>
            <w:tcW w:w="0" w:type="auto"/>
            <w:shd w:val="clear" w:color="auto" w:fill="auto"/>
          </w:tcPr>
          <w:p w:rsidR="001D2149" w:rsidRPr="00E80B12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E80B12">
              <w:rPr>
                <w:rFonts w:ascii="Times New Roman" w:eastAsia="MS Mincho" w:hAnsi="Times New Roman"/>
                <w:sz w:val="24"/>
                <w:szCs w:val="24"/>
              </w:rPr>
              <w:t>Воспитательные</w:t>
            </w:r>
          </w:p>
        </w:tc>
      </w:tr>
      <w:tr w:rsidR="001D2149" w:rsidRPr="00E80B12" w:rsidTr="001D2149">
        <w:tc>
          <w:tcPr>
            <w:tcW w:w="0" w:type="auto"/>
            <w:shd w:val="clear" w:color="auto" w:fill="auto"/>
          </w:tcPr>
          <w:p w:rsidR="001D2149" w:rsidRPr="00E80B12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E80B12">
              <w:rPr>
                <w:rFonts w:ascii="Times New Roman" w:eastAsia="MS Mincho" w:hAnsi="Times New Roman"/>
                <w:sz w:val="24"/>
                <w:szCs w:val="24"/>
              </w:rPr>
              <w:t>1 год об.</w:t>
            </w:r>
          </w:p>
        </w:tc>
        <w:tc>
          <w:tcPr>
            <w:tcW w:w="0" w:type="auto"/>
            <w:shd w:val="clear" w:color="auto" w:fill="auto"/>
          </w:tcPr>
          <w:p w:rsidR="001D2149" w:rsidRPr="00E80B12" w:rsidRDefault="001D2149" w:rsidP="007B43E2">
            <w:pPr>
              <w:pStyle w:val="af3"/>
              <w:numPr>
                <w:ilvl w:val="0"/>
                <w:numId w:val="43"/>
              </w:numPr>
              <w:tabs>
                <w:tab w:val="left" w:pos="233"/>
                <w:tab w:val="left" w:pos="384"/>
              </w:tabs>
              <w:ind w:left="-40" w:firstLine="40"/>
              <w:jc w:val="both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E80B12">
              <w:rPr>
                <w:rFonts w:ascii="Times New Roman" w:hAnsi="Times New Roman"/>
                <w:sz w:val="24"/>
                <w:szCs w:val="24"/>
              </w:rPr>
              <w:t>обучение правилам личной гигиены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2149" w:rsidRPr="00A84CCA" w:rsidRDefault="001D2149" w:rsidP="007B43E2">
            <w:pPr>
              <w:pStyle w:val="af3"/>
              <w:numPr>
                <w:ilvl w:val="0"/>
                <w:numId w:val="43"/>
              </w:numPr>
              <w:tabs>
                <w:tab w:val="left" w:pos="233"/>
                <w:tab w:val="left" w:pos="384"/>
              </w:tabs>
              <w:ind w:left="-40" w:firstLine="40"/>
              <w:jc w:val="both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E80B12">
              <w:rPr>
                <w:rFonts w:ascii="Times New Roman" w:hAnsi="Times New Roman"/>
                <w:sz w:val="24"/>
                <w:szCs w:val="24"/>
              </w:rPr>
              <w:t>получение представлений о том, как управлять собой, добиться поставленной цели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0B12">
              <w:rPr>
                <w:rFonts w:ascii="Times New Roman" w:hAnsi="Times New Roman"/>
                <w:sz w:val="24"/>
                <w:szCs w:val="24"/>
              </w:rPr>
              <w:t xml:space="preserve"> приобретение знаний о спортивных тренировках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D2149" w:rsidRDefault="001D2149" w:rsidP="007B43E2">
            <w:pPr>
              <w:pStyle w:val="af3"/>
              <w:numPr>
                <w:ilvl w:val="0"/>
                <w:numId w:val="44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чувства ответственности за своё здоровье;</w:t>
            </w:r>
          </w:p>
          <w:p w:rsidR="001D2149" w:rsidRPr="00F8102B" w:rsidRDefault="001D2149" w:rsidP="007B43E2">
            <w:pPr>
              <w:pStyle w:val="af3"/>
              <w:numPr>
                <w:ilvl w:val="0"/>
                <w:numId w:val="44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02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чувства стиля, гармонии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D2149" w:rsidRPr="00A84CCA" w:rsidRDefault="001D2149" w:rsidP="007B43E2">
            <w:pPr>
              <w:pStyle w:val="af3"/>
              <w:numPr>
                <w:ilvl w:val="0"/>
                <w:numId w:val="44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1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социальных навыков,</w:t>
            </w:r>
            <w:r w:rsidRPr="00E80B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умения делать выбор, принимать ответственность за свои поступки.</w:t>
            </w:r>
          </w:p>
        </w:tc>
        <w:tc>
          <w:tcPr>
            <w:tcW w:w="0" w:type="auto"/>
            <w:shd w:val="clear" w:color="auto" w:fill="auto"/>
          </w:tcPr>
          <w:p w:rsidR="001D2149" w:rsidRDefault="001D2149" w:rsidP="007B43E2">
            <w:pPr>
              <w:numPr>
                <w:ilvl w:val="0"/>
                <w:numId w:val="45"/>
              </w:numPr>
              <w:tabs>
                <w:tab w:val="left" w:pos="336"/>
              </w:tabs>
              <w:spacing w:line="240" w:lineRule="auto"/>
              <w:ind w:left="2" w:hanging="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воспитание чувства мотивации;</w:t>
            </w:r>
          </w:p>
          <w:p w:rsidR="001D2149" w:rsidRPr="00006D32" w:rsidRDefault="001D2149" w:rsidP="007B43E2">
            <w:pPr>
              <w:numPr>
                <w:ilvl w:val="0"/>
                <w:numId w:val="45"/>
              </w:numPr>
              <w:tabs>
                <w:tab w:val="left" w:pos="336"/>
              </w:tabs>
              <w:spacing w:line="240" w:lineRule="auto"/>
              <w:ind w:left="2" w:hanging="2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создание условий для воспитания целеустремленности, уважительного отношения к себе и окружающим</w:t>
            </w:r>
          </w:p>
        </w:tc>
      </w:tr>
      <w:tr w:rsidR="001D2149" w:rsidRPr="00E80B12" w:rsidTr="001D2149">
        <w:tc>
          <w:tcPr>
            <w:tcW w:w="0" w:type="auto"/>
            <w:shd w:val="clear" w:color="auto" w:fill="auto"/>
          </w:tcPr>
          <w:p w:rsidR="001D2149" w:rsidRPr="00E80B12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E80B12">
              <w:rPr>
                <w:rFonts w:ascii="Times New Roman" w:eastAsia="MS Mincho" w:hAnsi="Times New Roman"/>
                <w:sz w:val="24"/>
                <w:szCs w:val="24"/>
              </w:rPr>
              <w:t>2 год об.</w:t>
            </w:r>
          </w:p>
        </w:tc>
        <w:tc>
          <w:tcPr>
            <w:tcW w:w="0" w:type="auto"/>
            <w:shd w:val="clear" w:color="auto" w:fill="auto"/>
          </w:tcPr>
          <w:p w:rsidR="001D2149" w:rsidRPr="00D01DAA" w:rsidRDefault="001D2149" w:rsidP="007B43E2">
            <w:pPr>
              <w:pStyle w:val="af3"/>
              <w:numPr>
                <w:ilvl w:val="0"/>
                <w:numId w:val="43"/>
              </w:numPr>
              <w:tabs>
                <w:tab w:val="left" w:pos="237"/>
              </w:tabs>
              <w:ind w:left="-40" w:hanging="7"/>
              <w:jc w:val="both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E80B12">
              <w:rPr>
                <w:rFonts w:ascii="Times New Roman" w:hAnsi="Times New Roman"/>
                <w:sz w:val="24"/>
                <w:szCs w:val="24"/>
              </w:rPr>
              <w:t>приобретение углубленных знаний о правильном питании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2149" w:rsidRPr="00D01DAA" w:rsidRDefault="001D2149" w:rsidP="007B43E2">
            <w:pPr>
              <w:pStyle w:val="af3"/>
              <w:numPr>
                <w:ilvl w:val="0"/>
                <w:numId w:val="43"/>
              </w:numPr>
              <w:tabs>
                <w:tab w:val="left" w:pos="237"/>
              </w:tabs>
              <w:ind w:left="-40" w:hanging="7"/>
              <w:jc w:val="both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E80B12">
              <w:rPr>
                <w:rFonts w:ascii="Times New Roman" w:hAnsi="Times New Roman"/>
                <w:sz w:val="24"/>
                <w:szCs w:val="24"/>
              </w:rPr>
              <w:t xml:space="preserve">обучение грамотному уходу за телом и волосами, умению подбирать одежду в соответствии с ситуацией </w:t>
            </w:r>
          </w:p>
          <w:p w:rsidR="001D2149" w:rsidRPr="00F8102B" w:rsidRDefault="001D2149" w:rsidP="007B43E2">
            <w:pPr>
              <w:pStyle w:val="af3"/>
              <w:numPr>
                <w:ilvl w:val="0"/>
                <w:numId w:val="43"/>
              </w:numPr>
              <w:tabs>
                <w:tab w:val="left" w:pos="237"/>
              </w:tabs>
              <w:ind w:left="-40" w:hanging="7"/>
              <w:jc w:val="both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E80B12">
              <w:rPr>
                <w:rFonts w:ascii="Times New Roman" w:hAnsi="Times New Roman"/>
                <w:sz w:val="24"/>
                <w:szCs w:val="24"/>
              </w:rPr>
              <w:t>получение представлений о том,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 w:rsidRPr="00E80B12">
              <w:rPr>
                <w:rFonts w:ascii="Times New Roman" w:hAnsi="Times New Roman"/>
                <w:sz w:val="24"/>
                <w:szCs w:val="24"/>
              </w:rPr>
              <w:t>вести себя в различных жизненных ситуациях, быть в гармони с собой и окружающими.</w:t>
            </w:r>
          </w:p>
        </w:tc>
        <w:tc>
          <w:tcPr>
            <w:tcW w:w="0" w:type="auto"/>
            <w:shd w:val="clear" w:color="auto" w:fill="auto"/>
          </w:tcPr>
          <w:p w:rsidR="001D2149" w:rsidRDefault="001D2149" w:rsidP="007B43E2">
            <w:pPr>
              <w:pStyle w:val="af3"/>
              <w:numPr>
                <w:ilvl w:val="0"/>
                <w:numId w:val="44"/>
              </w:numPr>
              <w:tabs>
                <w:tab w:val="left" w:pos="356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чувства ответственности за своё здоровье;</w:t>
            </w:r>
          </w:p>
          <w:p w:rsidR="001D2149" w:rsidRPr="00F8102B" w:rsidRDefault="001D2149" w:rsidP="007B43E2">
            <w:pPr>
              <w:pStyle w:val="af3"/>
              <w:numPr>
                <w:ilvl w:val="0"/>
                <w:numId w:val="44"/>
              </w:numPr>
              <w:tabs>
                <w:tab w:val="left" w:pos="356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02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чувства стиля, гармонии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D2149" w:rsidRPr="00E80B12" w:rsidRDefault="001D2149" w:rsidP="007B43E2">
            <w:pPr>
              <w:pStyle w:val="af3"/>
              <w:numPr>
                <w:ilvl w:val="0"/>
                <w:numId w:val="44"/>
              </w:numPr>
              <w:tabs>
                <w:tab w:val="left" w:pos="356"/>
              </w:tabs>
              <w:ind w:left="0" w:firstLine="0"/>
              <w:jc w:val="both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E80B1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социальных навыков,</w:t>
            </w:r>
            <w:r w:rsidRPr="00E80B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умения делать выбор, принимать ответственность за свои поступки.</w:t>
            </w:r>
          </w:p>
        </w:tc>
        <w:tc>
          <w:tcPr>
            <w:tcW w:w="0" w:type="auto"/>
            <w:shd w:val="clear" w:color="auto" w:fill="auto"/>
          </w:tcPr>
          <w:p w:rsidR="001D2149" w:rsidRPr="00E80B12" w:rsidRDefault="001D2149" w:rsidP="007B43E2">
            <w:pPr>
              <w:numPr>
                <w:ilvl w:val="0"/>
                <w:numId w:val="45"/>
              </w:numPr>
              <w:tabs>
                <w:tab w:val="left" w:pos="336"/>
              </w:tabs>
              <w:spacing w:line="240" w:lineRule="auto"/>
              <w:ind w:left="2" w:hanging="2"/>
              <w:jc w:val="left"/>
              <w:rPr>
                <w:bCs/>
                <w:iCs/>
              </w:rPr>
            </w:pPr>
            <w:r w:rsidRPr="00E80B12">
              <w:rPr>
                <w:bCs/>
                <w:iCs/>
              </w:rPr>
              <w:t>формирование собственной мотивации к здоровью как ценности</w:t>
            </w:r>
            <w:r>
              <w:rPr>
                <w:bCs/>
                <w:iCs/>
              </w:rPr>
              <w:t>;</w:t>
            </w:r>
          </w:p>
          <w:p w:rsidR="001D2149" w:rsidRDefault="001D2149" w:rsidP="007B43E2">
            <w:pPr>
              <w:pStyle w:val="af3"/>
              <w:numPr>
                <w:ilvl w:val="0"/>
                <w:numId w:val="45"/>
              </w:numPr>
              <w:tabs>
                <w:tab w:val="left" w:pos="336"/>
              </w:tabs>
              <w:ind w:left="2" w:hanging="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0B12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воспитание эстетического вкуса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1D2149" w:rsidRPr="00E80B12" w:rsidRDefault="001D2149" w:rsidP="007B43E2">
            <w:pPr>
              <w:pStyle w:val="af3"/>
              <w:numPr>
                <w:ilvl w:val="0"/>
                <w:numId w:val="45"/>
              </w:numPr>
              <w:tabs>
                <w:tab w:val="left" w:pos="336"/>
              </w:tabs>
              <w:ind w:left="2" w:hanging="2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E80B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формирование потребности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E80B12">
              <w:rPr>
                <w:rFonts w:ascii="Times New Roman" w:hAnsi="Times New Roman"/>
                <w:bCs/>
                <w:iCs/>
                <w:sz w:val="24"/>
                <w:szCs w:val="24"/>
              </w:rPr>
              <w:t>амосовершенствовании и личностном росте.</w:t>
            </w:r>
          </w:p>
        </w:tc>
      </w:tr>
    </w:tbl>
    <w:p w:rsidR="001D2149" w:rsidRPr="00146A48" w:rsidRDefault="001D2149" w:rsidP="001D2149">
      <w:pPr>
        <w:ind w:left="360"/>
        <w:rPr>
          <w:bCs/>
          <w:iCs/>
        </w:rPr>
      </w:pPr>
    </w:p>
    <w:p w:rsidR="001D2149" w:rsidRPr="00146A48" w:rsidRDefault="001D2149" w:rsidP="001D2149">
      <w:pPr>
        <w:ind w:firstLine="708"/>
        <w:jc w:val="both"/>
        <w:rPr>
          <w:color w:val="000000"/>
        </w:rPr>
      </w:pPr>
    </w:p>
    <w:p w:rsidR="001D2149" w:rsidRDefault="001D2149" w:rsidP="001D2149">
      <w:pPr>
        <w:ind w:firstLine="567"/>
        <w:jc w:val="both"/>
        <w:rPr>
          <w:b/>
        </w:rPr>
      </w:pPr>
    </w:p>
    <w:p w:rsidR="001D2149" w:rsidRDefault="001D2149" w:rsidP="001D2149">
      <w:pPr>
        <w:ind w:firstLine="567"/>
        <w:jc w:val="both"/>
        <w:rPr>
          <w:b/>
        </w:rPr>
      </w:pPr>
    </w:p>
    <w:p w:rsidR="001D2149" w:rsidRDefault="001D2149" w:rsidP="001D2149">
      <w:pPr>
        <w:ind w:firstLine="567"/>
        <w:jc w:val="both"/>
        <w:rPr>
          <w:b/>
        </w:rPr>
      </w:pPr>
    </w:p>
    <w:p w:rsidR="001D2149" w:rsidRPr="00B30A4F" w:rsidRDefault="001D2149" w:rsidP="001D2149">
      <w:pPr>
        <w:ind w:firstLine="567"/>
        <w:jc w:val="both"/>
        <w:rPr>
          <w:b/>
        </w:rPr>
      </w:pPr>
      <w:r w:rsidRPr="00B30A4F">
        <w:rPr>
          <w:b/>
        </w:rPr>
        <w:t>Объём и срок освоения  программы</w:t>
      </w:r>
    </w:p>
    <w:p w:rsidR="001D2149" w:rsidRDefault="001D2149" w:rsidP="001D2149">
      <w:pPr>
        <w:ind w:firstLine="567"/>
      </w:pPr>
    </w:p>
    <w:p w:rsidR="001D2149" w:rsidRPr="00BC3698" w:rsidRDefault="001D2149" w:rsidP="001D2149">
      <w:pPr>
        <w:ind w:firstLine="567"/>
      </w:pPr>
      <w:r w:rsidRPr="00BC3698">
        <w:t>Общее количество</w:t>
      </w:r>
      <w:r>
        <w:t xml:space="preserve"> учебных</w:t>
      </w:r>
      <w:r w:rsidRPr="00BC3698">
        <w:t xml:space="preserve"> часов, необходим</w:t>
      </w:r>
      <w:r>
        <w:t>ых для освоения программы – 432</w:t>
      </w:r>
      <w:r w:rsidRPr="00BC3698">
        <w:t>.</w:t>
      </w:r>
    </w:p>
    <w:p w:rsidR="001D2149" w:rsidRDefault="001D2149" w:rsidP="001D2149">
      <w:pPr>
        <w:ind w:firstLine="567"/>
        <w:jc w:val="both"/>
      </w:pPr>
    </w:p>
    <w:p w:rsidR="001D2149" w:rsidRDefault="001D2149" w:rsidP="001D2149">
      <w:pPr>
        <w:ind w:firstLine="567"/>
        <w:jc w:val="both"/>
      </w:pPr>
      <w:r w:rsidRPr="00807712">
        <w:t xml:space="preserve">Срок освоения программы </w:t>
      </w:r>
      <w:r w:rsidRPr="00BC3698">
        <w:t>определяется содержанием программы</w:t>
      </w:r>
      <w:r>
        <w:t xml:space="preserve"> и составляет 2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549"/>
        <w:gridCol w:w="2549"/>
        <w:gridCol w:w="2547"/>
      </w:tblGrid>
      <w:tr w:rsidR="001D2149" w:rsidRPr="00724311" w:rsidTr="001D2149">
        <w:tc>
          <w:tcPr>
            <w:tcW w:w="1251" w:type="pct"/>
            <w:shd w:val="clear" w:color="auto" w:fill="auto"/>
          </w:tcPr>
          <w:p w:rsidR="001D2149" w:rsidRPr="00724311" w:rsidRDefault="001D2149" w:rsidP="001D2149">
            <w:pPr>
              <w:jc w:val="both"/>
            </w:pPr>
          </w:p>
        </w:tc>
        <w:tc>
          <w:tcPr>
            <w:tcW w:w="1250" w:type="pct"/>
            <w:shd w:val="clear" w:color="auto" w:fill="auto"/>
          </w:tcPr>
          <w:p w:rsidR="001D2149" w:rsidRPr="00724311" w:rsidRDefault="001D2149" w:rsidP="001D2149">
            <w:pPr>
              <w:jc w:val="both"/>
            </w:pPr>
            <w:r w:rsidRPr="00724311">
              <w:t>количество недель</w:t>
            </w:r>
          </w:p>
        </w:tc>
        <w:tc>
          <w:tcPr>
            <w:tcW w:w="1250" w:type="pct"/>
            <w:shd w:val="clear" w:color="auto" w:fill="auto"/>
          </w:tcPr>
          <w:p w:rsidR="001D2149" w:rsidRPr="00724311" w:rsidRDefault="001D2149" w:rsidP="001D2149">
            <w:pPr>
              <w:jc w:val="both"/>
            </w:pPr>
            <w:r w:rsidRPr="00724311">
              <w:t>количество месяцев</w:t>
            </w:r>
          </w:p>
        </w:tc>
        <w:tc>
          <w:tcPr>
            <w:tcW w:w="1249" w:type="pct"/>
          </w:tcPr>
          <w:p w:rsidR="001D2149" w:rsidRPr="00724311" w:rsidRDefault="001D2149" w:rsidP="001D2149">
            <w:pPr>
              <w:jc w:val="both"/>
            </w:pPr>
            <w:r>
              <w:t>количество часов</w:t>
            </w:r>
          </w:p>
        </w:tc>
      </w:tr>
      <w:tr w:rsidR="001D2149" w:rsidRPr="00724311" w:rsidTr="001D2149">
        <w:tc>
          <w:tcPr>
            <w:tcW w:w="1251" w:type="pct"/>
            <w:shd w:val="clear" w:color="auto" w:fill="auto"/>
          </w:tcPr>
          <w:p w:rsidR="001D2149" w:rsidRPr="00724311" w:rsidRDefault="001D2149" w:rsidP="001D2149">
            <w:pPr>
              <w:jc w:val="both"/>
            </w:pPr>
            <w:r w:rsidRPr="00724311">
              <w:t>1 год обучения</w:t>
            </w:r>
          </w:p>
        </w:tc>
        <w:tc>
          <w:tcPr>
            <w:tcW w:w="1250" w:type="pct"/>
            <w:shd w:val="clear" w:color="auto" w:fill="auto"/>
          </w:tcPr>
          <w:p w:rsidR="001D2149" w:rsidRPr="00724311" w:rsidRDefault="001D2149" w:rsidP="001D2149">
            <w:r w:rsidRPr="00724311">
              <w:t>36</w:t>
            </w:r>
          </w:p>
        </w:tc>
        <w:tc>
          <w:tcPr>
            <w:tcW w:w="1250" w:type="pct"/>
            <w:shd w:val="clear" w:color="auto" w:fill="auto"/>
          </w:tcPr>
          <w:p w:rsidR="001D2149" w:rsidRPr="00724311" w:rsidRDefault="001D2149" w:rsidP="001D2149">
            <w:r w:rsidRPr="00724311">
              <w:t>9</w:t>
            </w:r>
          </w:p>
        </w:tc>
        <w:tc>
          <w:tcPr>
            <w:tcW w:w="1249" w:type="pct"/>
          </w:tcPr>
          <w:p w:rsidR="001D2149" w:rsidRPr="00724311" w:rsidRDefault="001D2149" w:rsidP="001D2149">
            <w:r>
              <w:t>216</w:t>
            </w:r>
          </w:p>
        </w:tc>
      </w:tr>
      <w:tr w:rsidR="001D2149" w:rsidRPr="00724311" w:rsidTr="001D2149">
        <w:tc>
          <w:tcPr>
            <w:tcW w:w="1251" w:type="pct"/>
            <w:shd w:val="clear" w:color="auto" w:fill="auto"/>
          </w:tcPr>
          <w:p w:rsidR="001D2149" w:rsidRPr="00724311" w:rsidRDefault="001D2149" w:rsidP="001D2149">
            <w:pPr>
              <w:jc w:val="both"/>
            </w:pPr>
            <w:r w:rsidRPr="00724311">
              <w:t>2 год обучения</w:t>
            </w:r>
          </w:p>
        </w:tc>
        <w:tc>
          <w:tcPr>
            <w:tcW w:w="1250" w:type="pct"/>
            <w:shd w:val="clear" w:color="auto" w:fill="auto"/>
          </w:tcPr>
          <w:p w:rsidR="001D2149" w:rsidRPr="00724311" w:rsidRDefault="001D2149" w:rsidP="001D2149">
            <w:r w:rsidRPr="00724311">
              <w:t>36</w:t>
            </w:r>
          </w:p>
        </w:tc>
        <w:tc>
          <w:tcPr>
            <w:tcW w:w="1250" w:type="pct"/>
            <w:shd w:val="clear" w:color="auto" w:fill="auto"/>
          </w:tcPr>
          <w:p w:rsidR="001D2149" w:rsidRPr="00724311" w:rsidRDefault="001D2149" w:rsidP="001D2149">
            <w:r w:rsidRPr="00724311">
              <w:t>9</w:t>
            </w:r>
          </w:p>
        </w:tc>
        <w:tc>
          <w:tcPr>
            <w:tcW w:w="1249" w:type="pct"/>
          </w:tcPr>
          <w:p w:rsidR="001D2149" w:rsidRPr="00724311" w:rsidRDefault="001D2149" w:rsidP="001D2149">
            <w:r>
              <w:t>216</w:t>
            </w:r>
          </w:p>
        </w:tc>
      </w:tr>
    </w:tbl>
    <w:p w:rsidR="001D2149" w:rsidRPr="00BC3698" w:rsidRDefault="001D2149" w:rsidP="001D2149">
      <w:pPr>
        <w:ind w:firstLine="567"/>
        <w:jc w:val="both"/>
        <w:rPr>
          <w:b/>
          <w:u w:val="single"/>
        </w:rPr>
      </w:pPr>
    </w:p>
    <w:p w:rsidR="001D2149" w:rsidRPr="00B30A4F" w:rsidRDefault="001D2149" w:rsidP="001D2149">
      <w:pPr>
        <w:ind w:firstLine="567"/>
        <w:jc w:val="both"/>
        <w:rPr>
          <w:b/>
        </w:rPr>
      </w:pPr>
      <w:r w:rsidRPr="00B30A4F">
        <w:rPr>
          <w:b/>
        </w:rPr>
        <w:t xml:space="preserve">Формы обучения </w:t>
      </w:r>
    </w:p>
    <w:p w:rsidR="001D2149" w:rsidRDefault="001D2149" w:rsidP="001D2149">
      <w:pPr>
        <w:ind w:firstLine="567"/>
        <w:jc w:val="both"/>
      </w:pPr>
    </w:p>
    <w:p w:rsidR="001D2149" w:rsidRPr="00595D0D" w:rsidRDefault="001D2149" w:rsidP="001D2149">
      <w:pPr>
        <w:ind w:firstLine="567"/>
        <w:jc w:val="both"/>
      </w:pPr>
      <w:r w:rsidRPr="00595D0D">
        <w:t xml:space="preserve">Форма обучения учащихся – очная. </w:t>
      </w:r>
    </w:p>
    <w:p w:rsidR="001D2149" w:rsidRDefault="001D2149" w:rsidP="001D2149">
      <w:pPr>
        <w:ind w:firstLine="567"/>
        <w:jc w:val="both"/>
      </w:pPr>
    </w:p>
    <w:p w:rsidR="001D2149" w:rsidRPr="005D56BF" w:rsidRDefault="001D2149" w:rsidP="001D2149">
      <w:pPr>
        <w:ind w:firstLine="567"/>
        <w:jc w:val="both"/>
        <w:rPr>
          <w:sz w:val="28"/>
          <w:szCs w:val="28"/>
        </w:rPr>
      </w:pPr>
      <w:r w:rsidRPr="00E91D7C">
        <w:t>Исходя из  целей и задач раздел</w:t>
      </w:r>
      <w:r>
        <w:t>а учебного плана, занятия</w:t>
      </w:r>
      <w:r w:rsidRPr="00E91D7C">
        <w:t xml:space="preserve"> проводятся всем составом</w:t>
      </w:r>
      <w:r>
        <w:t xml:space="preserve">. </w:t>
      </w:r>
      <w:r w:rsidRPr="00146A48">
        <w:t>Для реализации программы используются различные формы занятий: вводное, ознакомительно</w:t>
      </w:r>
      <w:r>
        <w:t>е, практические</w:t>
      </w:r>
      <w:r w:rsidRPr="00146A48">
        <w:t>, соревновательные, комбинированные, тематические, проверочные, самостоятельные, итоговое.  Так же в программе отведены занятия для выполнения заданий по реализации социально значимых проектов.</w:t>
      </w:r>
    </w:p>
    <w:p w:rsidR="001D2149" w:rsidRDefault="001D2149" w:rsidP="001D2149">
      <w:pPr>
        <w:ind w:firstLine="540"/>
        <w:jc w:val="both"/>
      </w:pPr>
    </w:p>
    <w:p w:rsidR="001D2149" w:rsidRPr="00B30A4F" w:rsidRDefault="001D2149" w:rsidP="001D2149">
      <w:pPr>
        <w:ind w:firstLine="540"/>
        <w:jc w:val="both"/>
        <w:rPr>
          <w:b/>
        </w:rPr>
      </w:pPr>
      <w:r w:rsidRPr="00B30A4F">
        <w:rPr>
          <w:b/>
        </w:rPr>
        <w:t>Режим занятий</w:t>
      </w:r>
    </w:p>
    <w:p w:rsidR="001D2149" w:rsidRPr="00146A48" w:rsidRDefault="001D2149" w:rsidP="001D2149">
      <w:pPr>
        <w:ind w:firstLine="567"/>
        <w:jc w:val="both"/>
      </w:pPr>
      <w:r>
        <w:t xml:space="preserve">Учебный </w:t>
      </w:r>
      <w:r w:rsidRPr="00146A48">
        <w:t xml:space="preserve">план содержит в себе три </w:t>
      </w:r>
      <w:r>
        <w:t>раздела</w:t>
      </w:r>
      <w:r w:rsidRPr="00146A48">
        <w:t xml:space="preserve">. Занятия по каждому </w:t>
      </w:r>
      <w:r>
        <w:t xml:space="preserve">разделу </w:t>
      </w:r>
      <w:r w:rsidRPr="00146A48">
        <w:t>чередуются друг за другом.</w:t>
      </w:r>
      <w:r>
        <w:t xml:space="preserve"> </w:t>
      </w:r>
      <w:r w:rsidRPr="00146A48">
        <w:t>Занятия проводятся по 3 часа, 2 раза в неделю, соответственно  учебная деятельность по программе – 6 часов в неделю.</w:t>
      </w:r>
    </w:p>
    <w:p w:rsidR="001D2149" w:rsidRDefault="001D2149" w:rsidP="001D2149">
      <w:pPr>
        <w:pStyle w:val="c0c4"/>
        <w:spacing w:before="0" w:beforeAutospacing="0" w:after="0" w:afterAutospacing="0"/>
        <w:ind w:firstLine="540"/>
        <w:jc w:val="both"/>
      </w:pPr>
      <w:r w:rsidRPr="00146A48">
        <w:t>При наличии свободных мест в течение календарного года может производиться зачисление учащихся в группы.</w:t>
      </w:r>
    </w:p>
    <w:p w:rsidR="001D2149" w:rsidRPr="0075769D" w:rsidRDefault="001D2149" w:rsidP="001D2149">
      <w:pPr>
        <w:tabs>
          <w:tab w:val="left" w:pos="3600"/>
        </w:tabs>
        <w:ind w:firstLine="709"/>
        <w:jc w:val="both"/>
      </w:pPr>
      <w:r>
        <w:tab/>
      </w:r>
    </w:p>
    <w:p w:rsidR="001D2149" w:rsidRDefault="001D2149" w:rsidP="001D2149">
      <w:pPr>
        <w:ind w:firstLine="709"/>
        <w:rPr>
          <w:b/>
        </w:rPr>
      </w:pPr>
    </w:p>
    <w:p w:rsidR="001D2149" w:rsidRPr="0075769D" w:rsidRDefault="001D2149" w:rsidP="001D2149">
      <w:r>
        <w:rPr>
          <w:b/>
        </w:rPr>
        <w:t xml:space="preserve">       </w:t>
      </w:r>
      <w:r w:rsidRPr="0075769D">
        <w:rPr>
          <w:b/>
        </w:rPr>
        <w:t>Планируемые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703"/>
        <w:gridCol w:w="1345"/>
        <w:gridCol w:w="1817"/>
        <w:gridCol w:w="1773"/>
        <w:gridCol w:w="1612"/>
        <w:gridCol w:w="1461"/>
      </w:tblGrid>
      <w:tr w:rsidR="001D2149" w:rsidRPr="0051714A" w:rsidTr="001D2149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1D2149" w:rsidRPr="00B30A4F" w:rsidRDefault="001D2149" w:rsidP="001D2149">
            <w:pPr>
              <w:pStyle w:val="af3"/>
              <w:ind w:left="113" w:right="113"/>
              <w:jc w:val="both"/>
              <w:rPr>
                <w:rFonts w:ascii="Times New Roman" w:eastAsia="MS Mincho" w:hAnsi="Times New Roman"/>
                <w:b/>
                <w:sz w:val="24"/>
              </w:rPr>
            </w:pPr>
            <w:r w:rsidRPr="00B30A4F">
              <w:rPr>
                <w:rFonts w:ascii="Times New Roman" w:eastAsia="MS Mincho" w:hAnsi="Times New Roman"/>
                <w:b/>
                <w:sz w:val="24"/>
              </w:rPr>
              <w:t>Раздел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D2149" w:rsidRPr="0051714A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</w:rPr>
            </w:pPr>
            <w:r w:rsidRPr="0051714A">
              <w:rPr>
                <w:rFonts w:ascii="Times New Roman" w:eastAsia="MS Mincho" w:hAnsi="Times New Roman"/>
                <w:sz w:val="24"/>
              </w:rPr>
              <w:t>1 год обучения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D2149" w:rsidRPr="0051714A" w:rsidRDefault="001D2149" w:rsidP="001D2149">
            <w:pPr>
              <w:pStyle w:val="af3"/>
              <w:jc w:val="center"/>
              <w:rPr>
                <w:rFonts w:ascii="Times New Roman" w:eastAsia="MS Mincho" w:hAnsi="Times New Roman"/>
                <w:sz w:val="24"/>
              </w:rPr>
            </w:pPr>
            <w:r w:rsidRPr="0051714A">
              <w:rPr>
                <w:rFonts w:ascii="Times New Roman" w:eastAsia="MS Mincho" w:hAnsi="Times New Roman"/>
                <w:sz w:val="24"/>
              </w:rPr>
              <w:t>2 год обучения</w:t>
            </w:r>
          </w:p>
        </w:tc>
      </w:tr>
      <w:tr w:rsidR="001D2149" w:rsidRPr="0051714A" w:rsidTr="001D2149">
        <w:tc>
          <w:tcPr>
            <w:tcW w:w="0" w:type="auto"/>
            <w:shd w:val="clear" w:color="auto" w:fill="auto"/>
          </w:tcPr>
          <w:p w:rsidR="001D2149" w:rsidRPr="0051714A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1D2149" w:rsidRPr="00E72743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i/>
                <w:sz w:val="22"/>
                <w:szCs w:val="22"/>
              </w:rPr>
              <w:t xml:space="preserve">Учащийся будет </w:t>
            </w:r>
            <w:r w:rsidRPr="00E72743">
              <w:rPr>
                <w:rFonts w:ascii="Times New Roman" w:eastAsia="MS Mincho" w:hAnsi="Times New Roman"/>
                <w:b/>
                <w:i/>
                <w:sz w:val="22"/>
                <w:szCs w:val="22"/>
              </w:rPr>
              <w:t>знать</w:t>
            </w:r>
          </w:p>
        </w:tc>
        <w:tc>
          <w:tcPr>
            <w:tcW w:w="0" w:type="auto"/>
            <w:shd w:val="clear" w:color="auto" w:fill="auto"/>
          </w:tcPr>
          <w:p w:rsidR="001D2149" w:rsidRPr="00E72743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i/>
                <w:sz w:val="22"/>
                <w:szCs w:val="22"/>
              </w:rPr>
              <w:t xml:space="preserve">Учащийся будет </w:t>
            </w:r>
            <w:r w:rsidRPr="00E72743">
              <w:rPr>
                <w:rFonts w:ascii="Times New Roman" w:eastAsia="MS Mincho" w:hAnsi="Times New Roman"/>
                <w:b/>
                <w:i/>
                <w:sz w:val="22"/>
                <w:szCs w:val="22"/>
              </w:rPr>
              <w:t>уметь</w:t>
            </w:r>
          </w:p>
        </w:tc>
        <w:tc>
          <w:tcPr>
            <w:tcW w:w="0" w:type="auto"/>
          </w:tcPr>
          <w:p w:rsidR="001D2149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2"/>
                <w:szCs w:val="22"/>
              </w:rPr>
            </w:pPr>
            <w:r w:rsidRPr="00E72743">
              <w:rPr>
                <w:rFonts w:ascii="Times New Roman" w:eastAsia="MS Mincho" w:hAnsi="Times New Roman"/>
                <w:b/>
                <w:i/>
                <w:sz w:val="22"/>
                <w:szCs w:val="22"/>
              </w:rPr>
              <w:t>Личностн</w:t>
            </w:r>
            <w:r>
              <w:rPr>
                <w:rFonts w:ascii="Times New Roman" w:eastAsia="MS Mincho" w:hAnsi="Times New Roman"/>
                <w:b/>
                <w:i/>
                <w:sz w:val="22"/>
                <w:szCs w:val="22"/>
              </w:rPr>
              <w:t>ый</w:t>
            </w:r>
          </w:p>
          <w:p w:rsidR="001D2149" w:rsidRPr="00E72743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2"/>
                <w:szCs w:val="22"/>
              </w:rPr>
            </w:pPr>
            <w:r w:rsidRPr="00E72743">
              <w:rPr>
                <w:rFonts w:ascii="Times New Roman" w:eastAsia="MS Mincho" w:hAnsi="Times New Roman"/>
                <w:b/>
                <w:i/>
                <w:sz w:val="22"/>
                <w:szCs w:val="22"/>
              </w:rPr>
              <w:t>рез</w:t>
            </w:r>
            <w:r>
              <w:rPr>
                <w:rFonts w:ascii="Times New Roman" w:eastAsia="MS Mincho" w:hAnsi="Times New Roman"/>
                <w:b/>
                <w:i/>
                <w:sz w:val="22"/>
                <w:szCs w:val="22"/>
              </w:rPr>
              <w:t>ультат</w:t>
            </w:r>
          </w:p>
        </w:tc>
        <w:tc>
          <w:tcPr>
            <w:tcW w:w="0" w:type="auto"/>
            <w:shd w:val="clear" w:color="auto" w:fill="auto"/>
          </w:tcPr>
          <w:p w:rsidR="001D2149" w:rsidRPr="00E72743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i/>
                <w:sz w:val="22"/>
                <w:szCs w:val="22"/>
              </w:rPr>
              <w:t xml:space="preserve">Учащийся будет </w:t>
            </w:r>
            <w:r w:rsidRPr="00E72743">
              <w:rPr>
                <w:rFonts w:ascii="Times New Roman" w:eastAsia="MS Mincho" w:hAnsi="Times New Roman"/>
                <w:b/>
                <w:i/>
                <w:sz w:val="22"/>
                <w:szCs w:val="22"/>
              </w:rPr>
              <w:t>знать</w:t>
            </w:r>
          </w:p>
        </w:tc>
        <w:tc>
          <w:tcPr>
            <w:tcW w:w="0" w:type="auto"/>
            <w:shd w:val="clear" w:color="auto" w:fill="auto"/>
          </w:tcPr>
          <w:p w:rsidR="001D2149" w:rsidRPr="00E72743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i/>
                <w:sz w:val="22"/>
                <w:szCs w:val="22"/>
              </w:rPr>
              <w:t xml:space="preserve">Учащийся будет </w:t>
            </w:r>
            <w:r w:rsidRPr="00E72743">
              <w:rPr>
                <w:rFonts w:ascii="Times New Roman" w:eastAsia="MS Mincho" w:hAnsi="Times New Roman"/>
                <w:b/>
                <w:i/>
                <w:sz w:val="22"/>
                <w:szCs w:val="22"/>
              </w:rPr>
              <w:t>уметь</w:t>
            </w:r>
          </w:p>
        </w:tc>
        <w:tc>
          <w:tcPr>
            <w:tcW w:w="0" w:type="auto"/>
          </w:tcPr>
          <w:p w:rsidR="001D2149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2"/>
                <w:szCs w:val="22"/>
              </w:rPr>
            </w:pPr>
            <w:r w:rsidRPr="00E72743">
              <w:rPr>
                <w:rFonts w:ascii="Times New Roman" w:eastAsia="MS Mincho" w:hAnsi="Times New Roman"/>
                <w:b/>
                <w:i/>
                <w:sz w:val="22"/>
                <w:szCs w:val="22"/>
              </w:rPr>
              <w:t>Личностн</w:t>
            </w:r>
            <w:r>
              <w:rPr>
                <w:rFonts w:ascii="Times New Roman" w:eastAsia="MS Mincho" w:hAnsi="Times New Roman"/>
                <w:b/>
                <w:i/>
                <w:sz w:val="22"/>
                <w:szCs w:val="22"/>
              </w:rPr>
              <w:t>ый</w:t>
            </w:r>
          </w:p>
          <w:p w:rsidR="001D2149" w:rsidRPr="00E72743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2"/>
                <w:szCs w:val="22"/>
              </w:rPr>
            </w:pPr>
            <w:r w:rsidRPr="00E72743">
              <w:rPr>
                <w:rFonts w:ascii="Times New Roman" w:eastAsia="MS Mincho" w:hAnsi="Times New Roman"/>
                <w:b/>
                <w:i/>
                <w:sz w:val="22"/>
                <w:szCs w:val="22"/>
              </w:rPr>
              <w:t>рез</w:t>
            </w:r>
            <w:r>
              <w:rPr>
                <w:rFonts w:ascii="Times New Roman" w:eastAsia="MS Mincho" w:hAnsi="Times New Roman"/>
                <w:b/>
                <w:i/>
                <w:sz w:val="22"/>
                <w:szCs w:val="22"/>
              </w:rPr>
              <w:t>ультат</w:t>
            </w:r>
          </w:p>
        </w:tc>
      </w:tr>
      <w:tr w:rsidR="001D2149" w:rsidRPr="0051714A" w:rsidTr="001D2149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1D2149" w:rsidRPr="00BA551E" w:rsidRDefault="001D2149" w:rsidP="001D2149">
            <w:pPr>
              <w:pStyle w:val="af3"/>
              <w:ind w:left="113" w:right="113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BA551E">
              <w:rPr>
                <w:rFonts w:ascii="Times New Roman" w:eastAsia="MS Mincho" w:hAnsi="Times New Roman"/>
                <w:b/>
                <w:sz w:val="28"/>
                <w:szCs w:val="28"/>
              </w:rPr>
              <w:t>Красота</w:t>
            </w: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 внешняя</w:t>
            </w:r>
          </w:p>
        </w:tc>
        <w:tc>
          <w:tcPr>
            <w:tcW w:w="0" w:type="auto"/>
            <w:shd w:val="clear" w:color="auto" w:fill="auto"/>
          </w:tcPr>
          <w:p w:rsidR="001D2149" w:rsidRPr="005838D0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5838D0">
              <w:rPr>
                <w:rFonts w:ascii="Times New Roman" w:eastAsia="MS Mincho" w:hAnsi="Times New Roman"/>
                <w:sz w:val="24"/>
                <w:szCs w:val="24"/>
              </w:rPr>
              <w:t xml:space="preserve">Основные правила личной гигиены, основные правила ухода за кожей, ногтями, волосами.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1D2149" w:rsidRPr="005838D0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5838D0">
              <w:rPr>
                <w:rFonts w:ascii="Times New Roman" w:hAnsi="Times New Roman"/>
                <w:sz w:val="24"/>
                <w:szCs w:val="24"/>
              </w:rPr>
              <w:t>Грамотно ухаживать за телом и волосами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D2149" w:rsidRPr="005838D0" w:rsidRDefault="001D2149" w:rsidP="001D2149">
            <w:pPr>
              <w:jc w:val="both"/>
            </w:pPr>
            <w:r>
              <w:t>Ежедневное выполнение правил личной гигиены.</w:t>
            </w:r>
          </w:p>
        </w:tc>
        <w:tc>
          <w:tcPr>
            <w:tcW w:w="0" w:type="auto"/>
            <w:shd w:val="clear" w:color="auto" w:fill="auto"/>
          </w:tcPr>
          <w:p w:rsidR="001D2149" w:rsidRPr="005838D0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5838D0">
              <w:rPr>
                <w:rFonts w:ascii="Times New Roman" w:hAnsi="Times New Roman"/>
                <w:sz w:val="24"/>
                <w:szCs w:val="24"/>
              </w:rPr>
              <w:t>Как выработать свой собственный стиль и индивидуальность, подбирать одежду в соответствии с ситуацией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D2149" w:rsidRPr="005838D0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5838D0">
              <w:rPr>
                <w:rFonts w:ascii="Times New Roman" w:hAnsi="Times New Roman"/>
                <w:sz w:val="24"/>
                <w:szCs w:val="24"/>
              </w:rPr>
              <w:t>Грамотно ухаживать за телом и волосами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D2149" w:rsidRPr="005838D0" w:rsidRDefault="001D2149" w:rsidP="001D2149">
            <w:pPr>
              <w:jc w:val="both"/>
            </w:pPr>
            <w:r>
              <w:t>Грамотный уход за собой, правильный подбор одежды и макияжа.</w:t>
            </w:r>
          </w:p>
        </w:tc>
      </w:tr>
      <w:tr w:rsidR="001D2149" w:rsidRPr="0051714A" w:rsidTr="001D2149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1D2149" w:rsidRPr="00BA551E" w:rsidRDefault="001D2149" w:rsidP="001D2149">
            <w:pPr>
              <w:pStyle w:val="af3"/>
              <w:ind w:left="113" w:right="113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Красота внутренняя</w:t>
            </w:r>
          </w:p>
        </w:tc>
        <w:tc>
          <w:tcPr>
            <w:tcW w:w="0" w:type="auto"/>
            <w:shd w:val="clear" w:color="auto" w:fill="auto"/>
          </w:tcPr>
          <w:p w:rsidR="001D2149" w:rsidRPr="005838D0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5838D0">
              <w:rPr>
                <w:rFonts w:ascii="Times New Roman" w:eastAsia="MS Mincho" w:hAnsi="Times New Roman"/>
                <w:sz w:val="24"/>
                <w:szCs w:val="24"/>
              </w:rPr>
              <w:t>Как быть самостоятельным, как мотивировать себя, как достичь поставленной цели.</w:t>
            </w:r>
          </w:p>
        </w:tc>
        <w:tc>
          <w:tcPr>
            <w:tcW w:w="0" w:type="auto"/>
            <w:shd w:val="clear" w:color="auto" w:fill="auto"/>
          </w:tcPr>
          <w:p w:rsidR="001D2149" w:rsidRPr="005838D0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5838D0">
              <w:rPr>
                <w:rFonts w:ascii="Times New Roman" w:eastAsia="MS Mincho" w:hAnsi="Times New Roman"/>
                <w:sz w:val="24"/>
                <w:szCs w:val="24"/>
              </w:rPr>
              <w:t>Уметь управлять собой, трезво оценивать свои возможности, справляться со стрессом.</w:t>
            </w:r>
          </w:p>
        </w:tc>
        <w:tc>
          <w:tcPr>
            <w:tcW w:w="0" w:type="auto"/>
          </w:tcPr>
          <w:p w:rsidR="001D2149" w:rsidRPr="005838D0" w:rsidRDefault="001D2149" w:rsidP="001D2149">
            <w:pPr>
              <w:jc w:val="both"/>
            </w:pPr>
            <w:r>
              <w:t>Стремление к саморазвитию и самообразованию, целеустремленность.</w:t>
            </w:r>
          </w:p>
        </w:tc>
        <w:tc>
          <w:tcPr>
            <w:tcW w:w="0" w:type="auto"/>
            <w:shd w:val="clear" w:color="auto" w:fill="auto"/>
          </w:tcPr>
          <w:p w:rsidR="001D2149" w:rsidRPr="005838D0" w:rsidRDefault="001D2149" w:rsidP="001D2149">
            <w:pPr>
              <w:tabs>
                <w:tab w:val="left" w:pos="1120"/>
              </w:tabs>
              <w:jc w:val="both"/>
            </w:pPr>
            <w:r w:rsidRPr="005838D0">
              <w:rPr>
                <w:rFonts w:eastAsia="MS Mincho"/>
              </w:rPr>
              <w:t>Как выделиться в компании, как вести себя в обществе</w:t>
            </w:r>
            <w:r>
              <w:rPr>
                <w:rFonts w:eastAsia="MS Mincho"/>
              </w:rPr>
              <w:t>,</w:t>
            </w:r>
            <w:r w:rsidRPr="005838D0">
              <w:t xml:space="preserve"> как добиться пост</w:t>
            </w:r>
            <w:r>
              <w:t>авленной цели,</w:t>
            </w:r>
          </w:p>
          <w:p w:rsidR="001D2149" w:rsidRPr="005838D0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5838D0">
              <w:rPr>
                <w:rFonts w:ascii="Times New Roman" w:hAnsi="Times New Roman"/>
                <w:sz w:val="24"/>
                <w:szCs w:val="24"/>
              </w:rPr>
              <w:t>как повести себя в различных жизненных ситуациях</w:t>
            </w:r>
            <w:r w:rsidRPr="005838D0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D2149" w:rsidRPr="005838D0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5838D0">
              <w:rPr>
                <w:rFonts w:ascii="Times New Roman" w:eastAsia="MS Mincho" w:hAnsi="Times New Roman"/>
                <w:sz w:val="24"/>
                <w:szCs w:val="24"/>
              </w:rPr>
              <w:t>Уметь отстаивать свою точку зрения, адекватно воспринимать критику, находить общий язык с людьми.</w:t>
            </w:r>
          </w:p>
        </w:tc>
        <w:tc>
          <w:tcPr>
            <w:tcW w:w="0" w:type="auto"/>
          </w:tcPr>
          <w:p w:rsidR="001D2149" w:rsidRPr="005838D0" w:rsidRDefault="001D2149" w:rsidP="001D2149">
            <w:pPr>
              <w:jc w:val="both"/>
            </w:pPr>
            <w:proofErr w:type="spellStart"/>
            <w:r>
              <w:t>Самомотивация</w:t>
            </w:r>
            <w:proofErr w:type="spellEnd"/>
            <w:r>
              <w:t>, стремление к личностному росту, эстетический вкус.</w:t>
            </w:r>
          </w:p>
        </w:tc>
      </w:tr>
      <w:tr w:rsidR="001D2149" w:rsidRPr="0051714A" w:rsidTr="001D2149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1D2149" w:rsidRDefault="001D2149" w:rsidP="001D2149">
            <w:pPr>
              <w:pStyle w:val="af3"/>
              <w:ind w:left="113" w:right="113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Красота физическая</w:t>
            </w:r>
          </w:p>
        </w:tc>
        <w:tc>
          <w:tcPr>
            <w:tcW w:w="0" w:type="auto"/>
            <w:shd w:val="clear" w:color="auto" w:fill="auto"/>
          </w:tcPr>
          <w:p w:rsidR="001D2149" w:rsidRPr="005838D0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5838D0">
              <w:rPr>
                <w:rFonts w:ascii="Times New Roman" w:eastAsia="MS Mincho" w:hAnsi="Times New Roman"/>
                <w:sz w:val="24"/>
                <w:szCs w:val="24"/>
              </w:rPr>
              <w:t>Технику безопасности                         во время тренировок, структуру и функции мышц, типы фигуры и ее коррекции, основные аспекты здорового образа жизни</w:t>
            </w:r>
          </w:p>
        </w:tc>
        <w:tc>
          <w:tcPr>
            <w:tcW w:w="0" w:type="auto"/>
            <w:shd w:val="clear" w:color="auto" w:fill="auto"/>
          </w:tcPr>
          <w:p w:rsidR="001D2149" w:rsidRPr="005838D0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5838D0">
              <w:rPr>
                <w:rFonts w:ascii="Times New Roman" w:hAnsi="Times New Roman"/>
                <w:sz w:val="24"/>
                <w:szCs w:val="24"/>
              </w:rPr>
              <w:t>Выполнять базовые упражнения на разные части тела</w:t>
            </w:r>
          </w:p>
        </w:tc>
        <w:tc>
          <w:tcPr>
            <w:tcW w:w="0" w:type="auto"/>
          </w:tcPr>
          <w:p w:rsidR="001D2149" w:rsidRPr="005838D0" w:rsidRDefault="001D2149" w:rsidP="001D2149">
            <w:pPr>
              <w:jc w:val="both"/>
            </w:pPr>
            <w:r>
              <w:t>Ежедневное выполнение зарядки, поддерживание хорошей физической формы</w:t>
            </w:r>
          </w:p>
        </w:tc>
        <w:tc>
          <w:tcPr>
            <w:tcW w:w="0" w:type="auto"/>
            <w:shd w:val="clear" w:color="auto" w:fill="auto"/>
          </w:tcPr>
          <w:p w:rsidR="001D2149" w:rsidRPr="005838D0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5838D0">
              <w:rPr>
                <w:rFonts w:ascii="Times New Roman" w:eastAsia="MS Mincho" w:hAnsi="Times New Roman"/>
                <w:sz w:val="24"/>
                <w:szCs w:val="24"/>
              </w:rPr>
              <w:t>Основные аспекты правильного питания, чем опасно обезвоживани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е</w:t>
            </w:r>
            <w:r w:rsidRPr="005838D0">
              <w:rPr>
                <w:rFonts w:ascii="Times New Roman" w:eastAsia="MS Mincho" w:hAnsi="Times New Roman"/>
                <w:sz w:val="24"/>
                <w:szCs w:val="24"/>
              </w:rPr>
              <w:t>, чем опасна анорексия и булимия, принципы спортивного питания.</w:t>
            </w:r>
          </w:p>
        </w:tc>
        <w:tc>
          <w:tcPr>
            <w:tcW w:w="0" w:type="auto"/>
            <w:shd w:val="clear" w:color="auto" w:fill="auto"/>
          </w:tcPr>
          <w:p w:rsidR="001D2149" w:rsidRPr="005838D0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5838D0">
              <w:rPr>
                <w:rFonts w:ascii="Times New Roman" w:hAnsi="Times New Roman"/>
                <w:sz w:val="24"/>
                <w:szCs w:val="24"/>
              </w:rPr>
              <w:t>Выполнять базовые упражнения на разные части тела,</w:t>
            </w:r>
            <w:r w:rsidRPr="005838D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все </w:t>
            </w:r>
            <w:r w:rsidRPr="005838D0">
              <w:rPr>
                <w:rFonts w:ascii="Times New Roman" w:hAnsi="Times New Roman"/>
                <w:sz w:val="24"/>
                <w:szCs w:val="24"/>
              </w:rPr>
              <w:t>составить индивидуальную программу тренировок.</w:t>
            </w:r>
          </w:p>
        </w:tc>
        <w:tc>
          <w:tcPr>
            <w:tcW w:w="0" w:type="auto"/>
          </w:tcPr>
          <w:p w:rsidR="001D2149" w:rsidRPr="005838D0" w:rsidRDefault="001D2149" w:rsidP="001D2149">
            <w:pPr>
              <w:jc w:val="both"/>
            </w:pPr>
            <w:r>
              <w:t>Ведение здорового образа жизни, правильное питание.</w:t>
            </w:r>
          </w:p>
        </w:tc>
      </w:tr>
      <w:tr w:rsidR="001D2149" w:rsidRPr="0051714A" w:rsidTr="001D2149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1D2149" w:rsidRDefault="001D2149" w:rsidP="001D2149">
            <w:pPr>
              <w:pStyle w:val="af3"/>
              <w:ind w:left="113" w:right="113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Социальное проектирование</w:t>
            </w:r>
          </w:p>
        </w:tc>
        <w:tc>
          <w:tcPr>
            <w:tcW w:w="0" w:type="auto"/>
            <w:shd w:val="clear" w:color="auto" w:fill="auto"/>
          </w:tcPr>
          <w:p w:rsidR="001D2149" w:rsidRPr="00234491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34491">
              <w:rPr>
                <w:rFonts w:ascii="Times New Roman" w:eastAsia="MS Mincho" w:hAnsi="Times New Roman"/>
                <w:sz w:val="24"/>
                <w:szCs w:val="24"/>
              </w:rPr>
              <w:t xml:space="preserve">Основы социального проектирования; </w:t>
            </w:r>
          </w:p>
          <w:p w:rsidR="001D2149" w:rsidRPr="00234491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34491">
              <w:rPr>
                <w:rFonts w:ascii="Times New Roman" w:eastAsia="MS Mincho" w:hAnsi="Times New Roman"/>
                <w:sz w:val="24"/>
                <w:szCs w:val="24"/>
              </w:rPr>
              <w:t>правила работы в группе и самостоятельно.</w:t>
            </w:r>
          </w:p>
          <w:p w:rsidR="001D2149" w:rsidRPr="00234491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D2149" w:rsidRPr="00234491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34491">
              <w:rPr>
                <w:rFonts w:ascii="Times New Roman" w:eastAsia="MS Mincho" w:hAnsi="Times New Roman"/>
                <w:sz w:val="24"/>
                <w:szCs w:val="24"/>
              </w:rPr>
              <w:t xml:space="preserve">Определить проблему; </w:t>
            </w:r>
          </w:p>
          <w:p w:rsidR="001D2149" w:rsidRPr="00234491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34491">
              <w:rPr>
                <w:rFonts w:ascii="Times New Roman" w:eastAsia="MS Mincho" w:hAnsi="Times New Roman"/>
                <w:sz w:val="24"/>
                <w:szCs w:val="24"/>
              </w:rPr>
              <w:t>применять трудовые навыки; общаться со сверстниками по решению общей проблемы; работать в группе.</w:t>
            </w:r>
          </w:p>
        </w:tc>
        <w:tc>
          <w:tcPr>
            <w:tcW w:w="0" w:type="auto"/>
          </w:tcPr>
          <w:p w:rsidR="001D2149" w:rsidRPr="00234491" w:rsidRDefault="001D2149" w:rsidP="001D2149">
            <w:pPr>
              <w:jc w:val="both"/>
            </w:pPr>
            <w:r w:rsidRPr="00234491">
              <w:t>Участие в реализации социальных проектов (не менее одного)</w:t>
            </w:r>
          </w:p>
        </w:tc>
        <w:tc>
          <w:tcPr>
            <w:tcW w:w="0" w:type="auto"/>
            <w:shd w:val="clear" w:color="auto" w:fill="auto"/>
          </w:tcPr>
          <w:p w:rsidR="001D2149" w:rsidRPr="00234491" w:rsidRDefault="001D2149" w:rsidP="001D2149">
            <w:pPr>
              <w:pStyle w:val="af3"/>
              <w:ind w:left="-102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34491">
              <w:rPr>
                <w:rFonts w:ascii="Times New Roman" w:eastAsia="MS Mincho" w:hAnsi="Times New Roman"/>
                <w:sz w:val="24"/>
                <w:szCs w:val="24"/>
              </w:rPr>
              <w:t>Подробный алгоритм работы по социальному проекту.</w:t>
            </w:r>
          </w:p>
          <w:p w:rsidR="001D2149" w:rsidRPr="00234491" w:rsidRDefault="001D2149" w:rsidP="001D2149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D2149" w:rsidRPr="00234491" w:rsidRDefault="001D2149" w:rsidP="001D2149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MS Mincho"/>
              </w:rPr>
            </w:pPr>
            <w:r w:rsidRPr="00234491">
              <w:rPr>
                <w:rFonts w:eastAsia="MS Mincho"/>
              </w:rPr>
              <w:t xml:space="preserve">Работать по каждому этапу социального проекта; </w:t>
            </w:r>
          </w:p>
          <w:p w:rsidR="001D2149" w:rsidRPr="00234491" w:rsidRDefault="001D2149" w:rsidP="001D2149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MS Mincho"/>
              </w:rPr>
            </w:pPr>
            <w:r w:rsidRPr="00234491">
              <w:rPr>
                <w:rFonts w:eastAsia="MS Mincho"/>
              </w:rPr>
              <w:t xml:space="preserve">определять проблему и находить пути её решения; </w:t>
            </w:r>
          </w:p>
          <w:p w:rsidR="001D2149" w:rsidRPr="00234491" w:rsidRDefault="001D2149" w:rsidP="001D2149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234491">
              <w:rPr>
                <w:rFonts w:eastAsia="MS Mincho"/>
              </w:rPr>
              <w:t>применять трудовые навыки; проявлять инициативу, работать самостоятельно</w:t>
            </w:r>
          </w:p>
        </w:tc>
        <w:tc>
          <w:tcPr>
            <w:tcW w:w="0" w:type="auto"/>
          </w:tcPr>
          <w:p w:rsidR="001D2149" w:rsidRPr="00234491" w:rsidRDefault="001D2149" w:rsidP="001D2149">
            <w:pPr>
              <w:jc w:val="both"/>
            </w:pPr>
            <w:r w:rsidRPr="00234491">
              <w:t>Участие в социально-значимом проекте (не менее одного)</w:t>
            </w:r>
          </w:p>
        </w:tc>
      </w:tr>
    </w:tbl>
    <w:p w:rsidR="001D2149" w:rsidRDefault="001D2149" w:rsidP="001D2149">
      <w:pPr>
        <w:rPr>
          <w:b/>
          <w:sz w:val="28"/>
          <w:szCs w:val="28"/>
        </w:rPr>
      </w:pPr>
    </w:p>
    <w:p w:rsidR="00E93FA4" w:rsidRDefault="001F483E" w:rsidP="007B43E2">
      <w:pPr>
        <w:pStyle w:val="a5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AD7C8E">
        <w:rPr>
          <w:b/>
          <w:sz w:val="28"/>
          <w:szCs w:val="28"/>
        </w:rPr>
        <w:t xml:space="preserve">Дополнительная общеразвивающая программа </w:t>
      </w:r>
      <w:r w:rsidR="0026104E">
        <w:rPr>
          <w:b/>
          <w:sz w:val="28"/>
          <w:szCs w:val="28"/>
        </w:rPr>
        <w:t>"</w:t>
      </w:r>
      <w:r w:rsidR="002201D0" w:rsidRPr="00AD7C8E">
        <w:rPr>
          <w:b/>
          <w:sz w:val="28"/>
          <w:szCs w:val="28"/>
        </w:rPr>
        <w:t>Дневник современной девушки</w:t>
      </w:r>
      <w:r w:rsidR="0026104E">
        <w:rPr>
          <w:b/>
          <w:sz w:val="28"/>
          <w:szCs w:val="28"/>
        </w:rPr>
        <w:t>"</w:t>
      </w:r>
      <w:r w:rsidR="002201D0" w:rsidRPr="00AD7C8E">
        <w:rPr>
          <w:b/>
          <w:sz w:val="28"/>
          <w:szCs w:val="28"/>
        </w:rPr>
        <w:t xml:space="preserve"> социально-педагогической направленности.</w:t>
      </w:r>
      <w:r w:rsidR="00E93FA4">
        <w:rPr>
          <w:sz w:val="28"/>
          <w:szCs w:val="28"/>
        </w:rPr>
        <w:t xml:space="preserve"> Срок реализации – </w:t>
      </w:r>
      <w:r w:rsidR="00A820FF">
        <w:rPr>
          <w:sz w:val="28"/>
          <w:szCs w:val="28"/>
        </w:rPr>
        <w:t>2</w:t>
      </w:r>
      <w:r w:rsidR="00E93FA4">
        <w:rPr>
          <w:sz w:val="28"/>
          <w:szCs w:val="28"/>
        </w:rPr>
        <w:t xml:space="preserve"> года.</w:t>
      </w:r>
    </w:p>
    <w:p w:rsidR="00E93FA4" w:rsidRDefault="00E93FA4" w:rsidP="00E93FA4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1D2149" w:rsidRDefault="001D2149" w:rsidP="00991F57">
      <w:pPr>
        <w:spacing w:line="240" w:lineRule="auto"/>
        <w:ind w:firstLine="540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91F57" w:rsidRPr="00991F57" w:rsidRDefault="00991F57" w:rsidP="00991F5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F57">
        <w:rPr>
          <w:rStyle w:val="a4"/>
          <w:rFonts w:ascii="Times New Roman" w:hAnsi="Times New Roman" w:cs="Times New Roman"/>
          <w:sz w:val="24"/>
          <w:szCs w:val="24"/>
        </w:rPr>
        <w:t xml:space="preserve">Актуальность </w:t>
      </w:r>
      <w:r w:rsidRPr="00991F5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991F57">
        <w:rPr>
          <w:rFonts w:ascii="Times New Roman" w:hAnsi="Times New Roman" w:cs="Times New Roman"/>
          <w:sz w:val="24"/>
          <w:szCs w:val="24"/>
        </w:rPr>
        <w:t>.</w:t>
      </w:r>
    </w:p>
    <w:p w:rsidR="00991F57" w:rsidRPr="00991F57" w:rsidRDefault="00991F57" w:rsidP="00991F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F57">
        <w:rPr>
          <w:rFonts w:ascii="Times New Roman" w:hAnsi="Times New Roman" w:cs="Times New Roman"/>
          <w:sz w:val="24"/>
          <w:szCs w:val="24"/>
        </w:rPr>
        <w:t>"Состояние здоровья подростков напрямую влияет на их дальнейшую жизнь, на их способность обрести профессию, создать семью, воспитать детей. В этом возрасте организм перестраивается, готовится к взрослой жизни, идёт его бурный рост, интенсивно формируется личность и мировоззрение человека. В такой период дети, что называется, стоят на самой крутой ступеньке своего развития. Они особенно уязвимы и порой просто беззащитны перед трудностями, соблазнами и рисками сегодняшнего мира. Все мы знаем, что современные подростки сталкиваются с этими рисками гораздо в большей степени, чем мы с вами, их родители, бабушки и дедушки в свое время. Поэтому очень важно помочь детям в это ответственное время и, прежде всего, уделить самое пристальное внимание их здоровью", - сказал президент России.</w:t>
      </w:r>
    </w:p>
    <w:p w:rsidR="00991F57" w:rsidRPr="00991F57" w:rsidRDefault="00991F57" w:rsidP="00991F5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F57">
        <w:rPr>
          <w:rFonts w:ascii="Times New Roman" w:hAnsi="Times New Roman" w:cs="Times New Roman"/>
          <w:sz w:val="24"/>
          <w:szCs w:val="24"/>
        </w:rPr>
        <w:t xml:space="preserve">"И нам надо перестать воспринимать подростков только как нуждающихся в помощи и опеке взрослых. С юности нужно воспитывать самостоятельность и ответственность за состояние собственного здоровья", - сказал Владимир </w:t>
      </w:r>
      <w:proofErr w:type="spellStart"/>
      <w:r w:rsidRPr="00991F57">
        <w:rPr>
          <w:rFonts w:ascii="Times New Roman" w:hAnsi="Times New Roman" w:cs="Times New Roman"/>
          <w:sz w:val="24"/>
          <w:szCs w:val="24"/>
        </w:rPr>
        <w:t>Путин.Как</w:t>
      </w:r>
      <w:proofErr w:type="spellEnd"/>
      <w:r w:rsidRPr="00991F57">
        <w:rPr>
          <w:rFonts w:ascii="Times New Roman" w:hAnsi="Times New Roman" w:cs="Times New Roman"/>
          <w:sz w:val="24"/>
          <w:szCs w:val="24"/>
        </w:rPr>
        <w:t xml:space="preserve"> утверждают эксперты, более 50% всех болезней </w:t>
      </w:r>
      <w:proofErr w:type="gramStart"/>
      <w:r w:rsidRPr="00991F57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991F57">
        <w:rPr>
          <w:rFonts w:ascii="Times New Roman" w:hAnsi="Times New Roman" w:cs="Times New Roman"/>
          <w:sz w:val="24"/>
          <w:szCs w:val="24"/>
        </w:rPr>
        <w:t xml:space="preserve"> результат образа жизни и поведения людей.</w:t>
      </w:r>
    </w:p>
    <w:p w:rsidR="00991F57" w:rsidRPr="00991F57" w:rsidRDefault="00991F57" w:rsidP="00991F5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F57">
        <w:rPr>
          <w:rFonts w:ascii="Times New Roman" w:hAnsi="Times New Roman" w:cs="Times New Roman"/>
          <w:sz w:val="24"/>
          <w:szCs w:val="24"/>
        </w:rPr>
        <w:t>По Уставу Всемирной организации здравоохранения, "здоровье является состоянием полного физического, душевного и социального благополучия, а не только отсутствием болезней и физических дефектов"</w:t>
      </w:r>
    </w:p>
    <w:p w:rsidR="00991F57" w:rsidRPr="00991F57" w:rsidRDefault="00991F57" w:rsidP="00991F5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F57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"Дневник современной девушки" актуальна, так как является одним из средств решения проблемы физического, душевного и социального здоровья  подростков на местном уровне.</w:t>
      </w:r>
    </w:p>
    <w:p w:rsidR="00991F57" w:rsidRPr="00991F57" w:rsidRDefault="00991F57" w:rsidP="00991F57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1F57"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 w:rsidRPr="00991F57">
        <w:rPr>
          <w:rFonts w:ascii="Times New Roman" w:hAnsi="Times New Roman" w:cs="Times New Roman"/>
          <w:sz w:val="24"/>
          <w:szCs w:val="24"/>
        </w:rPr>
        <w:t xml:space="preserve"> данной программы является то, что она составлена ориентируясь на возрастную особенность и актуальные проблемы девочек подросткового периода, и в её основе лежит комплексный подход всестороннего воздействия на важнейшие сферы жизни учащихся: духовную, социальную, физическое здоровье. На протяжении всего периода обучения учащиеся ведут дневники. В него будут записываться личные достижения, параметры, планы, высказывания великих людей, вклеиваться фотографии и прочее.</w:t>
      </w:r>
    </w:p>
    <w:p w:rsidR="00991F57" w:rsidRPr="00991F57" w:rsidRDefault="00991F57" w:rsidP="00991F5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F57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991F57" w:rsidRPr="00991F57" w:rsidRDefault="00991F57" w:rsidP="00991F5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F57">
        <w:rPr>
          <w:rFonts w:ascii="Times New Roman" w:hAnsi="Times New Roman" w:cs="Times New Roman"/>
          <w:sz w:val="24"/>
          <w:szCs w:val="24"/>
        </w:rPr>
        <w:t>Программа предназначена для девочек 13  - 17 лет.</w:t>
      </w:r>
    </w:p>
    <w:p w:rsidR="00991F57" w:rsidRPr="00991F57" w:rsidRDefault="00991F57" w:rsidP="00991F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F57">
        <w:rPr>
          <w:rFonts w:ascii="Times New Roman" w:hAnsi="Times New Roman" w:cs="Times New Roman"/>
          <w:sz w:val="24"/>
          <w:szCs w:val="24"/>
        </w:rPr>
        <w:t xml:space="preserve">Подростковый возраст – самый трудный и ответственный период становления личности, поскольку в этот период закладываются основы нравственности, формируются социальные установки, отношения к себе, к людям, к обществу; кроме того, стабилизируются черты характера и основные формы межличностного </w:t>
      </w:r>
      <w:r w:rsidRPr="001D2149">
        <w:rPr>
          <w:rFonts w:ascii="Times New Roman" w:hAnsi="Times New Roman" w:cs="Times New Roman"/>
          <w:sz w:val="24"/>
          <w:szCs w:val="24"/>
        </w:rPr>
        <w:t>поведения</w:t>
      </w:r>
      <w:r w:rsidRPr="00991F57">
        <w:rPr>
          <w:rFonts w:ascii="Times New Roman" w:hAnsi="Times New Roman" w:cs="Times New Roman"/>
          <w:sz w:val="24"/>
          <w:szCs w:val="24"/>
        </w:rPr>
        <w:t>. У девочек обостряется желание нравиться другим, хорошо выглядеть,  но в то же время не быть "как все". В этом возрасте начинается поиск самих себя, своей индивидуальности. Не зная с чего начать, девочки-подростки совершают массу ошибок, начиная от покраски волос и заканчивая анорексией и ранней беременностью. Данная программа поможет сформировать  общий гармоничный облик девушки, правильно отражающий его индивидуальность (вплоть до особенностей характера) и при этом положительно, а главное, адекватно воспринимающийся в глазах окружающих в самых разных жизненных ситуациях.</w:t>
      </w:r>
    </w:p>
    <w:p w:rsidR="00991F57" w:rsidRPr="00991F57" w:rsidRDefault="00991F57" w:rsidP="00991F5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F57">
        <w:rPr>
          <w:rFonts w:ascii="Times New Roman" w:hAnsi="Times New Roman" w:cs="Times New Roman"/>
          <w:sz w:val="24"/>
          <w:szCs w:val="24"/>
        </w:rPr>
        <w:t>Девушки, пройдя программу, смогут привить правильное отношение к себе, своему здоровью, жизненным ценностям и в дальнейшем станут хорошем примером для своих детей. Программа рассчитана на то, чтобы дать учащимся знания и навыки, необходимые в условиях современной жизни:  как хорошо выглядеть, уверено себя чувствовать, избежать ошибок.</w:t>
      </w:r>
    </w:p>
    <w:p w:rsidR="00991F57" w:rsidRPr="00991F57" w:rsidRDefault="00991F57" w:rsidP="00991F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F57" w:rsidRPr="00991F57" w:rsidRDefault="00991F57" w:rsidP="00991F57">
      <w:pPr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91F57">
        <w:rPr>
          <w:rFonts w:ascii="Times New Roman" w:hAnsi="Times New Roman" w:cs="Times New Roman"/>
          <w:sz w:val="24"/>
          <w:szCs w:val="24"/>
        </w:rPr>
        <w:t xml:space="preserve">Состав объединения первого года обучения комплектуется преимущественно из детей 13 - 16 лет, второго года обучения - из детей 13 - 17 лет. При наличии свободных мест в течение календарного года может производиться зачисление учащихся в </w:t>
      </w:r>
      <w:proofErr w:type="spellStart"/>
      <w:r w:rsidRPr="00991F57">
        <w:rPr>
          <w:rFonts w:ascii="Times New Roman" w:hAnsi="Times New Roman" w:cs="Times New Roman"/>
          <w:sz w:val="24"/>
          <w:szCs w:val="24"/>
        </w:rPr>
        <w:t>группылюбого</w:t>
      </w:r>
      <w:proofErr w:type="spellEnd"/>
      <w:r w:rsidRPr="00991F57">
        <w:rPr>
          <w:rFonts w:ascii="Times New Roman" w:hAnsi="Times New Roman" w:cs="Times New Roman"/>
          <w:sz w:val="24"/>
          <w:szCs w:val="24"/>
        </w:rPr>
        <w:t>.</w:t>
      </w:r>
    </w:p>
    <w:p w:rsidR="00991F57" w:rsidRPr="00991F57" w:rsidRDefault="00991F57" w:rsidP="00991F57">
      <w:pPr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991F57" w:rsidRPr="00991F57" w:rsidRDefault="00991F57" w:rsidP="00991F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F57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991F57" w:rsidRPr="00991F57" w:rsidRDefault="00991F57" w:rsidP="00991F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F57">
        <w:rPr>
          <w:rFonts w:ascii="Times New Roman" w:hAnsi="Times New Roman" w:cs="Times New Roman"/>
          <w:sz w:val="24"/>
          <w:szCs w:val="24"/>
          <w:u w:val="single"/>
        </w:rPr>
        <w:t>Цель программы:</w:t>
      </w:r>
    </w:p>
    <w:p w:rsidR="00991F57" w:rsidRPr="00991F57" w:rsidRDefault="00991F57" w:rsidP="00991F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57">
        <w:rPr>
          <w:rFonts w:ascii="Times New Roman" w:hAnsi="Times New Roman" w:cs="Times New Roman"/>
          <w:sz w:val="24"/>
          <w:szCs w:val="24"/>
        </w:rPr>
        <w:t>Способствовать сохранению и укреплению физического, духовно-нравственного и социального  здоровья учащихся.</w:t>
      </w:r>
    </w:p>
    <w:p w:rsidR="00991F57" w:rsidRPr="00991F57" w:rsidRDefault="00991F57" w:rsidP="00991F57">
      <w:pPr>
        <w:pStyle w:val="af3"/>
        <w:jc w:val="both"/>
        <w:rPr>
          <w:rFonts w:ascii="Times New Roman" w:eastAsia="MS Mincho" w:hAnsi="Times New Roman"/>
          <w:color w:val="FF0000"/>
          <w:sz w:val="24"/>
          <w:szCs w:val="24"/>
          <w:u w:val="single"/>
        </w:rPr>
      </w:pPr>
    </w:p>
    <w:p w:rsidR="00991F57" w:rsidRPr="00991F57" w:rsidRDefault="00991F57" w:rsidP="00991F57">
      <w:pPr>
        <w:pStyle w:val="af3"/>
        <w:jc w:val="both"/>
        <w:rPr>
          <w:rFonts w:ascii="Times New Roman" w:eastAsia="MS Mincho" w:hAnsi="Times New Roman"/>
          <w:sz w:val="24"/>
          <w:szCs w:val="24"/>
          <w:u w:val="single"/>
        </w:rPr>
      </w:pPr>
      <w:r w:rsidRPr="00991F57">
        <w:rPr>
          <w:rFonts w:ascii="Times New Roman" w:eastAsia="MS Mincho" w:hAnsi="Times New Roman"/>
          <w:sz w:val="24"/>
          <w:szCs w:val="24"/>
          <w:u w:val="single"/>
        </w:rPr>
        <w:t>Задачи по годам освоения: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96"/>
        <w:gridCol w:w="2648"/>
        <w:gridCol w:w="2922"/>
      </w:tblGrid>
      <w:tr w:rsidR="00991F57" w:rsidRPr="00991F57" w:rsidTr="008C045C">
        <w:tc>
          <w:tcPr>
            <w:tcW w:w="0" w:type="auto"/>
            <w:shd w:val="clear" w:color="auto" w:fill="auto"/>
          </w:tcPr>
          <w:p w:rsidR="00991F57" w:rsidRPr="00991F57" w:rsidRDefault="00991F57" w:rsidP="001D2149">
            <w:pPr>
              <w:pStyle w:val="af3"/>
              <w:jc w:val="both"/>
              <w:rPr>
                <w:rFonts w:ascii="Times New Roman" w:eastAsia="MS Mincho" w:hAnsi="Times New Roman"/>
                <w:sz w:val="22"/>
                <w:szCs w:val="22"/>
                <w:u w:val="single"/>
              </w:rPr>
            </w:pPr>
          </w:p>
        </w:tc>
        <w:tc>
          <w:tcPr>
            <w:tcW w:w="4187" w:type="dxa"/>
            <w:shd w:val="clear" w:color="auto" w:fill="auto"/>
          </w:tcPr>
          <w:p w:rsidR="00991F57" w:rsidRPr="00991F57" w:rsidRDefault="00991F57" w:rsidP="001D2149">
            <w:pPr>
              <w:pStyle w:val="af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91F57">
              <w:rPr>
                <w:rFonts w:ascii="Times New Roman" w:eastAsia="MS Mincho" w:hAnsi="Times New Roman"/>
                <w:sz w:val="22"/>
                <w:szCs w:val="22"/>
              </w:rPr>
              <w:t>Образовательные</w:t>
            </w:r>
          </w:p>
        </w:tc>
        <w:tc>
          <w:tcPr>
            <w:tcW w:w="2693" w:type="dxa"/>
            <w:shd w:val="clear" w:color="auto" w:fill="auto"/>
          </w:tcPr>
          <w:p w:rsidR="00991F57" w:rsidRPr="00991F57" w:rsidRDefault="00991F57" w:rsidP="001D2149">
            <w:pPr>
              <w:pStyle w:val="af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91F57">
              <w:rPr>
                <w:rFonts w:ascii="Times New Roman" w:eastAsia="MS Mincho" w:hAnsi="Times New Roman"/>
                <w:sz w:val="22"/>
                <w:szCs w:val="22"/>
              </w:rPr>
              <w:t>Развивающие</w:t>
            </w:r>
          </w:p>
        </w:tc>
        <w:tc>
          <w:tcPr>
            <w:tcW w:w="2942" w:type="dxa"/>
            <w:shd w:val="clear" w:color="auto" w:fill="auto"/>
          </w:tcPr>
          <w:p w:rsidR="00991F57" w:rsidRPr="00991F57" w:rsidRDefault="00991F57" w:rsidP="001D2149">
            <w:pPr>
              <w:pStyle w:val="af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91F57">
              <w:rPr>
                <w:rFonts w:ascii="Times New Roman" w:eastAsia="MS Mincho" w:hAnsi="Times New Roman"/>
                <w:sz w:val="22"/>
                <w:szCs w:val="22"/>
              </w:rPr>
              <w:t>Воспитательные</w:t>
            </w:r>
          </w:p>
        </w:tc>
      </w:tr>
      <w:tr w:rsidR="00991F57" w:rsidRPr="00991F57" w:rsidTr="008C045C">
        <w:tc>
          <w:tcPr>
            <w:tcW w:w="0" w:type="auto"/>
            <w:shd w:val="clear" w:color="auto" w:fill="auto"/>
          </w:tcPr>
          <w:p w:rsidR="00991F57" w:rsidRPr="00991F57" w:rsidRDefault="00991F57" w:rsidP="001D2149">
            <w:pPr>
              <w:pStyle w:val="af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91F57">
              <w:rPr>
                <w:rFonts w:ascii="Times New Roman" w:eastAsia="MS Mincho" w:hAnsi="Times New Roman"/>
                <w:sz w:val="22"/>
                <w:szCs w:val="22"/>
              </w:rPr>
              <w:t>1 год об.</w:t>
            </w:r>
          </w:p>
        </w:tc>
        <w:tc>
          <w:tcPr>
            <w:tcW w:w="4187" w:type="dxa"/>
            <w:shd w:val="clear" w:color="auto" w:fill="auto"/>
          </w:tcPr>
          <w:p w:rsidR="00991F57" w:rsidRPr="00991F57" w:rsidRDefault="00991F57" w:rsidP="007B43E2">
            <w:pPr>
              <w:pStyle w:val="af3"/>
              <w:numPr>
                <w:ilvl w:val="0"/>
                <w:numId w:val="29"/>
              </w:numPr>
              <w:tabs>
                <w:tab w:val="left" w:pos="254"/>
              </w:tabs>
              <w:ind w:left="0" w:firstLine="0"/>
              <w:jc w:val="both"/>
              <w:rPr>
                <w:rFonts w:ascii="Times New Roman" w:eastAsia="MS Mincho" w:hAnsi="Times New Roman"/>
                <w:sz w:val="22"/>
                <w:szCs w:val="22"/>
                <w:u w:val="single"/>
              </w:rPr>
            </w:pPr>
            <w:r w:rsidRPr="00991F57">
              <w:rPr>
                <w:rFonts w:ascii="Times New Roman" w:hAnsi="Times New Roman"/>
                <w:sz w:val="22"/>
                <w:szCs w:val="22"/>
              </w:rPr>
              <w:t>обучение правилам личной гигиены;</w:t>
            </w:r>
          </w:p>
          <w:p w:rsidR="00991F57" w:rsidRPr="00991F57" w:rsidRDefault="00991F57" w:rsidP="007B43E2">
            <w:pPr>
              <w:pStyle w:val="af3"/>
              <w:numPr>
                <w:ilvl w:val="0"/>
                <w:numId w:val="29"/>
              </w:numPr>
              <w:tabs>
                <w:tab w:val="left" w:pos="254"/>
              </w:tabs>
              <w:ind w:left="0" w:firstLine="0"/>
              <w:jc w:val="both"/>
              <w:rPr>
                <w:rFonts w:ascii="Times New Roman" w:eastAsia="MS Mincho" w:hAnsi="Times New Roman"/>
                <w:sz w:val="22"/>
                <w:szCs w:val="22"/>
                <w:u w:val="single"/>
              </w:rPr>
            </w:pPr>
            <w:r w:rsidRPr="00991F57">
              <w:rPr>
                <w:rFonts w:ascii="Times New Roman" w:hAnsi="Times New Roman"/>
                <w:sz w:val="22"/>
                <w:szCs w:val="22"/>
              </w:rPr>
              <w:t xml:space="preserve">получение представлений о том, как управлять собой, добиться поставленной цели. приобретение знаний о спортивных </w:t>
            </w:r>
            <w:proofErr w:type="spellStart"/>
            <w:proofErr w:type="gramStart"/>
            <w:r w:rsidRPr="00991F57">
              <w:rPr>
                <w:rFonts w:ascii="Times New Roman" w:hAnsi="Times New Roman"/>
                <w:sz w:val="22"/>
                <w:szCs w:val="22"/>
              </w:rPr>
              <w:t>тренировках,обучение</w:t>
            </w:r>
            <w:proofErr w:type="spellEnd"/>
            <w:proofErr w:type="gramEnd"/>
            <w:r w:rsidRPr="00991F57">
              <w:rPr>
                <w:rFonts w:ascii="Times New Roman" w:hAnsi="Times New Roman"/>
                <w:sz w:val="22"/>
                <w:szCs w:val="22"/>
              </w:rPr>
              <w:t xml:space="preserve"> правильному выполнению базовых упражнений на разные части тела.</w:t>
            </w:r>
          </w:p>
        </w:tc>
        <w:tc>
          <w:tcPr>
            <w:tcW w:w="2693" w:type="dxa"/>
            <w:shd w:val="clear" w:color="auto" w:fill="auto"/>
          </w:tcPr>
          <w:p w:rsidR="00991F57" w:rsidRPr="00991F57" w:rsidRDefault="00991F57" w:rsidP="007B43E2">
            <w:pPr>
              <w:pStyle w:val="af3"/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1F57">
              <w:rPr>
                <w:rFonts w:ascii="Times New Roman" w:hAnsi="Times New Roman"/>
                <w:color w:val="000000"/>
                <w:sz w:val="22"/>
                <w:szCs w:val="22"/>
              </w:rPr>
              <w:t>развитие чувства умеренности при нанесении макияжа;</w:t>
            </w:r>
          </w:p>
          <w:p w:rsidR="00991F57" w:rsidRPr="00991F57" w:rsidRDefault="00991F57" w:rsidP="007B43E2">
            <w:pPr>
              <w:pStyle w:val="af3"/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1F57">
              <w:rPr>
                <w:rFonts w:ascii="Times New Roman" w:hAnsi="Times New Roman"/>
                <w:color w:val="000000"/>
                <w:sz w:val="22"/>
                <w:szCs w:val="22"/>
              </w:rPr>
              <w:t>развитие творческого мышления</w:t>
            </w:r>
          </w:p>
          <w:p w:rsidR="00991F57" w:rsidRPr="00991F57" w:rsidRDefault="00991F57" w:rsidP="007B43E2">
            <w:pPr>
              <w:pStyle w:val="af3"/>
              <w:numPr>
                <w:ilvl w:val="0"/>
                <w:numId w:val="29"/>
              </w:numPr>
              <w:tabs>
                <w:tab w:val="left" w:pos="225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1F57">
              <w:rPr>
                <w:rFonts w:ascii="Times New Roman" w:hAnsi="Times New Roman"/>
                <w:color w:val="000000"/>
                <w:sz w:val="22"/>
                <w:szCs w:val="22"/>
              </w:rPr>
              <w:t>развитие физической выносливости, гибкости.</w:t>
            </w:r>
          </w:p>
        </w:tc>
        <w:tc>
          <w:tcPr>
            <w:tcW w:w="2942" w:type="dxa"/>
            <w:shd w:val="clear" w:color="auto" w:fill="auto"/>
          </w:tcPr>
          <w:p w:rsidR="00991F57" w:rsidRPr="00991F57" w:rsidRDefault="00991F57" w:rsidP="007B43E2">
            <w:pPr>
              <w:numPr>
                <w:ilvl w:val="0"/>
                <w:numId w:val="29"/>
              </w:numPr>
              <w:tabs>
                <w:tab w:val="left" w:pos="333"/>
              </w:tabs>
              <w:spacing w:line="240" w:lineRule="auto"/>
              <w:ind w:left="0" w:hanging="115"/>
              <w:jc w:val="both"/>
              <w:rPr>
                <w:rFonts w:ascii="Times New Roman" w:eastAsia="MS Mincho" w:hAnsi="Times New Roman" w:cs="Times New Roman"/>
              </w:rPr>
            </w:pPr>
            <w:r w:rsidRPr="00991F57">
              <w:rPr>
                <w:rFonts w:ascii="Times New Roman" w:eastAsia="MS Mincho" w:hAnsi="Times New Roman" w:cs="Times New Roman"/>
              </w:rPr>
              <w:t>воспитание чувства мотивации;</w:t>
            </w:r>
          </w:p>
          <w:p w:rsidR="00991F57" w:rsidRPr="00991F57" w:rsidRDefault="00991F57" w:rsidP="007B43E2">
            <w:pPr>
              <w:numPr>
                <w:ilvl w:val="0"/>
                <w:numId w:val="29"/>
              </w:numPr>
              <w:tabs>
                <w:tab w:val="left" w:pos="333"/>
              </w:tabs>
              <w:spacing w:line="240" w:lineRule="auto"/>
              <w:ind w:left="0" w:hanging="115"/>
              <w:jc w:val="both"/>
              <w:rPr>
                <w:rFonts w:ascii="Times New Roman" w:eastAsia="MS Mincho" w:hAnsi="Times New Roman" w:cs="Times New Roman"/>
              </w:rPr>
            </w:pPr>
            <w:r w:rsidRPr="00991F57">
              <w:rPr>
                <w:rFonts w:ascii="Times New Roman" w:eastAsia="MS Mincho" w:hAnsi="Times New Roman" w:cs="Times New Roman"/>
              </w:rPr>
              <w:t>воспитывать целеустремленность, уважительное отношение к себе и окружающим;</w:t>
            </w:r>
          </w:p>
          <w:p w:rsidR="00991F57" w:rsidRPr="00991F57" w:rsidRDefault="00991F57" w:rsidP="007B43E2">
            <w:pPr>
              <w:numPr>
                <w:ilvl w:val="0"/>
                <w:numId w:val="29"/>
              </w:numPr>
              <w:tabs>
                <w:tab w:val="left" w:pos="333"/>
              </w:tabs>
              <w:spacing w:line="240" w:lineRule="auto"/>
              <w:ind w:left="0" w:hanging="115"/>
              <w:jc w:val="both"/>
              <w:rPr>
                <w:rFonts w:ascii="Times New Roman" w:eastAsia="MS Mincho" w:hAnsi="Times New Roman" w:cs="Times New Roman"/>
              </w:rPr>
            </w:pPr>
            <w:r w:rsidRPr="00991F57">
              <w:rPr>
                <w:rFonts w:ascii="Times New Roman" w:eastAsia="MS Mincho" w:hAnsi="Times New Roman" w:cs="Times New Roman"/>
              </w:rPr>
              <w:t>воспитание волевых качеств.</w:t>
            </w:r>
          </w:p>
        </w:tc>
      </w:tr>
      <w:tr w:rsidR="00991F57" w:rsidRPr="00991F57" w:rsidTr="008C045C">
        <w:tc>
          <w:tcPr>
            <w:tcW w:w="0" w:type="auto"/>
            <w:shd w:val="clear" w:color="auto" w:fill="auto"/>
          </w:tcPr>
          <w:p w:rsidR="00991F57" w:rsidRPr="00991F57" w:rsidRDefault="00991F57" w:rsidP="001D2149">
            <w:pPr>
              <w:pStyle w:val="af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91F57">
              <w:rPr>
                <w:rFonts w:ascii="Times New Roman" w:eastAsia="MS Mincho" w:hAnsi="Times New Roman"/>
                <w:sz w:val="22"/>
                <w:szCs w:val="22"/>
              </w:rPr>
              <w:t>2 год об.</w:t>
            </w:r>
          </w:p>
        </w:tc>
        <w:tc>
          <w:tcPr>
            <w:tcW w:w="4187" w:type="dxa"/>
            <w:shd w:val="clear" w:color="auto" w:fill="auto"/>
          </w:tcPr>
          <w:p w:rsidR="00991F57" w:rsidRPr="00991F57" w:rsidRDefault="00991F57" w:rsidP="007B43E2">
            <w:pPr>
              <w:pStyle w:val="af3"/>
              <w:numPr>
                <w:ilvl w:val="0"/>
                <w:numId w:val="29"/>
              </w:numPr>
              <w:tabs>
                <w:tab w:val="left" w:pos="253"/>
              </w:tabs>
              <w:ind w:left="0" w:firstLine="0"/>
              <w:jc w:val="both"/>
              <w:rPr>
                <w:rFonts w:ascii="Times New Roman" w:eastAsia="MS Mincho" w:hAnsi="Times New Roman"/>
                <w:sz w:val="22"/>
                <w:szCs w:val="22"/>
                <w:u w:val="single"/>
              </w:rPr>
            </w:pPr>
            <w:r w:rsidRPr="00991F57">
              <w:rPr>
                <w:rFonts w:ascii="Times New Roman" w:hAnsi="Times New Roman"/>
                <w:sz w:val="22"/>
                <w:szCs w:val="22"/>
              </w:rPr>
              <w:t>приобретение специальных углубленных знаний о правильном питании;</w:t>
            </w:r>
          </w:p>
          <w:p w:rsidR="00991F57" w:rsidRPr="00991F57" w:rsidRDefault="00991F57" w:rsidP="007B43E2">
            <w:pPr>
              <w:pStyle w:val="af3"/>
              <w:numPr>
                <w:ilvl w:val="0"/>
                <w:numId w:val="29"/>
              </w:numPr>
              <w:tabs>
                <w:tab w:val="left" w:pos="253"/>
              </w:tabs>
              <w:ind w:left="0" w:firstLine="0"/>
              <w:jc w:val="both"/>
              <w:rPr>
                <w:rFonts w:ascii="Times New Roman" w:eastAsia="MS Mincho" w:hAnsi="Times New Roman"/>
                <w:sz w:val="22"/>
                <w:szCs w:val="22"/>
                <w:u w:val="single"/>
              </w:rPr>
            </w:pPr>
            <w:r w:rsidRPr="00991F57">
              <w:rPr>
                <w:rFonts w:ascii="Times New Roman" w:hAnsi="Times New Roman"/>
                <w:sz w:val="22"/>
                <w:szCs w:val="22"/>
              </w:rPr>
              <w:t>обучение грамотному уходу за телом и волосами, умению подбирать одежду в соответствии с ситуацией и правильно наносить макияж;</w:t>
            </w:r>
          </w:p>
          <w:p w:rsidR="00991F57" w:rsidRPr="00991F57" w:rsidRDefault="00991F57" w:rsidP="007B43E2">
            <w:pPr>
              <w:pStyle w:val="af3"/>
              <w:numPr>
                <w:ilvl w:val="0"/>
                <w:numId w:val="29"/>
              </w:numPr>
              <w:tabs>
                <w:tab w:val="left" w:pos="253"/>
              </w:tabs>
              <w:ind w:left="0" w:firstLine="0"/>
              <w:jc w:val="both"/>
              <w:rPr>
                <w:rFonts w:ascii="Times New Roman" w:eastAsia="MS Mincho" w:hAnsi="Times New Roman"/>
                <w:sz w:val="22"/>
                <w:szCs w:val="22"/>
                <w:u w:val="single"/>
              </w:rPr>
            </w:pPr>
            <w:r w:rsidRPr="00991F57">
              <w:rPr>
                <w:rFonts w:ascii="Times New Roman" w:hAnsi="Times New Roman"/>
                <w:sz w:val="22"/>
                <w:szCs w:val="22"/>
              </w:rPr>
              <w:t xml:space="preserve">получение представлений о том, </w:t>
            </w:r>
            <w:proofErr w:type="spellStart"/>
            <w:r w:rsidRPr="00991F57">
              <w:rPr>
                <w:rFonts w:ascii="Times New Roman" w:hAnsi="Times New Roman"/>
                <w:sz w:val="22"/>
                <w:szCs w:val="22"/>
              </w:rPr>
              <w:t>каквести</w:t>
            </w:r>
            <w:proofErr w:type="spellEnd"/>
            <w:r w:rsidRPr="00991F57">
              <w:rPr>
                <w:rFonts w:ascii="Times New Roman" w:hAnsi="Times New Roman"/>
                <w:sz w:val="22"/>
                <w:szCs w:val="22"/>
              </w:rPr>
              <w:t xml:space="preserve"> себя в различных жизненных ситуациях, быть в гармони с собой и окружающими.</w:t>
            </w:r>
          </w:p>
        </w:tc>
        <w:tc>
          <w:tcPr>
            <w:tcW w:w="2693" w:type="dxa"/>
            <w:shd w:val="clear" w:color="auto" w:fill="auto"/>
          </w:tcPr>
          <w:p w:rsidR="00991F57" w:rsidRPr="00991F57" w:rsidRDefault="00991F57" w:rsidP="007B43E2">
            <w:pPr>
              <w:pStyle w:val="af3"/>
              <w:numPr>
                <w:ilvl w:val="0"/>
                <w:numId w:val="29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1F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развитие  сохранение </w:t>
            </w:r>
            <w:proofErr w:type="spellStart"/>
            <w:r w:rsidRPr="00991F57">
              <w:rPr>
                <w:rFonts w:ascii="Times New Roman" w:hAnsi="Times New Roman"/>
                <w:color w:val="000000"/>
                <w:sz w:val="22"/>
                <w:szCs w:val="22"/>
              </w:rPr>
              <w:t>иукрепление</w:t>
            </w:r>
            <w:proofErr w:type="spellEnd"/>
            <w:r w:rsidRPr="00991F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здоровья;</w:t>
            </w:r>
          </w:p>
          <w:p w:rsidR="00991F57" w:rsidRPr="00991F57" w:rsidRDefault="00991F57" w:rsidP="007B43E2">
            <w:pPr>
              <w:pStyle w:val="af3"/>
              <w:numPr>
                <w:ilvl w:val="0"/>
                <w:numId w:val="29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1F57">
              <w:rPr>
                <w:rFonts w:ascii="Times New Roman" w:hAnsi="Times New Roman"/>
                <w:color w:val="000000"/>
                <w:sz w:val="22"/>
                <w:szCs w:val="22"/>
              </w:rPr>
              <w:t>развитие чувства стиля, гармонии;</w:t>
            </w:r>
          </w:p>
          <w:p w:rsidR="00991F57" w:rsidRPr="00991F57" w:rsidRDefault="00991F57" w:rsidP="007B43E2">
            <w:pPr>
              <w:pStyle w:val="af3"/>
              <w:numPr>
                <w:ilvl w:val="0"/>
                <w:numId w:val="29"/>
              </w:numPr>
              <w:tabs>
                <w:tab w:val="left" w:pos="205"/>
              </w:tabs>
              <w:ind w:left="0" w:firstLine="0"/>
              <w:jc w:val="both"/>
              <w:rPr>
                <w:rFonts w:ascii="Times New Roman" w:eastAsia="MS Mincho" w:hAnsi="Times New Roman"/>
                <w:sz w:val="22"/>
                <w:szCs w:val="22"/>
                <w:u w:val="single"/>
              </w:rPr>
            </w:pPr>
            <w:r w:rsidRPr="00991F57">
              <w:rPr>
                <w:rFonts w:ascii="Times New Roman" w:hAnsi="Times New Roman"/>
                <w:color w:val="000000"/>
                <w:sz w:val="22"/>
                <w:szCs w:val="22"/>
              </w:rPr>
              <w:t>развитие социальных навыков,</w:t>
            </w:r>
            <w:r w:rsidRPr="00991F57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умения делать выбор, принимать ответственность за свои поступки.</w:t>
            </w:r>
          </w:p>
        </w:tc>
        <w:tc>
          <w:tcPr>
            <w:tcW w:w="2942" w:type="dxa"/>
            <w:shd w:val="clear" w:color="auto" w:fill="auto"/>
          </w:tcPr>
          <w:p w:rsidR="00991F57" w:rsidRPr="00991F57" w:rsidRDefault="00991F57" w:rsidP="007B43E2">
            <w:pPr>
              <w:numPr>
                <w:ilvl w:val="0"/>
                <w:numId w:val="29"/>
              </w:numPr>
              <w:tabs>
                <w:tab w:val="left" w:pos="168"/>
              </w:tabs>
              <w:spacing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91F57">
              <w:rPr>
                <w:rFonts w:ascii="Times New Roman" w:hAnsi="Times New Roman" w:cs="Times New Roman"/>
                <w:bCs/>
                <w:iCs/>
              </w:rPr>
              <w:t>формирование собственной мотивации к здоровью как ценности;</w:t>
            </w:r>
          </w:p>
          <w:p w:rsidR="00991F57" w:rsidRPr="00991F57" w:rsidRDefault="00991F57" w:rsidP="007B43E2">
            <w:pPr>
              <w:pStyle w:val="af3"/>
              <w:numPr>
                <w:ilvl w:val="0"/>
                <w:numId w:val="29"/>
              </w:numPr>
              <w:tabs>
                <w:tab w:val="left" w:pos="168"/>
              </w:tabs>
              <w:ind w:left="0" w:firstLine="27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91F57">
              <w:rPr>
                <w:rFonts w:ascii="Times New Roman" w:hAnsi="Times New Roman"/>
                <w:bCs/>
                <w:iCs/>
                <w:sz w:val="22"/>
                <w:szCs w:val="22"/>
              </w:rPr>
              <w:t>воспитание эстетического вкуса;</w:t>
            </w:r>
          </w:p>
          <w:p w:rsidR="00991F57" w:rsidRPr="00991F57" w:rsidRDefault="00991F57" w:rsidP="007B43E2">
            <w:pPr>
              <w:pStyle w:val="af3"/>
              <w:numPr>
                <w:ilvl w:val="0"/>
                <w:numId w:val="29"/>
              </w:numPr>
              <w:tabs>
                <w:tab w:val="left" w:pos="168"/>
              </w:tabs>
              <w:ind w:left="0" w:firstLine="27"/>
              <w:jc w:val="both"/>
              <w:rPr>
                <w:rFonts w:ascii="Times New Roman" w:eastAsia="MS Mincho" w:hAnsi="Times New Roman"/>
                <w:sz w:val="22"/>
                <w:szCs w:val="22"/>
                <w:u w:val="single"/>
              </w:rPr>
            </w:pPr>
            <w:r w:rsidRPr="00991F57">
              <w:rPr>
                <w:rFonts w:ascii="Times New Roman" w:hAnsi="Times New Roman"/>
                <w:bCs/>
                <w:iCs/>
                <w:sz w:val="22"/>
                <w:szCs w:val="22"/>
              </w:rPr>
              <w:t>формирование потребности в самосовершенствовании и личностном росте.</w:t>
            </w:r>
          </w:p>
        </w:tc>
      </w:tr>
    </w:tbl>
    <w:p w:rsidR="00991F57" w:rsidRPr="00991F57" w:rsidRDefault="00991F57" w:rsidP="00991F57">
      <w:pPr>
        <w:spacing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91F57" w:rsidRPr="00991F57" w:rsidRDefault="00991F57" w:rsidP="00991F5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F57" w:rsidRPr="00991F57" w:rsidRDefault="00991F57" w:rsidP="00991F5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F57">
        <w:rPr>
          <w:rFonts w:ascii="Times New Roman" w:hAnsi="Times New Roman" w:cs="Times New Roman"/>
          <w:b/>
          <w:sz w:val="24"/>
          <w:szCs w:val="24"/>
        </w:rPr>
        <w:t>Объём и срок освоения  программы</w:t>
      </w:r>
    </w:p>
    <w:p w:rsidR="00991F57" w:rsidRPr="00991F57" w:rsidRDefault="00991F57" w:rsidP="00991F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F57" w:rsidRPr="00991F57" w:rsidRDefault="00991F57" w:rsidP="00991F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F57">
        <w:rPr>
          <w:rFonts w:ascii="Times New Roman" w:hAnsi="Times New Roman" w:cs="Times New Roman"/>
          <w:sz w:val="24"/>
          <w:szCs w:val="24"/>
        </w:rPr>
        <w:t>Общее количество учебных часов, необходимых для освоения программы – 432.</w:t>
      </w:r>
    </w:p>
    <w:p w:rsidR="00991F57" w:rsidRPr="00991F57" w:rsidRDefault="00991F57" w:rsidP="00991F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F57" w:rsidRPr="00991F57" w:rsidRDefault="00991F57" w:rsidP="00991F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F57">
        <w:rPr>
          <w:rFonts w:ascii="Times New Roman" w:hAnsi="Times New Roman" w:cs="Times New Roman"/>
          <w:sz w:val="24"/>
          <w:szCs w:val="24"/>
        </w:rPr>
        <w:t>Срок освоения программы определяется содержанием программы и составляет 2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549"/>
        <w:gridCol w:w="2549"/>
        <w:gridCol w:w="2547"/>
      </w:tblGrid>
      <w:tr w:rsidR="00991F57" w:rsidRPr="00991F57" w:rsidTr="008C045C">
        <w:tc>
          <w:tcPr>
            <w:tcW w:w="1251" w:type="pct"/>
            <w:shd w:val="clear" w:color="auto" w:fill="auto"/>
          </w:tcPr>
          <w:p w:rsidR="00991F57" w:rsidRPr="00991F57" w:rsidRDefault="00991F57" w:rsidP="00991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991F57" w:rsidRPr="00991F57" w:rsidRDefault="00991F57" w:rsidP="00991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57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250" w:type="pct"/>
            <w:shd w:val="clear" w:color="auto" w:fill="auto"/>
          </w:tcPr>
          <w:p w:rsidR="00991F57" w:rsidRPr="00991F57" w:rsidRDefault="00991F57" w:rsidP="00991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57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249" w:type="pct"/>
          </w:tcPr>
          <w:p w:rsidR="00991F57" w:rsidRPr="00991F57" w:rsidRDefault="00991F57" w:rsidP="00991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5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91F57" w:rsidRPr="00991F57" w:rsidTr="008C045C">
        <w:tc>
          <w:tcPr>
            <w:tcW w:w="1251" w:type="pct"/>
            <w:shd w:val="clear" w:color="auto" w:fill="auto"/>
          </w:tcPr>
          <w:p w:rsidR="00991F57" w:rsidRPr="00991F57" w:rsidRDefault="00991F57" w:rsidP="00991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5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250" w:type="pct"/>
            <w:shd w:val="clear" w:color="auto" w:fill="auto"/>
          </w:tcPr>
          <w:p w:rsidR="00991F57" w:rsidRPr="00991F57" w:rsidRDefault="00991F57" w:rsidP="00991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0" w:type="pct"/>
            <w:shd w:val="clear" w:color="auto" w:fill="auto"/>
          </w:tcPr>
          <w:p w:rsidR="00991F57" w:rsidRPr="00991F57" w:rsidRDefault="00991F57" w:rsidP="00991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</w:tcPr>
          <w:p w:rsidR="00991F57" w:rsidRPr="00991F57" w:rsidRDefault="00991F57" w:rsidP="00991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5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991F57" w:rsidRPr="00991F57" w:rsidTr="008C045C">
        <w:tc>
          <w:tcPr>
            <w:tcW w:w="1251" w:type="pct"/>
            <w:shd w:val="clear" w:color="auto" w:fill="auto"/>
          </w:tcPr>
          <w:p w:rsidR="00991F57" w:rsidRPr="00991F57" w:rsidRDefault="00991F57" w:rsidP="00991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57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250" w:type="pct"/>
            <w:shd w:val="clear" w:color="auto" w:fill="auto"/>
          </w:tcPr>
          <w:p w:rsidR="00991F57" w:rsidRPr="00991F57" w:rsidRDefault="00991F57" w:rsidP="00991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0" w:type="pct"/>
            <w:shd w:val="clear" w:color="auto" w:fill="auto"/>
          </w:tcPr>
          <w:p w:rsidR="00991F57" w:rsidRPr="00991F57" w:rsidRDefault="00991F57" w:rsidP="00991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pct"/>
          </w:tcPr>
          <w:p w:rsidR="00991F57" w:rsidRPr="00991F57" w:rsidRDefault="00991F57" w:rsidP="00991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5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991F57" w:rsidRPr="00991F57" w:rsidRDefault="00991F57" w:rsidP="00991F5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1F57" w:rsidRPr="00991F57" w:rsidRDefault="00991F57" w:rsidP="00991F5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F57">
        <w:rPr>
          <w:rFonts w:ascii="Times New Roman" w:hAnsi="Times New Roman" w:cs="Times New Roman"/>
          <w:b/>
          <w:sz w:val="24"/>
          <w:szCs w:val="24"/>
        </w:rPr>
        <w:t xml:space="preserve">Формы обучения </w:t>
      </w:r>
    </w:p>
    <w:p w:rsidR="00991F57" w:rsidRPr="00991F57" w:rsidRDefault="00991F57" w:rsidP="00991F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F57" w:rsidRPr="00991F57" w:rsidRDefault="00991F57" w:rsidP="00991F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F57">
        <w:rPr>
          <w:rFonts w:ascii="Times New Roman" w:hAnsi="Times New Roman" w:cs="Times New Roman"/>
          <w:sz w:val="24"/>
          <w:szCs w:val="24"/>
        </w:rPr>
        <w:t xml:space="preserve">Форма обучения учащихся – очная. </w:t>
      </w:r>
    </w:p>
    <w:p w:rsidR="00991F57" w:rsidRPr="00991F57" w:rsidRDefault="00991F57" w:rsidP="00991F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F57" w:rsidRPr="00991F57" w:rsidRDefault="00991F57" w:rsidP="00991F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F57">
        <w:rPr>
          <w:rFonts w:ascii="Times New Roman" w:hAnsi="Times New Roman" w:cs="Times New Roman"/>
          <w:sz w:val="24"/>
          <w:szCs w:val="24"/>
        </w:rPr>
        <w:t>Исходя из  целей и задач раздела учебного плана, занятия проводятся всем составом.</w:t>
      </w:r>
    </w:p>
    <w:p w:rsidR="00991F57" w:rsidRPr="00991F57" w:rsidRDefault="00991F57" w:rsidP="00991F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57">
        <w:rPr>
          <w:rFonts w:ascii="Times New Roman" w:hAnsi="Times New Roman" w:cs="Times New Roman"/>
          <w:sz w:val="24"/>
          <w:szCs w:val="24"/>
        </w:rPr>
        <w:t>Для реализации программы используются различные формы занятий: вводное, ознакомительное, практические, соревновательные, комбинированные, тематические, проверочные, самостоятельные, итоговое.  Так же в программе отведены занятия для выполнения заданий по реализации социально значимых проектов.</w:t>
      </w:r>
    </w:p>
    <w:p w:rsidR="00991F57" w:rsidRPr="00991F57" w:rsidRDefault="00991F57" w:rsidP="00991F5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F57" w:rsidRPr="00991F57" w:rsidRDefault="00991F57" w:rsidP="00991F57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F57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991F57" w:rsidRPr="00991F57" w:rsidRDefault="00991F57" w:rsidP="00991F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F57"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57">
        <w:rPr>
          <w:rFonts w:ascii="Times New Roman" w:hAnsi="Times New Roman" w:cs="Times New Roman"/>
          <w:sz w:val="24"/>
          <w:szCs w:val="24"/>
        </w:rPr>
        <w:t>план содержит в себе три раздела. Занятия по каждому разделу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57">
        <w:rPr>
          <w:rFonts w:ascii="Times New Roman" w:hAnsi="Times New Roman" w:cs="Times New Roman"/>
          <w:sz w:val="24"/>
          <w:szCs w:val="24"/>
        </w:rPr>
        <w:t>чередуются друг за другом.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57">
        <w:rPr>
          <w:rFonts w:ascii="Times New Roman" w:hAnsi="Times New Roman" w:cs="Times New Roman"/>
          <w:sz w:val="24"/>
          <w:szCs w:val="24"/>
        </w:rPr>
        <w:t>Занятия проводятся по 3 часа, 2 раза в неделю, соответственно  учебная деятельность по программе – 6 часов в неделю.</w:t>
      </w:r>
    </w:p>
    <w:p w:rsidR="00991F57" w:rsidRPr="00991F57" w:rsidRDefault="00991F57" w:rsidP="00991F57">
      <w:pPr>
        <w:pStyle w:val="c0c4"/>
        <w:spacing w:before="0" w:beforeAutospacing="0" w:after="0" w:afterAutospacing="0"/>
        <w:ind w:firstLine="540"/>
        <w:jc w:val="both"/>
      </w:pPr>
      <w:r w:rsidRPr="00991F57">
        <w:t>При наличии свободных мест в течение календарного года может производиться зачисление учащихся в группы без испытательных заданий.</w:t>
      </w:r>
    </w:p>
    <w:p w:rsidR="00991F57" w:rsidRPr="00991F57" w:rsidRDefault="00991F57" w:rsidP="00991F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F57" w:rsidRPr="00991F57" w:rsidRDefault="00991F57" w:rsidP="00991F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F5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991F57" w:rsidRPr="00991F57" w:rsidRDefault="00991F57" w:rsidP="00991F57">
      <w:pPr>
        <w:tabs>
          <w:tab w:val="left" w:pos="1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673"/>
        <w:gridCol w:w="1322"/>
        <w:gridCol w:w="1897"/>
        <w:gridCol w:w="1742"/>
        <w:gridCol w:w="1584"/>
        <w:gridCol w:w="1534"/>
      </w:tblGrid>
      <w:tr w:rsidR="00991F57" w:rsidRPr="00991F57" w:rsidTr="001D2149">
        <w:trPr>
          <w:cantSplit/>
          <w:trHeight w:val="20"/>
        </w:trPr>
        <w:tc>
          <w:tcPr>
            <w:tcW w:w="0" w:type="auto"/>
            <w:shd w:val="clear" w:color="auto" w:fill="auto"/>
            <w:textDirection w:val="btLr"/>
          </w:tcPr>
          <w:p w:rsidR="00991F57" w:rsidRPr="00991F57" w:rsidRDefault="00991F57" w:rsidP="00991F57">
            <w:pPr>
              <w:pStyle w:val="af3"/>
              <w:ind w:left="113" w:right="11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91F57" w:rsidRPr="00991F57" w:rsidRDefault="00991F57" w:rsidP="00991F57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/>
                <w:sz w:val="24"/>
                <w:szCs w:val="24"/>
              </w:rPr>
              <w:t>1 год обучения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91F57" w:rsidRPr="00991F57" w:rsidRDefault="00991F57" w:rsidP="00991F57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/>
                <w:sz w:val="24"/>
                <w:szCs w:val="24"/>
              </w:rPr>
              <w:t>2 год обучения</w:t>
            </w:r>
          </w:p>
        </w:tc>
      </w:tr>
      <w:tr w:rsidR="00991F57" w:rsidRPr="00991F57" w:rsidTr="001D2149">
        <w:trPr>
          <w:trHeight w:val="20"/>
        </w:trPr>
        <w:tc>
          <w:tcPr>
            <w:tcW w:w="0" w:type="auto"/>
            <w:shd w:val="clear" w:color="auto" w:fill="auto"/>
          </w:tcPr>
          <w:p w:rsidR="00991F57" w:rsidRPr="00991F57" w:rsidRDefault="00991F57" w:rsidP="00991F57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1F57" w:rsidRPr="00991F57" w:rsidRDefault="00991F57" w:rsidP="00991F57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Учащийся будет знать</w:t>
            </w:r>
          </w:p>
        </w:tc>
        <w:tc>
          <w:tcPr>
            <w:tcW w:w="0" w:type="auto"/>
            <w:shd w:val="clear" w:color="auto" w:fill="auto"/>
          </w:tcPr>
          <w:p w:rsidR="00991F57" w:rsidRPr="00991F57" w:rsidRDefault="00991F57" w:rsidP="00991F57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Учащийся будет уметь</w:t>
            </w:r>
          </w:p>
        </w:tc>
        <w:tc>
          <w:tcPr>
            <w:tcW w:w="0" w:type="auto"/>
          </w:tcPr>
          <w:p w:rsidR="00991F57" w:rsidRPr="00991F57" w:rsidRDefault="00991F57" w:rsidP="00991F57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Личностный</w:t>
            </w:r>
          </w:p>
          <w:p w:rsidR="00991F57" w:rsidRPr="00991F57" w:rsidRDefault="00991F57" w:rsidP="00991F57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shd w:val="clear" w:color="auto" w:fill="auto"/>
          </w:tcPr>
          <w:p w:rsidR="00991F57" w:rsidRPr="00991F57" w:rsidRDefault="00991F57" w:rsidP="00991F57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Учащийся будет знать</w:t>
            </w:r>
          </w:p>
        </w:tc>
        <w:tc>
          <w:tcPr>
            <w:tcW w:w="0" w:type="auto"/>
            <w:shd w:val="clear" w:color="auto" w:fill="auto"/>
          </w:tcPr>
          <w:p w:rsidR="00991F57" w:rsidRPr="00991F57" w:rsidRDefault="00991F57" w:rsidP="00991F57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Учащийся будет уметь</w:t>
            </w:r>
          </w:p>
        </w:tc>
        <w:tc>
          <w:tcPr>
            <w:tcW w:w="0" w:type="auto"/>
          </w:tcPr>
          <w:p w:rsidR="00991F57" w:rsidRPr="00991F57" w:rsidRDefault="00991F57" w:rsidP="00991F57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Личностный</w:t>
            </w:r>
          </w:p>
          <w:p w:rsidR="00991F57" w:rsidRPr="00991F57" w:rsidRDefault="00991F57" w:rsidP="00991F57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991F57" w:rsidRPr="00991F57" w:rsidTr="001D2149">
        <w:trPr>
          <w:cantSplit/>
          <w:trHeight w:val="20"/>
        </w:trPr>
        <w:tc>
          <w:tcPr>
            <w:tcW w:w="0" w:type="auto"/>
            <w:shd w:val="clear" w:color="auto" w:fill="auto"/>
            <w:textDirection w:val="btLr"/>
          </w:tcPr>
          <w:p w:rsidR="00991F57" w:rsidRPr="00991F57" w:rsidRDefault="00991F57" w:rsidP="00991F57">
            <w:pPr>
              <w:pStyle w:val="af3"/>
              <w:ind w:left="113" w:right="11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/>
                <w:b/>
                <w:sz w:val="24"/>
                <w:szCs w:val="24"/>
              </w:rPr>
              <w:t>Красота внешняя</w:t>
            </w:r>
          </w:p>
        </w:tc>
        <w:tc>
          <w:tcPr>
            <w:tcW w:w="0" w:type="auto"/>
            <w:shd w:val="clear" w:color="auto" w:fill="auto"/>
          </w:tcPr>
          <w:p w:rsidR="00991F57" w:rsidRPr="00991F57" w:rsidRDefault="00991F57" w:rsidP="00991F57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/>
                <w:sz w:val="24"/>
                <w:szCs w:val="24"/>
              </w:rPr>
              <w:t xml:space="preserve">Основные правила личной гигиены, основные правила ухода за кожей, ногтями, волосами.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991F57" w:rsidRPr="00991F57" w:rsidRDefault="00991F57" w:rsidP="00991F57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91F57">
              <w:rPr>
                <w:rFonts w:ascii="Times New Roman" w:hAnsi="Times New Roman"/>
                <w:sz w:val="24"/>
                <w:szCs w:val="24"/>
              </w:rPr>
              <w:t>Грамотно ухаживать за телом и волосами, правильно наносить макияж, уметь подбирать стрижку и цвет волос, выполнять дневной макияж.</w:t>
            </w:r>
          </w:p>
        </w:tc>
        <w:tc>
          <w:tcPr>
            <w:tcW w:w="0" w:type="auto"/>
          </w:tcPr>
          <w:p w:rsidR="00991F57" w:rsidRPr="00991F57" w:rsidRDefault="00991F57" w:rsidP="00991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57">
              <w:rPr>
                <w:rFonts w:ascii="Times New Roman" w:hAnsi="Times New Roman" w:cs="Times New Roman"/>
                <w:sz w:val="24"/>
                <w:szCs w:val="24"/>
              </w:rPr>
              <w:t>Ежедневное выполнение правил личной гигиены, уход за собой, чувство умеренности при нанесении макияжа.</w:t>
            </w:r>
          </w:p>
        </w:tc>
        <w:tc>
          <w:tcPr>
            <w:tcW w:w="0" w:type="auto"/>
            <w:shd w:val="clear" w:color="auto" w:fill="auto"/>
          </w:tcPr>
          <w:p w:rsidR="00991F57" w:rsidRPr="00991F57" w:rsidRDefault="00991F57" w:rsidP="00991F57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91F57">
              <w:rPr>
                <w:rFonts w:ascii="Times New Roman" w:hAnsi="Times New Roman"/>
                <w:sz w:val="24"/>
                <w:szCs w:val="24"/>
              </w:rPr>
              <w:t>Как выработать свой собственный стиль и индивидуальность, подбирать одежду в соответствии с ситуацией, как правильно подстричь челку.</w:t>
            </w:r>
          </w:p>
        </w:tc>
        <w:tc>
          <w:tcPr>
            <w:tcW w:w="0" w:type="auto"/>
            <w:shd w:val="clear" w:color="auto" w:fill="auto"/>
          </w:tcPr>
          <w:p w:rsidR="00991F57" w:rsidRPr="00991F57" w:rsidRDefault="00991F57" w:rsidP="00991F57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/>
                <w:sz w:val="24"/>
                <w:szCs w:val="24"/>
              </w:rPr>
              <w:t>Укладывать, заплетать и завивать волосы, выполнять макияж, делать маникюр, декорировать ногти.</w:t>
            </w:r>
          </w:p>
        </w:tc>
        <w:tc>
          <w:tcPr>
            <w:tcW w:w="0" w:type="auto"/>
          </w:tcPr>
          <w:p w:rsidR="00991F57" w:rsidRPr="00991F57" w:rsidRDefault="00991F57" w:rsidP="00991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57">
              <w:rPr>
                <w:rFonts w:ascii="Times New Roman" w:hAnsi="Times New Roman" w:cs="Times New Roman"/>
                <w:sz w:val="24"/>
                <w:szCs w:val="24"/>
              </w:rPr>
              <w:t>Грамотный уход за собой, правильный подбор одежды и макияжа.</w:t>
            </w:r>
          </w:p>
        </w:tc>
      </w:tr>
      <w:tr w:rsidR="00991F57" w:rsidRPr="00991F57" w:rsidTr="001D2149">
        <w:trPr>
          <w:cantSplit/>
          <w:trHeight w:val="20"/>
        </w:trPr>
        <w:tc>
          <w:tcPr>
            <w:tcW w:w="0" w:type="auto"/>
            <w:shd w:val="clear" w:color="auto" w:fill="auto"/>
            <w:textDirection w:val="btLr"/>
          </w:tcPr>
          <w:p w:rsidR="00991F57" w:rsidRPr="00991F57" w:rsidRDefault="00991F57" w:rsidP="00991F57">
            <w:pPr>
              <w:pStyle w:val="af3"/>
              <w:ind w:left="113" w:right="11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/>
                <w:b/>
                <w:sz w:val="24"/>
                <w:szCs w:val="24"/>
              </w:rPr>
              <w:t>Красота внутренняя</w:t>
            </w:r>
          </w:p>
        </w:tc>
        <w:tc>
          <w:tcPr>
            <w:tcW w:w="0" w:type="auto"/>
            <w:shd w:val="clear" w:color="auto" w:fill="auto"/>
          </w:tcPr>
          <w:p w:rsidR="00991F57" w:rsidRPr="00991F57" w:rsidRDefault="00991F57" w:rsidP="00991F57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/>
                <w:sz w:val="24"/>
                <w:szCs w:val="24"/>
              </w:rPr>
              <w:t>Как быть самостоятельным, как мотивировать себя, как достичь поставленной цели.</w:t>
            </w:r>
          </w:p>
        </w:tc>
        <w:tc>
          <w:tcPr>
            <w:tcW w:w="0" w:type="auto"/>
            <w:shd w:val="clear" w:color="auto" w:fill="auto"/>
          </w:tcPr>
          <w:p w:rsidR="00991F57" w:rsidRPr="00991F57" w:rsidRDefault="00991F57" w:rsidP="00991F57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/>
                <w:sz w:val="24"/>
                <w:szCs w:val="24"/>
              </w:rPr>
              <w:t>Уметь управлять собой, трезво оценивать свои возможности, справляться со стрессом.</w:t>
            </w:r>
          </w:p>
        </w:tc>
        <w:tc>
          <w:tcPr>
            <w:tcW w:w="0" w:type="auto"/>
          </w:tcPr>
          <w:p w:rsidR="00991F57" w:rsidRPr="00991F57" w:rsidRDefault="00991F57" w:rsidP="00991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57">
              <w:rPr>
                <w:rFonts w:ascii="Times New Roman" w:hAnsi="Times New Roman" w:cs="Times New Roman"/>
                <w:sz w:val="24"/>
                <w:szCs w:val="24"/>
              </w:rPr>
              <w:t>Стремление к саморазвитию и самообразованию, целеустремленность.</w:t>
            </w:r>
          </w:p>
        </w:tc>
        <w:tc>
          <w:tcPr>
            <w:tcW w:w="0" w:type="auto"/>
            <w:shd w:val="clear" w:color="auto" w:fill="auto"/>
          </w:tcPr>
          <w:p w:rsidR="00991F57" w:rsidRPr="00991F57" w:rsidRDefault="00991F57" w:rsidP="00991F57">
            <w:pPr>
              <w:tabs>
                <w:tab w:val="left" w:pos="11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 w:cs="Times New Roman"/>
                <w:sz w:val="24"/>
                <w:szCs w:val="24"/>
              </w:rPr>
              <w:t>Как выделиться в компании, как вести себя в обществе,</w:t>
            </w:r>
            <w:r w:rsidRPr="00991F57">
              <w:rPr>
                <w:rFonts w:ascii="Times New Roman" w:hAnsi="Times New Roman" w:cs="Times New Roman"/>
                <w:sz w:val="24"/>
                <w:szCs w:val="24"/>
              </w:rPr>
              <w:t xml:space="preserve"> как добиться поставленной цели,</w:t>
            </w:r>
          </w:p>
          <w:p w:rsidR="00991F57" w:rsidRPr="00991F57" w:rsidRDefault="00991F57" w:rsidP="00991F57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91F57">
              <w:rPr>
                <w:rFonts w:ascii="Times New Roman" w:hAnsi="Times New Roman"/>
                <w:sz w:val="24"/>
                <w:szCs w:val="24"/>
              </w:rPr>
              <w:t>как повести себя в различных жизненных ситуациях</w:t>
            </w:r>
            <w:r w:rsidRPr="00991F57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91F57" w:rsidRPr="00991F57" w:rsidRDefault="00991F57" w:rsidP="00991F57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/>
                <w:sz w:val="24"/>
                <w:szCs w:val="24"/>
              </w:rPr>
              <w:t>Уметь отстаивать свою точку зрения, адекватно воспринимать критику, находить общий язык с людьми.</w:t>
            </w:r>
          </w:p>
        </w:tc>
        <w:tc>
          <w:tcPr>
            <w:tcW w:w="0" w:type="auto"/>
          </w:tcPr>
          <w:p w:rsidR="00991F57" w:rsidRPr="00991F57" w:rsidRDefault="00991F57" w:rsidP="00991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F57">
              <w:rPr>
                <w:rFonts w:ascii="Times New Roman" w:hAnsi="Times New Roman" w:cs="Times New Roman"/>
                <w:sz w:val="24"/>
                <w:szCs w:val="24"/>
              </w:rPr>
              <w:t>Самомотивация</w:t>
            </w:r>
            <w:proofErr w:type="spellEnd"/>
            <w:r w:rsidRPr="00991F57">
              <w:rPr>
                <w:rFonts w:ascii="Times New Roman" w:hAnsi="Times New Roman" w:cs="Times New Roman"/>
                <w:sz w:val="24"/>
                <w:szCs w:val="24"/>
              </w:rPr>
              <w:t>, стремление к личностному росту, эстетический вкус.</w:t>
            </w:r>
          </w:p>
        </w:tc>
      </w:tr>
      <w:tr w:rsidR="00991F57" w:rsidRPr="00991F57" w:rsidTr="001D2149">
        <w:trPr>
          <w:cantSplit/>
          <w:trHeight w:val="20"/>
        </w:trPr>
        <w:tc>
          <w:tcPr>
            <w:tcW w:w="0" w:type="auto"/>
            <w:shd w:val="clear" w:color="auto" w:fill="auto"/>
            <w:textDirection w:val="btLr"/>
          </w:tcPr>
          <w:p w:rsidR="00991F57" w:rsidRPr="00991F57" w:rsidRDefault="00991F57" w:rsidP="00991F57">
            <w:pPr>
              <w:pStyle w:val="af3"/>
              <w:ind w:left="113" w:right="11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/>
                <w:b/>
                <w:sz w:val="24"/>
                <w:szCs w:val="24"/>
              </w:rPr>
              <w:t>Красота физическая</w:t>
            </w:r>
          </w:p>
        </w:tc>
        <w:tc>
          <w:tcPr>
            <w:tcW w:w="0" w:type="auto"/>
            <w:shd w:val="clear" w:color="auto" w:fill="auto"/>
          </w:tcPr>
          <w:p w:rsidR="00991F57" w:rsidRPr="00991F57" w:rsidRDefault="00991F57" w:rsidP="00991F57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/>
                <w:sz w:val="24"/>
                <w:szCs w:val="24"/>
              </w:rPr>
              <w:t>Технику безопасности                         во время тренировок, структуру и функции мышц, типы фигуры и ее коррекции, основные аспекты здорового образа жизни</w:t>
            </w:r>
          </w:p>
        </w:tc>
        <w:tc>
          <w:tcPr>
            <w:tcW w:w="0" w:type="auto"/>
            <w:shd w:val="clear" w:color="auto" w:fill="auto"/>
          </w:tcPr>
          <w:p w:rsidR="00991F57" w:rsidRPr="00991F57" w:rsidRDefault="00991F57" w:rsidP="00991F57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/>
                <w:sz w:val="24"/>
                <w:szCs w:val="24"/>
              </w:rPr>
              <w:t>Выполнять базовые упражнения для тренировок</w:t>
            </w:r>
            <w:r w:rsidRPr="00991F57">
              <w:rPr>
                <w:rFonts w:ascii="Times New Roman" w:hAnsi="Times New Roman"/>
                <w:sz w:val="24"/>
                <w:szCs w:val="24"/>
              </w:rPr>
              <w:t>, выполнять базовые упражнение из йоги, выполнять растяжку мышц.</w:t>
            </w:r>
          </w:p>
        </w:tc>
        <w:tc>
          <w:tcPr>
            <w:tcW w:w="0" w:type="auto"/>
          </w:tcPr>
          <w:p w:rsidR="00991F57" w:rsidRPr="00991F57" w:rsidRDefault="00991F57" w:rsidP="00991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57">
              <w:rPr>
                <w:rFonts w:ascii="Times New Roman" w:hAnsi="Times New Roman" w:cs="Times New Roman"/>
                <w:sz w:val="24"/>
                <w:szCs w:val="24"/>
              </w:rPr>
              <w:t>Ежедневное выполнение зарядки, поддерживание хорошей физической формы</w:t>
            </w:r>
          </w:p>
        </w:tc>
        <w:tc>
          <w:tcPr>
            <w:tcW w:w="0" w:type="auto"/>
            <w:shd w:val="clear" w:color="auto" w:fill="auto"/>
          </w:tcPr>
          <w:p w:rsidR="00991F57" w:rsidRPr="00991F57" w:rsidRDefault="00991F57" w:rsidP="00991F57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/>
                <w:sz w:val="24"/>
                <w:szCs w:val="24"/>
              </w:rPr>
              <w:t>Основные аспекты правильного питания, чем опасно обезвоживания, чем опасна анорексия и булимия, принципы спортивного питания.</w:t>
            </w:r>
          </w:p>
        </w:tc>
        <w:tc>
          <w:tcPr>
            <w:tcW w:w="0" w:type="auto"/>
            <w:shd w:val="clear" w:color="auto" w:fill="auto"/>
          </w:tcPr>
          <w:p w:rsidR="00991F57" w:rsidRPr="00991F57" w:rsidRDefault="00991F57" w:rsidP="00991F57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91F57">
              <w:rPr>
                <w:rFonts w:ascii="Times New Roman" w:hAnsi="Times New Roman"/>
                <w:sz w:val="24"/>
                <w:szCs w:val="24"/>
              </w:rPr>
              <w:t>Выполнять базовые упражнения на разные части тела,</w:t>
            </w:r>
            <w:r w:rsidRPr="00991F5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проводить все виды тренировок, </w:t>
            </w:r>
            <w:r w:rsidRPr="00991F57">
              <w:rPr>
                <w:rFonts w:ascii="Times New Roman" w:hAnsi="Times New Roman"/>
                <w:sz w:val="24"/>
                <w:szCs w:val="24"/>
              </w:rPr>
              <w:t xml:space="preserve"> грамотно составить индивидуальную программу тренировок.</w:t>
            </w:r>
          </w:p>
        </w:tc>
        <w:tc>
          <w:tcPr>
            <w:tcW w:w="0" w:type="auto"/>
          </w:tcPr>
          <w:p w:rsidR="00991F57" w:rsidRPr="00991F57" w:rsidRDefault="00991F57" w:rsidP="00991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57">
              <w:rPr>
                <w:rFonts w:ascii="Times New Roman" w:hAnsi="Times New Roman" w:cs="Times New Roman"/>
                <w:sz w:val="24"/>
                <w:szCs w:val="24"/>
              </w:rPr>
              <w:t>Ведение здорового образа жизни, правильное питание.</w:t>
            </w:r>
          </w:p>
        </w:tc>
      </w:tr>
      <w:tr w:rsidR="00991F57" w:rsidRPr="00991F57" w:rsidTr="001D2149">
        <w:trPr>
          <w:cantSplit/>
          <w:trHeight w:val="20"/>
        </w:trPr>
        <w:tc>
          <w:tcPr>
            <w:tcW w:w="0" w:type="auto"/>
            <w:shd w:val="clear" w:color="auto" w:fill="auto"/>
            <w:textDirection w:val="btLr"/>
          </w:tcPr>
          <w:p w:rsidR="00991F57" w:rsidRPr="00991F57" w:rsidRDefault="00991F57" w:rsidP="00991F57">
            <w:pPr>
              <w:pStyle w:val="af3"/>
              <w:ind w:left="113" w:right="11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/>
                <w:b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0" w:type="auto"/>
            <w:shd w:val="clear" w:color="auto" w:fill="auto"/>
          </w:tcPr>
          <w:p w:rsidR="00991F57" w:rsidRPr="00991F57" w:rsidRDefault="00991F57" w:rsidP="00991F57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/>
                <w:sz w:val="24"/>
                <w:szCs w:val="24"/>
              </w:rPr>
              <w:t xml:space="preserve">Основы социального проектирования; </w:t>
            </w:r>
          </w:p>
          <w:p w:rsidR="00991F57" w:rsidRPr="00991F57" w:rsidRDefault="00991F57" w:rsidP="00991F57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/>
                <w:sz w:val="24"/>
                <w:szCs w:val="24"/>
              </w:rPr>
              <w:t>правила работы в группе и самостоятельно.</w:t>
            </w:r>
          </w:p>
          <w:p w:rsidR="00991F57" w:rsidRPr="00991F57" w:rsidRDefault="00991F57" w:rsidP="00991F57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1F57" w:rsidRPr="00991F57" w:rsidRDefault="00991F57" w:rsidP="00991F57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/>
                <w:sz w:val="24"/>
                <w:szCs w:val="24"/>
              </w:rPr>
              <w:t xml:space="preserve">Определить проблему; </w:t>
            </w:r>
          </w:p>
          <w:p w:rsidR="00991F57" w:rsidRPr="00991F57" w:rsidRDefault="00991F57" w:rsidP="00991F57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/>
                <w:sz w:val="24"/>
                <w:szCs w:val="24"/>
              </w:rPr>
              <w:t>применять трудовые навыки; общаться со сверстниками по решению общей проблемы; работать в группе.</w:t>
            </w:r>
          </w:p>
        </w:tc>
        <w:tc>
          <w:tcPr>
            <w:tcW w:w="0" w:type="auto"/>
          </w:tcPr>
          <w:p w:rsidR="00991F57" w:rsidRPr="00991F57" w:rsidRDefault="00991F57" w:rsidP="00991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57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социальных проектов (не менее одного)</w:t>
            </w:r>
          </w:p>
        </w:tc>
        <w:tc>
          <w:tcPr>
            <w:tcW w:w="0" w:type="auto"/>
            <w:shd w:val="clear" w:color="auto" w:fill="auto"/>
          </w:tcPr>
          <w:p w:rsidR="00991F57" w:rsidRPr="00991F57" w:rsidRDefault="00991F57" w:rsidP="00991F57">
            <w:pPr>
              <w:pStyle w:val="af3"/>
              <w:ind w:left="-102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/>
                <w:sz w:val="24"/>
                <w:szCs w:val="24"/>
              </w:rPr>
              <w:t>Подробный алгоритм работы по социальному проекту.</w:t>
            </w:r>
          </w:p>
          <w:p w:rsidR="00991F57" w:rsidRPr="00991F57" w:rsidRDefault="00991F57" w:rsidP="00991F57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1F57" w:rsidRPr="00991F57" w:rsidRDefault="00991F57" w:rsidP="00991F5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Работать по каждому этапу социального проекта; </w:t>
            </w:r>
          </w:p>
          <w:p w:rsidR="00991F57" w:rsidRPr="00991F57" w:rsidRDefault="00991F57" w:rsidP="00991F5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1F5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определять проблему и находить пути её решения; </w:t>
            </w:r>
          </w:p>
          <w:p w:rsidR="00991F57" w:rsidRPr="00991F57" w:rsidRDefault="00991F57" w:rsidP="00991F5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F57">
              <w:rPr>
                <w:rFonts w:ascii="Times New Roman" w:eastAsia="MS Mincho" w:hAnsi="Times New Roman" w:cs="Times New Roman"/>
                <w:sz w:val="24"/>
                <w:szCs w:val="24"/>
              </w:rPr>
              <w:t>применять трудовые навыки; проявлять инициативу, работать самостоятельно</w:t>
            </w:r>
          </w:p>
        </w:tc>
        <w:tc>
          <w:tcPr>
            <w:tcW w:w="0" w:type="auto"/>
          </w:tcPr>
          <w:p w:rsidR="00991F57" w:rsidRPr="00991F57" w:rsidRDefault="00991F57" w:rsidP="00991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57">
              <w:rPr>
                <w:rFonts w:ascii="Times New Roman" w:hAnsi="Times New Roman" w:cs="Times New Roman"/>
                <w:sz w:val="24"/>
                <w:szCs w:val="24"/>
              </w:rPr>
              <w:t>Участие в социально-значимом проекте (не менее одного)</w:t>
            </w:r>
          </w:p>
        </w:tc>
      </w:tr>
    </w:tbl>
    <w:p w:rsidR="00991F57" w:rsidRDefault="00991F57" w:rsidP="00991F57">
      <w:pPr>
        <w:rPr>
          <w:b/>
          <w:sz w:val="28"/>
          <w:szCs w:val="28"/>
        </w:rPr>
      </w:pPr>
    </w:p>
    <w:p w:rsidR="009C3770" w:rsidRPr="001D2149" w:rsidRDefault="001D2149" w:rsidP="001D214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 w:rsidR="009C3770" w:rsidRPr="001D2149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  <w:r w:rsidRPr="001D2149">
        <w:rPr>
          <w:rFonts w:ascii="Times New Roman" w:hAnsi="Times New Roman" w:cs="Times New Roman"/>
          <w:b/>
          <w:sz w:val="28"/>
          <w:szCs w:val="28"/>
        </w:rPr>
        <w:t>социально-педагогической направленности</w:t>
      </w:r>
      <w:r w:rsidRPr="001D2149">
        <w:rPr>
          <w:rFonts w:ascii="Times New Roman" w:hAnsi="Times New Roman" w:cs="Times New Roman"/>
          <w:sz w:val="28"/>
          <w:szCs w:val="28"/>
        </w:rPr>
        <w:t xml:space="preserve"> </w:t>
      </w:r>
      <w:r w:rsidR="0026104E" w:rsidRPr="001D2149">
        <w:rPr>
          <w:rFonts w:ascii="Times New Roman" w:hAnsi="Times New Roman" w:cs="Times New Roman"/>
          <w:b/>
          <w:sz w:val="28"/>
          <w:szCs w:val="28"/>
        </w:rPr>
        <w:t>"</w:t>
      </w:r>
      <w:r w:rsidR="009C3770" w:rsidRPr="001D2149">
        <w:rPr>
          <w:rFonts w:ascii="Times New Roman" w:hAnsi="Times New Roman" w:cs="Times New Roman"/>
          <w:b/>
          <w:sz w:val="28"/>
          <w:szCs w:val="28"/>
        </w:rPr>
        <w:t>Мой первый Английский</w:t>
      </w:r>
      <w:r w:rsidR="0026104E" w:rsidRPr="001D2149">
        <w:rPr>
          <w:rFonts w:ascii="Times New Roman" w:hAnsi="Times New Roman" w:cs="Times New Roman"/>
          <w:b/>
          <w:sz w:val="28"/>
          <w:szCs w:val="28"/>
        </w:rPr>
        <w:t>"</w:t>
      </w:r>
      <w:r w:rsidRPr="001D2149">
        <w:rPr>
          <w:rFonts w:ascii="Times New Roman" w:hAnsi="Times New Roman" w:cs="Times New Roman"/>
          <w:b/>
          <w:sz w:val="28"/>
          <w:szCs w:val="28"/>
        </w:rPr>
        <w:t>.</w:t>
      </w:r>
      <w:r w:rsidR="009C3770" w:rsidRPr="001D21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770" w:rsidRPr="00C172D4" w:rsidRDefault="009C3770" w:rsidP="009C3770">
      <w:pPr>
        <w:pStyle w:val="a5"/>
        <w:tabs>
          <w:tab w:val="left" w:pos="993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– 1 год.</w:t>
      </w:r>
    </w:p>
    <w:p w:rsidR="009C3770" w:rsidRDefault="009C3770" w:rsidP="009C3770">
      <w:pPr>
        <w:pStyle w:val="a5"/>
        <w:tabs>
          <w:tab w:val="left" w:pos="993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"Мой первый Английский" является актуальной, так как в наше время знание английского языка – уже не прихоть или хобби, а зачастую – необходимость. И закладывать основы будущего владения языком следует с детства, используя колоссальную способность первоклассников к изучению языков. Маленькие дети очень восприимчивы, они легко имитируют взрослых, поэтому важно с самого начала обучать их правильно. В этом "золотом" возрасте дети обучаются говорению на иностранном языке легко и непринужденно, потому что их речевой аппарат отличается гибкостью, легко подражая звукам иностранного языка, точно имитируя правильное произношение и интонацию. Простые речевые образцы надолго сохраняться в памяти первоклассников за счет многократного повторения, присутствующего в разнообразной  по видам и формами и  динамично сменяющейся речевой деятельности детей на каждом занятии.</w:t>
      </w:r>
    </w:p>
    <w:p w:rsidR="001D2149" w:rsidRPr="001D2149" w:rsidRDefault="001D2149" w:rsidP="001D2149">
      <w:pPr>
        <w:adjustRightInd w:val="0"/>
        <w:spacing w:before="100" w:before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149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1D2149">
        <w:rPr>
          <w:rFonts w:ascii="Times New Roman" w:hAnsi="Times New Roman" w:cs="Times New Roman"/>
          <w:b/>
          <w:sz w:val="24"/>
          <w:szCs w:val="24"/>
        </w:rPr>
        <w:t>Направленность</w:t>
      </w:r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"Мой первый Английский" имеет социально-педагогическую направленность. </w:t>
      </w:r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английскому языку по программе "Мой первый Английский" призвано создать благоприятную ситуацию для приобщения ребенка к новому языковому миру с целью лучшей адаптации в современном мире. Личностное становление ребенка осуществляется в процессе его общения со взрослыми и другими детьми</w:t>
      </w:r>
      <w:proofErr w:type="gramStart"/>
      <w:r w:rsidRPr="001D2149">
        <w:rPr>
          <w:rFonts w:ascii="Times New Roman" w:hAnsi="Times New Roman" w:cs="Times New Roman"/>
          <w:sz w:val="24"/>
          <w:szCs w:val="24"/>
          <w:shd w:val="clear" w:color="auto" w:fill="FFFFFF"/>
        </w:rPr>
        <w:t>. .</w:t>
      </w:r>
      <w:proofErr w:type="gramEnd"/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149">
        <w:rPr>
          <w:rFonts w:ascii="Times New Roman" w:hAnsi="Times New Roman" w:cs="Times New Roman"/>
          <w:b/>
          <w:sz w:val="24"/>
          <w:szCs w:val="24"/>
        </w:rPr>
        <w:t>Отличительные особенности</w:t>
      </w:r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дополнительной общеразвивающей программы "Мой первый Английский" является: </w:t>
      </w:r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1) обучение детей основам английского языка в игровой форме;</w:t>
      </w:r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 xml:space="preserve">2) активное использование мультимедийных и интерактивных технологий; </w:t>
      </w:r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3) применение на занятиях различных творческих приемов;</w:t>
      </w:r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 xml:space="preserve">4) соответствие потребностям современного ребенка и принципу доступности обучения.  </w:t>
      </w:r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149">
        <w:rPr>
          <w:rFonts w:ascii="Times New Roman" w:eastAsia="Times New Roman" w:hAnsi="Times New Roman" w:cs="Times New Roman"/>
          <w:sz w:val="24"/>
          <w:szCs w:val="24"/>
        </w:rPr>
        <w:t xml:space="preserve">Обучаясь по </w:t>
      </w:r>
      <w:r w:rsidRPr="001D2149"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программе "Мой первый Английский" </w:t>
      </w:r>
      <w:r w:rsidRPr="001D2149">
        <w:rPr>
          <w:rFonts w:ascii="Times New Roman" w:eastAsia="Times New Roman" w:hAnsi="Times New Roman" w:cs="Times New Roman"/>
          <w:sz w:val="24"/>
          <w:szCs w:val="24"/>
        </w:rPr>
        <w:t>дети будут накапливать словарный запас, учиться использовать слова и выражения в простейших игровых ситуациях, учить много рифмовок, песен, стихов, изучать алфавит.</w:t>
      </w:r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 xml:space="preserve">Программа "Мой первый Английский" является подготовительным устным этапом, делающим  упор на аудировании и говорении, что  предшествует  дальнейшему обучению чтению и письму.  </w:t>
      </w:r>
    </w:p>
    <w:p w:rsidR="001D2149" w:rsidRPr="001D2149" w:rsidRDefault="001D2149" w:rsidP="001D214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149" w:rsidRPr="001D2149" w:rsidRDefault="001D2149" w:rsidP="001D214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149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 xml:space="preserve">Программа рассчитана на обучение детей  с 6 лет.   Возраст детей 6-8 лет считается наиболее подходящий для усвоения нового языка и в физиологическом, и в психологическом плане. В этом возрасте ребёнок способен к более или менее продолжительной концентрации внимания, у него появляется способность к целенаправленной деятельности, он овладевает достаточным лексическим запасом и запасом речевых моделей для удовлетворения своих коммуникативных нужд. </w:t>
      </w:r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Численный состав группы может быть  от 10 до 20 человек. Приём в  группу производится на основании заявления родителей (законных представителей) учащегося. При наличии свободных мест зачисление учащихся в группы может производиться в течение календарного года.</w:t>
      </w:r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 xml:space="preserve">В  2018 – 2019  учебном году  программа реализуется в четырёх группах первого года обучения. </w:t>
      </w:r>
    </w:p>
    <w:p w:rsidR="001D2149" w:rsidRPr="001D2149" w:rsidRDefault="001D2149" w:rsidP="001D2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149" w:rsidRPr="001D2149" w:rsidRDefault="001D2149" w:rsidP="001D2149">
      <w:pPr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149">
        <w:rPr>
          <w:rFonts w:ascii="Times New Roman" w:eastAsia="Times New Roman" w:hAnsi="Times New Roman" w:cs="Times New Roman"/>
          <w:b/>
          <w:sz w:val="24"/>
          <w:szCs w:val="24"/>
        </w:rPr>
        <w:t>Цель и задачи программы</w:t>
      </w:r>
    </w:p>
    <w:p w:rsidR="001D2149" w:rsidRPr="001D2149" w:rsidRDefault="001D2149" w:rsidP="001D214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2149">
        <w:rPr>
          <w:rFonts w:ascii="Times New Roman" w:hAnsi="Times New Roman" w:cs="Times New Roman"/>
          <w:bCs/>
          <w:sz w:val="24"/>
          <w:szCs w:val="24"/>
          <w:u w:val="single"/>
        </w:rPr>
        <w:t xml:space="preserve">Цель программы </w:t>
      </w:r>
    </w:p>
    <w:p w:rsidR="001D2149" w:rsidRPr="001D2149" w:rsidRDefault="001D2149" w:rsidP="001D214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 xml:space="preserve">- </w:t>
      </w:r>
      <w:r w:rsidRPr="001D2149">
        <w:rPr>
          <w:rFonts w:ascii="Times New Roman" w:eastAsia="Times New Roman" w:hAnsi="Times New Roman" w:cs="Times New Roman"/>
          <w:sz w:val="24"/>
          <w:szCs w:val="24"/>
        </w:rPr>
        <w:t>удовлетворение индивидуальных потребностей учащихся в интеллектуальном, художественно-эстетическом и нравственном развитии в процессе  формирования элементарных навыков общения учащихся на английском языке.</w:t>
      </w:r>
    </w:p>
    <w:p w:rsidR="001D2149" w:rsidRPr="001D2149" w:rsidRDefault="001D2149" w:rsidP="001D2149">
      <w:pPr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D21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D214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Задачи</w:t>
      </w:r>
    </w:p>
    <w:p w:rsidR="001D2149" w:rsidRPr="001D2149" w:rsidRDefault="001D2149" w:rsidP="001D2149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</w:t>
      </w:r>
      <w:r w:rsidRPr="001D2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49" w:rsidRPr="001D2149" w:rsidRDefault="001D2149" w:rsidP="007B43E2">
      <w:pPr>
        <w:pStyle w:val="a5"/>
        <w:numPr>
          <w:ilvl w:val="0"/>
          <w:numId w:val="47"/>
        </w:numPr>
        <w:tabs>
          <w:tab w:val="left" w:pos="142"/>
        </w:tabs>
        <w:suppressAutoHyphens w:val="0"/>
        <w:ind w:left="0" w:firstLine="567"/>
        <w:contextualSpacing w:val="0"/>
        <w:jc w:val="both"/>
      </w:pPr>
      <w:r w:rsidRPr="001D2149">
        <w:t>обучить детей основным видам речевой деятельности, слуховому восприятию речи, устной речи;</w:t>
      </w:r>
    </w:p>
    <w:p w:rsidR="001D2149" w:rsidRPr="001D2149" w:rsidRDefault="001D2149" w:rsidP="007B43E2">
      <w:pPr>
        <w:pStyle w:val="a5"/>
        <w:numPr>
          <w:ilvl w:val="0"/>
          <w:numId w:val="47"/>
        </w:numPr>
        <w:tabs>
          <w:tab w:val="left" w:pos="142"/>
        </w:tabs>
        <w:suppressAutoHyphens w:val="0"/>
        <w:ind w:left="0" w:firstLine="567"/>
        <w:contextualSpacing w:val="0"/>
        <w:jc w:val="both"/>
      </w:pPr>
      <w:r w:rsidRPr="001D2149">
        <w:t>сформировать базовый словарный запас английских слов, необходимых для начального этапа обучения английскому языку;</w:t>
      </w:r>
    </w:p>
    <w:p w:rsidR="001D2149" w:rsidRPr="001D2149" w:rsidRDefault="001D2149" w:rsidP="007B43E2">
      <w:pPr>
        <w:pStyle w:val="a5"/>
        <w:numPr>
          <w:ilvl w:val="0"/>
          <w:numId w:val="47"/>
        </w:numPr>
        <w:tabs>
          <w:tab w:val="left" w:pos="142"/>
        </w:tabs>
        <w:suppressAutoHyphens w:val="0"/>
        <w:ind w:left="0" w:firstLine="567"/>
        <w:contextualSpacing w:val="0"/>
        <w:jc w:val="both"/>
      </w:pPr>
      <w:r w:rsidRPr="001D2149">
        <w:t>дать представление о культуре и традициях Англии;</w:t>
      </w:r>
    </w:p>
    <w:p w:rsidR="001D2149" w:rsidRPr="001D2149" w:rsidRDefault="001D2149" w:rsidP="007B43E2">
      <w:pPr>
        <w:pStyle w:val="a5"/>
        <w:numPr>
          <w:ilvl w:val="0"/>
          <w:numId w:val="47"/>
        </w:numPr>
        <w:tabs>
          <w:tab w:val="left" w:pos="142"/>
        </w:tabs>
        <w:suppressAutoHyphens w:val="0"/>
        <w:adjustRightInd w:val="0"/>
        <w:ind w:left="0" w:firstLine="567"/>
        <w:jc w:val="both"/>
        <w:rPr>
          <w:i/>
        </w:rPr>
      </w:pPr>
      <w:r w:rsidRPr="001D2149">
        <w:t>создать основу для дальнейшего обучения английскому языку.</w:t>
      </w:r>
    </w:p>
    <w:p w:rsidR="001D2149" w:rsidRPr="001D2149" w:rsidRDefault="001D2149" w:rsidP="001D2149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eastAsia="Times New Roman" w:hAnsi="Times New Roman" w:cs="Times New Roman"/>
          <w:i/>
          <w:sz w:val="24"/>
          <w:szCs w:val="24"/>
        </w:rPr>
        <w:t>Развивающие</w:t>
      </w:r>
      <w:r w:rsidRPr="001D2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49" w:rsidRPr="001D2149" w:rsidRDefault="001D2149" w:rsidP="007B43E2">
      <w:pPr>
        <w:pStyle w:val="a5"/>
        <w:numPr>
          <w:ilvl w:val="0"/>
          <w:numId w:val="46"/>
        </w:numPr>
        <w:tabs>
          <w:tab w:val="left" w:pos="142"/>
        </w:tabs>
        <w:suppressAutoHyphens w:val="0"/>
        <w:ind w:left="0" w:firstLine="567"/>
        <w:contextualSpacing w:val="0"/>
        <w:jc w:val="both"/>
      </w:pPr>
      <w:r w:rsidRPr="001D2149">
        <w:t>способствовать накоплению учащимися знаний о жизни англичан, их культуре и традициях;</w:t>
      </w:r>
    </w:p>
    <w:p w:rsidR="001D2149" w:rsidRPr="001D2149" w:rsidRDefault="001D2149" w:rsidP="007B43E2">
      <w:pPr>
        <w:pStyle w:val="a5"/>
        <w:numPr>
          <w:ilvl w:val="0"/>
          <w:numId w:val="46"/>
        </w:numPr>
        <w:tabs>
          <w:tab w:val="left" w:pos="142"/>
        </w:tabs>
        <w:suppressAutoHyphens w:val="0"/>
        <w:adjustRightInd w:val="0"/>
        <w:ind w:left="0" w:firstLine="567"/>
        <w:jc w:val="both"/>
        <w:rPr>
          <w:bCs/>
        </w:rPr>
      </w:pPr>
      <w:r w:rsidRPr="001D2149">
        <w:rPr>
          <w:bCs/>
        </w:rPr>
        <w:t>содействовать развитию учебной мотивации к овладению английским языком;</w:t>
      </w:r>
    </w:p>
    <w:p w:rsidR="001D2149" w:rsidRPr="001D2149" w:rsidRDefault="001D2149" w:rsidP="007B43E2">
      <w:pPr>
        <w:pStyle w:val="a5"/>
        <w:numPr>
          <w:ilvl w:val="0"/>
          <w:numId w:val="46"/>
        </w:numPr>
        <w:tabs>
          <w:tab w:val="left" w:pos="142"/>
        </w:tabs>
        <w:suppressAutoHyphens w:val="0"/>
        <w:adjustRightInd w:val="0"/>
        <w:ind w:left="0" w:firstLine="567"/>
        <w:jc w:val="both"/>
        <w:rPr>
          <w:i/>
        </w:rPr>
      </w:pPr>
      <w:r w:rsidRPr="001D2149">
        <w:t>развить коммуникативно-игровые и творческие способности с помощью инсценировок, ролевых игр, сформировать страноведческую мотивацию, вызвать интерес к английскому языку как к школьному предмету;</w:t>
      </w:r>
    </w:p>
    <w:p w:rsidR="001D2149" w:rsidRPr="001D2149" w:rsidRDefault="001D2149" w:rsidP="001D2149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149"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:rsidR="001D2149" w:rsidRPr="001D2149" w:rsidRDefault="001D2149" w:rsidP="007B43E2">
      <w:pPr>
        <w:numPr>
          <w:ilvl w:val="0"/>
          <w:numId w:val="48"/>
        </w:numPr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сформировать у детей разного возраста представления о жизни их зарубежных сверстников;</w:t>
      </w:r>
    </w:p>
    <w:p w:rsidR="001D2149" w:rsidRPr="001D2149" w:rsidRDefault="001D2149" w:rsidP="007B43E2">
      <w:pPr>
        <w:numPr>
          <w:ilvl w:val="0"/>
          <w:numId w:val="48"/>
        </w:numPr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 xml:space="preserve">способствовать воспитанию хороших манер и вежливого поведения; </w:t>
      </w:r>
    </w:p>
    <w:p w:rsidR="001D2149" w:rsidRPr="001D2149" w:rsidRDefault="001D2149" w:rsidP="007B43E2">
      <w:pPr>
        <w:numPr>
          <w:ilvl w:val="0"/>
          <w:numId w:val="48"/>
        </w:numPr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 xml:space="preserve">развивать чувства дружбы и интернационализма; </w:t>
      </w:r>
    </w:p>
    <w:p w:rsidR="001D2149" w:rsidRPr="001D2149" w:rsidRDefault="001D2149" w:rsidP="007B43E2">
      <w:pPr>
        <w:pStyle w:val="a5"/>
        <w:numPr>
          <w:ilvl w:val="0"/>
          <w:numId w:val="48"/>
        </w:numPr>
        <w:tabs>
          <w:tab w:val="left" w:pos="142"/>
        </w:tabs>
        <w:suppressAutoHyphens w:val="0"/>
        <w:adjustRightInd w:val="0"/>
        <w:ind w:left="0" w:firstLine="567"/>
        <w:jc w:val="both"/>
      </w:pPr>
      <w:r w:rsidRPr="001D2149">
        <w:t>расширять кругозор детей посредством знакомства с праздниками Англии, традициями, иностранными словами, вошедшими в русский язык и др.;</w:t>
      </w:r>
    </w:p>
    <w:p w:rsidR="001D2149" w:rsidRPr="001D2149" w:rsidRDefault="001D2149" w:rsidP="001D2149">
      <w:pPr>
        <w:adjustRightInd w:val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149">
        <w:rPr>
          <w:rFonts w:ascii="Times New Roman" w:hAnsi="Times New Roman" w:cs="Times New Roman"/>
          <w:b/>
          <w:sz w:val="24"/>
          <w:szCs w:val="24"/>
        </w:rPr>
        <w:t>Объем и срок освоения программы</w:t>
      </w:r>
    </w:p>
    <w:p w:rsidR="001D2149" w:rsidRPr="001D2149" w:rsidRDefault="001D2149" w:rsidP="001D2149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Общее количество учебных часов, необходимых для освоения программы – 144</w:t>
      </w:r>
    </w:p>
    <w:p w:rsidR="001D2149" w:rsidRPr="001D2149" w:rsidRDefault="001D2149" w:rsidP="001D2149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Срок освоения программы определяется содержанием программы и составляет 1 год</w:t>
      </w:r>
    </w:p>
    <w:tbl>
      <w:tblPr>
        <w:tblStyle w:val="a8"/>
        <w:tblW w:w="9498" w:type="dxa"/>
        <w:tblInd w:w="108" w:type="dxa"/>
        <w:tblLook w:val="04A0" w:firstRow="1" w:lastRow="0" w:firstColumn="1" w:lastColumn="0" w:noHBand="0" w:noVBand="1"/>
      </w:tblPr>
      <w:tblGrid>
        <w:gridCol w:w="3828"/>
        <w:gridCol w:w="3118"/>
        <w:gridCol w:w="2552"/>
      </w:tblGrid>
      <w:tr w:rsidR="001D2149" w:rsidRPr="001D2149" w:rsidTr="001D2149">
        <w:tc>
          <w:tcPr>
            <w:tcW w:w="3828" w:type="dxa"/>
          </w:tcPr>
          <w:p w:rsidR="001D2149" w:rsidRPr="001D2149" w:rsidRDefault="001D2149" w:rsidP="001D2149">
            <w:pPr>
              <w:adjustRightInd w:val="0"/>
              <w:spacing w:line="276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1D2149">
              <w:rPr>
                <w:sz w:val="24"/>
                <w:szCs w:val="24"/>
              </w:rPr>
              <w:t>Количество недель</w:t>
            </w:r>
          </w:p>
        </w:tc>
        <w:tc>
          <w:tcPr>
            <w:tcW w:w="3118" w:type="dxa"/>
          </w:tcPr>
          <w:p w:rsidR="001D2149" w:rsidRPr="001D2149" w:rsidRDefault="001D2149" w:rsidP="001D2149">
            <w:pPr>
              <w:adjustRightInd w:val="0"/>
              <w:spacing w:line="276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1D2149">
              <w:rPr>
                <w:sz w:val="24"/>
                <w:szCs w:val="24"/>
              </w:rPr>
              <w:t>Количество</w:t>
            </w:r>
          </w:p>
          <w:p w:rsidR="001D2149" w:rsidRPr="001D2149" w:rsidRDefault="001D2149" w:rsidP="001D2149">
            <w:pPr>
              <w:adjustRightInd w:val="0"/>
              <w:spacing w:line="276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1D2149">
              <w:rPr>
                <w:sz w:val="24"/>
                <w:szCs w:val="24"/>
              </w:rPr>
              <w:t>месяцев</w:t>
            </w:r>
          </w:p>
        </w:tc>
        <w:tc>
          <w:tcPr>
            <w:tcW w:w="2552" w:type="dxa"/>
          </w:tcPr>
          <w:p w:rsidR="001D2149" w:rsidRPr="001D2149" w:rsidRDefault="001D2149" w:rsidP="001D2149">
            <w:pPr>
              <w:adjustRightInd w:val="0"/>
              <w:spacing w:line="276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1D2149">
              <w:rPr>
                <w:sz w:val="24"/>
                <w:szCs w:val="24"/>
              </w:rPr>
              <w:t>Количество</w:t>
            </w:r>
          </w:p>
          <w:p w:rsidR="001D2149" w:rsidRPr="001D2149" w:rsidRDefault="001D2149" w:rsidP="001D2149">
            <w:pPr>
              <w:adjustRightInd w:val="0"/>
              <w:spacing w:line="276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1D2149">
              <w:rPr>
                <w:sz w:val="24"/>
                <w:szCs w:val="24"/>
              </w:rPr>
              <w:t>часов</w:t>
            </w:r>
          </w:p>
        </w:tc>
      </w:tr>
      <w:tr w:rsidR="001D2149" w:rsidRPr="001D2149" w:rsidTr="001D2149">
        <w:tc>
          <w:tcPr>
            <w:tcW w:w="3828" w:type="dxa"/>
          </w:tcPr>
          <w:p w:rsidR="001D2149" w:rsidRPr="001D2149" w:rsidRDefault="001D2149" w:rsidP="001D2149">
            <w:pPr>
              <w:adjustRightInd w:val="0"/>
              <w:spacing w:line="276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1D2149"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1D2149" w:rsidRPr="001D2149" w:rsidRDefault="001D2149" w:rsidP="001D2149">
            <w:pPr>
              <w:adjustRightInd w:val="0"/>
              <w:spacing w:line="276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1D2149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D2149" w:rsidRPr="001D2149" w:rsidRDefault="001D2149" w:rsidP="001D2149">
            <w:pPr>
              <w:adjustRightInd w:val="0"/>
              <w:spacing w:line="276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1D2149">
              <w:rPr>
                <w:sz w:val="24"/>
                <w:szCs w:val="24"/>
              </w:rPr>
              <w:t>144</w:t>
            </w:r>
          </w:p>
        </w:tc>
      </w:tr>
    </w:tbl>
    <w:p w:rsidR="001D2149" w:rsidRPr="001D2149" w:rsidRDefault="001D2149" w:rsidP="001D2149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2149">
        <w:rPr>
          <w:rFonts w:ascii="Times New Roman" w:hAnsi="Times New Roman" w:cs="Times New Roman"/>
          <w:b/>
          <w:i/>
          <w:sz w:val="24"/>
          <w:szCs w:val="24"/>
        </w:rPr>
        <w:t xml:space="preserve">    Формы обучения</w:t>
      </w: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 xml:space="preserve">Форма обучения учащихся – очная. </w:t>
      </w: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 xml:space="preserve">     Занятия проводятся в групповой форме.</w:t>
      </w: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149">
        <w:rPr>
          <w:rFonts w:ascii="Times New Roman" w:hAnsi="Times New Roman" w:cs="Times New Roman"/>
          <w:sz w:val="24"/>
          <w:szCs w:val="24"/>
        </w:rPr>
        <w:t>Исходя из  целей и задач раздела учебного плана, занятия обычно проводятся всем составом, но могут проводиться  по группам (2-6 человек) и индивидуально с педагогом (выполнение письменных упражнений, заданий, работа над произношением английских слов и т.д.).</w:t>
      </w:r>
    </w:p>
    <w:p w:rsidR="001D2149" w:rsidRPr="001D2149" w:rsidRDefault="001D2149" w:rsidP="001D2149">
      <w:pPr>
        <w:tabs>
          <w:tab w:val="left" w:pos="284"/>
        </w:tabs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149">
        <w:rPr>
          <w:rFonts w:ascii="Times New Roman" w:eastAsia="Times New Roman" w:hAnsi="Times New Roman" w:cs="Times New Roman"/>
          <w:bCs/>
          <w:sz w:val="24"/>
          <w:szCs w:val="24"/>
        </w:rPr>
        <w:t>Форма занятий</w:t>
      </w:r>
      <w:r w:rsidRPr="001D2149">
        <w:rPr>
          <w:rFonts w:ascii="Times New Roman" w:eastAsia="Times New Roman" w:hAnsi="Times New Roman" w:cs="Times New Roman"/>
          <w:sz w:val="24"/>
          <w:szCs w:val="24"/>
        </w:rPr>
        <w:t xml:space="preserve"> – игровая, любое задание превращается в интересную и выполнимую для ребенка задачу. Каждое занятие эмоционально окрашено, по содержанию занятия подобраны стихи, песенки, загадки, песенки, рифмы, физкультминутки, обучающие и познавательные видеоролики.</w:t>
      </w: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D214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Методы и приемы </w:t>
      </w: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149">
        <w:rPr>
          <w:rFonts w:ascii="Times New Roman" w:eastAsia="Times New Roman" w:hAnsi="Times New Roman" w:cs="Times New Roman"/>
          <w:sz w:val="24"/>
          <w:szCs w:val="24"/>
        </w:rPr>
        <w:t>1. Работа над произношением (сказки, скороговорки, рифмовки).</w:t>
      </w: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149">
        <w:rPr>
          <w:rFonts w:ascii="Times New Roman" w:eastAsia="Times New Roman" w:hAnsi="Times New Roman" w:cs="Times New Roman"/>
          <w:sz w:val="24"/>
          <w:szCs w:val="24"/>
        </w:rPr>
        <w:t>2. Работа с игрушкой (диалог с игрушкой, описание игрушки).</w:t>
      </w: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149">
        <w:rPr>
          <w:rFonts w:ascii="Times New Roman" w:eastAsia="Times New Roman" w:hAnsi="Times New Roman" w:cs="Times New Roman"/>
          <w:sz w:val="24"/>
          <w:szCs w:val="24"/>
        </w:rPr>
        <w:t>3. Работа с картинкой, карточками (описание картинки, подвижные игры, спокойные игры, творческие игры)</w:t>
      </w: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149">
        <w:rPr>
          <w:rFonts w:ascii="Times New Roman" w:eastAsia="Times New Roman" w:hAnsi="Times New Roman" w:cs="Times New Roman"/>
          <w:sz w:val="24"/>
          <w:szCs w:val="24"/>
        </w:rPr>
        <w:t>4. Разучивание и декламация стихов (конкурс стихов, разучивание песен).</w:t>
      </w: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149">
        <w:rPr>
          <w:rFonts w:ascii="Times New Roman" w:eastAsia="Times New Roman" w:hAnsi="Times New Roman" w:cs="Times New Roman"/>
          <w:sz w:val="24"/>
          <w:szCs w:val="24"/>
        </w:rPr>
        <w:t>5. Просмотр обучающих фильмов и выполнение заданий с использованием интерактивной доски.</w:t>
      </w: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Для реализации программы применяются следующие виды занятий:</w:t>
      </w: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- практические занятия;</w:t>
      </w: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- творческие задания;</w:t>
      </w: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- подвижные и ролевые игры;</w:t>
      </w: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- игровые диалоги;</w:t>
      </w: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- драматизация;</w:t>
      </w: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- занятие-экскурсия;</w:t>
      </w: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-интегрированные занятия;</w:t>
      </w: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-занятие-фантазия и др.</w:t>
      </w: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149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Занятия проводятся по 4 часа в неделю, что составляет 144 часа в год.</w:t>
      </w: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Занятия проходят два раза в неделю по два часа, с перерывами между занятиями десять минут. Длительность занятия 45 минут.</w:t>
      </w:r>
    </w:p>
    <w:p w:rsidR="001D2149" w:rsidRPr="001D2149" w:rsidRDefault="001D2149" w:rsidP="001D2149">
      <w:pPr>
        <w:shd w:val="clear" w:color="auto" w:fill="FFFFFF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14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Вытекают из целей и задач программы и представляют собой требования к знаниям и умениям учащихся и их конкретные  достижения – личностный результат. Личностный результат предусматривает достижения учащихся не только в рамках реализации программы, но и в результате применяемых полученных знаний и умений в других областях деятельности.</w:t>
      </w:r>
      <w:r w:rsidRPr="001D2149">
        <w:rPr>
          <w:rFonts w:ascii="Times New Roman" w:eastAsia="MS Mincho" w:hAnsi="Times New Roman" w:cs="Times New Roman"/>
          <w:sz w:val="24"/>
          <w:szCs w:val="24"/>
        </w:rPr>
        <w:t xml:space="preserve"> Личностные достижения учащихся фиксируются в журнале работы объединения.</w:t>
      </w: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149">
        <w:rPr>
          <w:rFonts w:ascii="Times New Roman" w:eastAsia="Times New Roman" w:hAnsi="Times New Roman" w:cs="Times New Roman"/>
          <w:sz w:val="24"/>
          <w:szCs w:val="24"/>
        </w:rPr>
        <w:t xml:space="preserve">    Ребенок в процессе обучения имеет возможности и условия овладеть английским языком на начальном этапе в пределах изученного материала, научиться  пользоваться им в устной форме. </w:t>
      </w: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D214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D2149">
        <w:rPr>
          <w:rFonts w:ascii="Times New Roman" w:eastAsia="Calibri" w:hAnsi="Times New Roman" w:cs="Times New Roman"/>
          <w:i/>
          <w:sz w:val="24"/>
          <w:szCs w:val="24"/>
        </w:rPr>
        <w:t>К концу данной программы ребёнок должен знать:</w:t>
      </w:r>
    </w:p>
    <w:p w:rsidR="001D2149" w:rsidRPr="001D2149" w:rsidRDefault="001D2149" w:rsidP="007B43E2">
      <w:pPr>
        <w:pStyle w:val="a5"/>
        <w:numPr>
          <w:ilvl w:val="0"/>
          <w:numId w:val="52"/>
        </w:numPr>
        <w:tabs>
          <w:tab w:val="left" w:pos="284"/>
        </w:tabs>
        <w:suppressAutoHyphens w:val="0"/>
        <w:ind w:left="0" w:firstLine="567"/>
        <w:jc w:val="both"/>
        <w:rPr>
          <w:rFonts w:eastAsia="Calibri"/>
        </w:rPr>
      </w:pPr>
      <w:r w:rsidRPr="001D2149">
        <w:rPr>
          <w:rFonts w:eastAsia="Calibri"/>
        </w:rPr>
        <w:t>английский алфавит;</w:t>
      </w:r>
    </w:p>
    <w:p w:rsidR="001D2149" w:rsidRPr="001D2149" w:rsidRDefault="001D2149" w:rsidP="007B43E2">
      <w:pPr>
        <w:numPr>
          <w:ilvl w:val="0"/>
          <w:numId w:val="49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149">
        <w:rPr>
          <w:rFonts w:ascii="Times New Roman" w:eastAsia="Calibri" w:hAnsi="Times New Roman" w:cs="Times New Roman"/>
          <w:sz w:val="24"/>
          <w:szCs w:val="24"/>
        </w:rPr>
        <w:t>традиции и обычаи праздников в англоязычных странах;</w:t>
      </w:r>
    </w:p>
    <w:p w:rsidR="001D2149" w:rsidRPr="001D2149" w:rsidRDefault="001D2149" w:rsidP="007B43E2">
      <w:pPr>
        <w:numPr>
          <w:ilvl w:val="0"/>
          <w:numId w:val="49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149">
        <w:rPr>
          <w:rFonts w:ascii="Times New Roman" w:eastAsia="Calibri" w:hAnsi="Times New Roman" w:cs="Times New Roman"/>
          <w:sz w:val="24"/>
          <w:szCs w:val="24"/>
        </w:rPr>
        <w:t xml:space="preserve"> героев английских сказок, мультфильмов и фильмов; </w:t>
      </w:r>
    </w:p>
    <w:p w:rsidR="001D2149" w:rsidRPr="001D2149" w:rsidRDefault="001D2149" w:rsidP="007B43E2">
      <w:pPr>
        <w:numPr>
          <w:ilvl w:val="0"/>
          <w:numId w:val="49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149">
        <w:rPr>
          <w:rFonts w:ascii="Times New Roman" w:eastAsia="Calibri" w:hAnsi="Times New Roman" w:cs="Times New Roman"/>
          <w:sz w:val="24"/>
          <w:szCs w:val="24"/>
        </w:rPr>
        <w:t>традиционную английскую пищу;</w:t>
      </w:r>
    </w:p>
    <w:p w:rsidR="001D2149" w:rsidRPr="001D2149" w:rsidRDefault="001D2149" w:rsidP="007B43E2">
      <w:pPr>
        <w:numPr>
          <w:ilvl w:val="0"/>
          <w:numId w:val="49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149">
        <w:rPr>
          <w:rFonts w:ascii="Times New Roman" w:eastAsia="Calibri" w:hAnsi="Times New Roman" w:cs="Times New Roman"/>
          <w:sz w:val="24"/>
          <w:szCs w:val="24"/>
        </w:rPr>
        <w:t xml:space="preserve"> жизнь английских школьников и их досуг.</w:t>
      </w:r>
    </w:p>
    <w:p w:rsidR="001D2149" w:rsidRPr="001D2149" w:rsidRDefault="001D2149" w:rsidP="007B43E2">
      <w:pPr>
        <w:numPr>
          <w:ilvl w:val="0"/>
          <w:numId w:val="49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149">
        <w:rPr>
          <w:rFonts w:ascii="Times New Roman" w:eastAsia="Calibri" w:hAnsi="Times New Roman" w:cs="Times New Roman"/>
          <w:sz w:val="24"/>
          <w:szCs w:val="24"/>
        </w:rPr>
        <w:t>минимум 6-7 слов по каждой из изучающих тем.</w:t>
      </w: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D2149">
        <w:rPr>
          <w:rFonts w:ascii="Times New Roman" w:eastAsia="Calibri" w:hAnsi="Times New Roman" w:cs="Times New Roman"/>
          <w:i/>
          <w:sz w:val="24"/>
          <w:szCs w:val="24"/>
        </w:rPr>
        <w:t>К концу данной программы ребёнок должен уметь:</w:t>
      </w:r>
    </w:p>
    <w:p w:rsidR="001D2149" w:rsidRPr="001D2149" w:rsidRDefault="001D2149" w:rsidP="007B43E2">
      <w:pPr>
        <w:pStyle w:val="a5"/>
        <w:numPr>
          <w:ilvl w:val="0"/>
          <w:numId w:val="51"/>
        </w:numPr>
        <w:tabs>
          <w:tab w:val="left" w:pos="284"/>
        </w:tabs>
        <w:suppressAutoHyphens w:val="0"/>
        <w:ind w:left="0" w:firstLine="567"/>
        <w:jc w:val="both"/>
        <w:rPr>
          <w:rFonts w:eastAsia="Calibri"/>
        </w:rPr>
      </w:pPr>
      <w:r w:rsidRPr="001D2149">
        <w:rPr>
          <w:rFonts w:eastAsia="Calibri"/>
        </w:rPr>
        <w:t>представлять себя;</w:t>
      </w:r>
    </w:p>
    <w:p w:rsidR="001D2149" w:rsidRPr="001D2149" w:rsidRDefault="001D2149" w:rsidP="007B43E2">
      <w:pPr>
        <w:numPr>
          <w:ilvl w:val="0"/>
          <w:numId w:val="50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149">
        <w:rPr>
          <w:rFonts w:ascii="Times New Roman" w:eastAsia="Calibri" w:hAnsi="Times New Roman" w:cs="Times New Roman"/>
          <w:sz w:val="24"/>
          <w:szCs w:val="24"/>
        </w:rPr>
        <w:t>интересоваться делами собеседника;</w:t>
      </w:r>
    </w:p>
    <w:p w:rsidR="001D2149" w:rsidRPr="001D2149" w:rsidRDefault="001D2149" w:rsidP="007B43E2">
      <w:pPr>
        <w:numPr>
          <w:ilvl w:val="0"/>
          <w:numId w:val="50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149">
        <w:rPr>
          <w:rFonts w:ascii="Times New Roman" w:eastAsia="Calibri" w:hAnsi="Times New Roman" w:cs="Times New Roman"/>
          <w:sz w:val="24"/>
          <w:szCs w:val="24"/>
        </w:rPr>
        <w:t>перечислять названия продуктов, предметов;</w:t>
      </w:r>
    </w:p>
    <w:p w:rsidR="001D2149" w:rsidRPr="001D2149" w:rsidRDefault="001D2149" w:rsidP="007B43E2">
      <w:pPr>
        <w:numPr>
          <w:ilvl w:val="0"/>
          <w:numId w:val="50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149">
        <w:rPr>
          <w:rFonts w:ascii="Times New Roman" w:eastAsia="Calibri" w:hAnsi="Times New Roman" w:cs="Times New Roman"/>
          <w:sz w:val="24"/>
          <w:szCs w:val="24"/>
        </w:rPr>
        <w:t>считать предметы;</w:t>
      </w:r>
    </w:p>
    <w:p w:rsidR="001D2149" w:rsidRPr="001D2149" w:rsidRDefault="001D2149" w:rsidP="007B43E2">
      <w:pPr>
        <w:numPr>
          <w:ilvl w:val="0"/>
          <w:numId w:val="50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149">
        <w:rPr>
          <w:rFonts w:ascii="Times New Roman" w:eastAsia="Calibri" w:hAnsi="Times New Roman" w:cs="Times New Roman"/>
          <w:sz w:val="24"/>
          <w:szCs w:val="24"/>
        </w:rPr>
        <w:t>представлять свою семью;</w:t>
      </w:r>
    </w:p>
    <w:p w:rsidR="001D2149" w:rsidRPr="001D2149" w:rsidRDefault="001D2149" w:rsidP="007B43E2">
      <w:pPr>
        <w:numPr>
          <w:ilvl w:val="0"/>
          <w:numId w:val="50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149">
        <w:rPr>
          <w:rFonts w:ascii="Times New Roman" w:eastAsia="Calibri" w:hAnsi="Times New Roman" w:cs="Times New Roman"/>
          <w:sz w:val="24"/>
          <w:szCs w:val="24"/>
        </w:rPr>
        <w:t>перечислять названия цветов, игрушек, животных, перечислять названия частей тела;</w:t>
      </w:r>
    </w:p>
    <w:p w:rsidR="001D2149" w:rsidRPr="001D2149" w:rsidRDefault="001D2149" w:rsidP="007B43E2">
      <w:pPr>
        <w:numPr>
          <w:ilvl w:val="0"/>
          <w:numId w:val="50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149">
        <w:rPr>
          <w:rFonts w:ascii="Times New Roman" w:eastAsia="Calibri" w:hAnsi="Times New Roman" w:cs="Times New Roman"/>
          <w:sz w:val="24"/>
          <w:szCs w:val="24"/>
        </w:rPr>
        <w:t>описывать своего любимого героя сказки;</w:t>
      </w:r>
    </w:p>
    <w:p w:rsidR="001D2149" w:rsidRPr="001D2149" w:rsidRDefault="001D2149" w:rsidP="007B43E2">
      <w:pPr>
        <w:numPr>
          <w:ilvl w:val="0"/>
          <w:numId w:val="50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149">
        <w:rPr>
          <w:rFonts w:ascii="Times New Roman" w:eastAsia="Calibri" w:hAnsi="Times New Roman" w:cs="Times New Roman"/>
          <w:sz w:val="24"/>
          <w:szCs w:val="24"/>
        </w:rPr>
        <w:t>перечислять названия, месяцев, дней недели, дат.</w:t>
      </w: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 xml:space="preserve">На начальном этапе обучения закладывается интерес к иностранному языку, достижения учащихся очень подвижны и индивидуальны. Контроль на данном этапе проводится в игровой форме (конкурсы, постановки, лексические игры, решение кроссвордов и ребусов). </w:t>
      </w: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149">
        <w:rPr>
          <w:rFonts w:ascii="Times New Roman" w:hAnsi="Times New Roman" w:cs="Times New Roman"/>
          <w:sz w:val="24"/>
          <w:szCs w:val="24"/>
        </w:rPr>
        <w:t>И контроль, и оценка деятельности учащихся соответствуют их возрастному уровню.</w:t>
      </w:r>
    </w:p>
    <w:p w:rsidR="001D2149" w:rsidRPr="001D2149" w:rsidRDefault="001D2149" w:rsidP="001D2149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5AE" w:rsidRDefault="009A45AE" w:rsidP="001F483E">
      <w:pPr>
        <w:ind w:left="568"/>
        <w:rPr>
          <w:sz w:val="28"/>
          <w:szCs w:val="28"/>
        </w:rPr>
      </w:pPr>
    </w:p>
    <w:p w:rsidR="009A45AE" w:rsidRDefault="009A45AE" w:rsidP="001F483E">
      <w:pPr>
        <w:ind w:left="568"/>
        <w:rPr>
          <w:sz w:val="28"/>
          <w:szCs w:val="28"/>
        </w:rPr>
      </w:pPr>
    </w:p>
    <w:p w:rsidR="009A45AE" w:rsidRDefault="009A45AE" w:rsidP="001F483E">
      <w:pPr>
        <w:ind w:left="568"/>
        <w:rPr>
          <w:sz w:val="28"/>
          <w:szCs w:val="28"/>
        </w:rPr>
      </w:pPr>
    </w:p>
    <w:p w:rsidR="009A45AE" w:rsidRDefault="009A45AE" w:rsidP="001F483E">
      <w:pPr>
        <w:ind w:left="568"/>
        <w:rPr>
          <w:sz w:val="28"/>
          <w:szCs w:val="28"/>
        </w:rPr>
      </w:pPr>
    </w:p>
    <w:p w:rsidR="009A45AE" w:rsidRDefault="009A45AE" w:rsidP="001F483E">
      <w:pPr>
        <w:ind w:left="568"/>
        <w:rPr>
          <w:sz w:val="28"/>
          <w:szCs w:val="28"/>
        </w:rPr>
      </w:pPr>
    </w:p>
    <w:p w:rsidR="005E69C6" w:rsidRPr="004A35F2" w:rsidRDefault="004A35F2" w:rsidP="009A45A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35F2">
        <w:rPr>
          <w:rFonts w:ascii="Times New Roman" w:hAnsi="Times New Roman" w:cs="Times New Roman"/>
          <w:b/>
          <w:sz w:val="32"/>
          <w:szCs w:val="32"/>
          <w:u w:val="single"/>
        </w:rPr>
        <w:t>3.</w:t>
      </w:r>
      <w:r w:rsidR="005E69C6" w:rsidRPr="004A35F2">
        <w:rPr>
          <w:rFonts w:ascii="Times New Roman" w:hAnsi="Times New Roman" w:cs="Times New Roman"/>
          <w:b/>
          <w:sz w:val="32"/>
          <w:szCs w:val="32"/>
          <w:u w:val="single"/>
        </w:rPr>
        <w:t>Организационный раздел образовательной программы</w:t>
      </w:r>
    </w:p>
    <w:p w:rsidR="001045E7" w:rsidRPr="001045E7" w:rsidRDefault="001045E7" w:rsidP="001045E7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47500" w:rsidRPr="00B54715" w:rsidRDefault="00947500" w:rsidP="009475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71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947500" w:rsidRPr="00B54715" w:rsidRDefault="00947500" w:rsidP="009475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715">
        <w:rPr>
          <w:rFonts w:ascii="Times New Roman" w:hAnsi="Times New Roman" w:cs="Times New Roman"/>
          <w:b/>
          <w:sz w:val="28"/>
          <w:szCs w:val="28"/>
        </w:rPr>
        <w:t xml:space="preserve">муниципального  бюджетного образовательного учреждения </w:t>
      </w:r>
    </w:p>
    <w:p w:rsidR="00947500" w:rsidRPr="00B54715" w:rsidRDefault="00947500" w:rsidP="009475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715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947500" w:rsidRPr="00B54715" w:rsidRDefault="00947500" w:rsidP="009475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54715">
        <w:rPr>
          <w:rFonts w:ascii="Times New Roman" w:hAnsi="Times New Roman" w:cs="Times New Roman"/>
          <w:b/>
          <w:sz w:val="28"/>
          <w:szCs w:val="28"/>
        </w:rPr>
        <w:t>Починковский Центр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947500" w:rsidRPr="00B54715" w:rsidRDefault="00947500" w:rsidP="009475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715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54715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5471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500" w:rsidRPr="00FC4453" w:rsidRDefault="00947500" w:rsidP="00947500">
      <w:pPr>
        <w:rPr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3"/>
        <w:gridCol w:w="2411"/>
        <w:gridCol w:w="688"/>
        <w:gridCol w:w="419"/>
        <w:gridCol w:w="319"/>
        <w:gridCol w:w="552"/>
        <w:gridCol w:w="1133"/>
        <w:gridCol w:w="426"/>
        <w:gridCol w:w="416"/>
        <w:gridCol w:w="316"/>
        <w:gridCol w:w="877"/>
        <w:gridCol w:w="857"/>
        <w:gridCol w:w="706"/>
        <w:gridCol w:w="536"/>
      </w:tblGrid>
      <w:tr w:rsidR="00947500" w:rsidRPr="00947500" w:rsidTr="00947500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№</w:t>
            </w:r>
          </w:p>
          <w:p w:rsidR="00947500" w:rsidRPr="00947500" w:rsidRDefault="00947500" w:rsidP="00947500">
            <w:pPr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24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 xml:space="preserve">Название </w:t>
            </w:r>
          </w:p>
          <w:p w:rsidR="00947500" w:rsidRPr="00947500" w:rsidRDefault="00947500" w:rsidP="00947500">
            <w:pPr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объединения</w:t>
            </w:r>
          </w:p>
        </w:tc>
        <w:tc>
          <w:tcPr>
            <w:tcW w:w="1983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Количество групп по годам обучения</w:t>
            </w:r>
          </w:p>
        </w:tc>
        <w:tc>
          <w:tcPr>
            <w:tcW w:w="222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Количество часов по годам обучения</w:t>
            </w:r>
          </w:p>
        </w:tc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Количество учащихся по годам обучения</w:t>
            </w:r>
          </w:p>
        </w:tc>
      </w:tr>
      <w:tr w:rsidR="00947500" w:rsidRPr="00947500" w:rsidTr="00947500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47500" w:rsidRPr="00947500" w:rsidRDefault="00947500" w:rsidP="00947500">
            <w:pPr>
              <w:jc w:val="center"/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47500" w:rsidRPr="00947500" w:rsidRDefault="00947500" w:rsidP="00947500">
            <w:pPr>
              <w:jc w:val="center"/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bottom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947500" w:rsidRPr="00947500" w:rsidRDefault="00947500" w:rsidP="00947500">
            <w:pPr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947500" w:rsidRPr="00947500" w:rsidRDefault="00947500" w:rsidP="00947500">
            <w:pPr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947500" w:rsidRPr="00947500" w:rsidRDefault="00947500" w:rsidP="00947500">
            <w:pPr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947500" w:rsidRPr="00947500" w:rsidRDefault="00947500" w:rsidP="00947500">
            <w:pPr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4</w:t>
            </w:r>
          </w:p>
        </w:tc>
      </w:tr>
      <w:tr w:rsidR="00947500" w:rsidRPr="00947500" w:rsidTr="00947500">
        <w:tc>
          <w:tcPr>
            <w:tcW w:w="0" w:type="auto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Художественная направленность</w:t>
            </w:r>
          </w:p>
        </w:tc>
      </w:tr>
      <w:tr w:rsidR="00947500" w:rsidRPr="00947500" w:rsidTr="00947500"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ind w:left="-105" w:right="-142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"Искусство видеть мир"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47500" w:rsidRPr="00947500" w:rsidRDefault="00947500" w:rsidP="00947500">
            <w:pPr>
              <w:ind w:left="-108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</w:tcBorders>
          </w:tcPr>
          <w:p w:rsidR="00947500" w:rsidRPr="00947500" w:rsidRDefault="00947500" w:rsidP="00947500">
            <w:pPr>
              <w:ind w:right="-107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947500" w:rsidRPr="00947500" w:rsidRDefault="00947500" w:rsidP="00947500">
            <w:pPr>
              <w:ind w:right="-107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947500" w:rsidRPr="00947500" w:rsidRDefault="00947500" w:rsidP="00947500">
            <w:pPr>
              <w:ind w:right="-107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</w:tr>
      <w:tr w:rsidR="00947500" w:rsidRPr="00947500" w:rsidTr="00947500">
        <w:tc>
          <w:tcPr>
            <w:tcW w:w="0" w:type="auto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ind w:left="-145" w:right="-142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"Мастерская чудес"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47500" w:rsidRPr="00947500" w:rsidRDefault="00947500" w:rsidP="00947500">
            <w:pPr>
              <w:ind w:left="-108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ind w:right="-107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ind w:right="-107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ind w:right="-107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</w:tr>
      <w:tr w:rsidR="00947500" w:rsidRPr="00947500" w:rsidTr="00947500">
        <w:tc>
          <w:tcPr>
            <w:tcW w:w="0" w:type="auto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ind w:left="-105" w:right="-106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 xml:space="preserve"> "Весёлые ребята"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47500" w:rsidRPr="00947500" w:rsidRDefault="00947500" w:rsidP="00947500">
            <w:pPr>
              <w:tabs>
                <w:tab w:val="left" w:pos="601"/>
              </w:tabs>
              <w:ind w:left="-108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ind w:right="-107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ind w:right="-107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ind w:right="-107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</w:tr>
      <w:tr w:rsidR="00947500" w:rsidRPr="00947500" w:rsidTr="00947500">
        <w:tc>
          <w:tcPr>
            <w:tcW w:w="0" w:type="auto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ind w:left="-145" w:right="-142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 xml:space="preserve"> "Алые паруса"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47500" w:rsidRPr="00947500" w:rsidRDefault="00947500" w:rsidP="00947500">
            <w:pPr>
              <w:ind w:left="-108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ind w:right="-107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ind w:right="-107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ind w:right="-107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</w:tr>
      <w:tr w:rsidR="00947500" w:rsidRPr="00947500" w:rsidTr="00947500">
        <w:tc>
          <w:tcPr>
            <w:tcW w:w="0" w:type="auto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ind w:left="-145" w:right="-142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"Креативный художник"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47500" w:rsidRPr="00947500" w:rsidRDefault="00947500" w:rsidP="00947500">
            <w:pPr>
              <w:ind w:left="-108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ind w:right="-107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ind w:right="-107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ind w:right="-107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</w:tr>
      <w:tr w:rsidR="00947500" w:rsidRPr="00947500" w:rsidTr="00947500">
        <w:tc>
          <w:tcPr>
            <w:tcW w:w="0" w:type="auto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ind w:left="-145" w:right="-142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"Планета творчества"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47500" w:rsidRPr="00947500" w:rsidRDefault="00947500" w:rsidP="00947500">
            <w:pPr>
              <w:ind w:left="-108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ind w:right="-107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ind w:right="-107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ind w:right="-107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</w:tr>
      <w:tr w:rsidR="00947500" w:rsidRPr="00947500" w:rsidTr="00947500">
        <w:tc>
          <w:tcPr>
            <w:tcW w:w="0" w:type="auto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ind w:left="-145" w:right="-142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"Юный гитарист"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47500" w:rsidRPr="00947500" w:rsidRDefault="00947500" w:rsidP="00947500">
            <w:pPr>
              <w:ind w:left="-108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ind w:right="-107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ind w:right="-107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ind w:right="-107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</w:tr>
      <w:tr w:rsidR="00947500" w:rsidRPr="00947500" w:rsidTr="00947500">
        <w:tc>
          <w:tcPr>
            <w:tcW w:w="0" w:type="auto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8</w:t>
            </w:r>
          </w:p>
        </w:tc>
        <w:tc>
          <w:tcPr>
            <w:tcW w:w="2411" w:type="dxa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ind w:left="-145" w:right="-142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"Фантазия"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47500" w:rsidRPr="00947500" w:rsidRDefault="00947500" w:rsidP="00947500">
            <w:pPr>
              <w:ind w:left="-108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ind w:right="-107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ind w:right="-107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ind w:right="-107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</w:tr>
      <w:tr w:rsidR="00947500" w:rsidRPr="00947500" w:rsidTr="00947500">
        <w:tc>
          <w:tcPr>
            <w:tcW w:w="0" w:type="auto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Естественнонаучная направленность</w:t>
            </w:r>
          </w:p>
        </w:tc>
      </w:tr>
      <w:tr w:rsidR="00947500" w:rsidRPr="00947500" w:rsidTr="00947500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ind w:left="-145" w:right="-152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"Мир экологии"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</w:tr>
      <w:tr w:rsidR="00947500" w:rsidRPr="00947500" w:rsidTr="00947500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  <w:tcBorders>
              <w:bottom w:val="single" w:sz="4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ind w:left="-145" w:right="-152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"Этот удивительный мир"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bottom w:val="single" w:sz="4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18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</w:tr>
      <w:tr w:rsidR="00947500" w:rsidRPr="00947500" w:rsidTr="00947500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  <w:tcBorders>
              <w:bottom w:val="single" w:sz="4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ind w:left="-145" w:right="-152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"Волшебный мир науки"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bottom w:val="single" w:sz="4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18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</w:tr>
      <w:tr w:rsidR="00947500" w:rsidRPr="00947500" w:rsidTr="0094750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ind w:left="-145" w:right="-152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"Моя планета"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</w:tr>
      <w:tr w:rsidR="00947500" w:rsidRPr="00947500" w:rsidTr="00947500">
        <w:tc>
          <w:tcPr>
            <w:tcW w:w="0" w:type="auto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Техническая направленность</w:t>
            </w:r>
          </w:p>
        </w:tc>
      </w:tr>
      <w:tr w:rsidR="00947500" w:rsidRPr="00947500" w:rsidTr="00947500"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"Умелые руки"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</w:tr>
      <w:tr w:rsidR="00947500" w:rsidRPr="00947500" w:rsidTr="00947500">
        <w:tc>
          <w:tcPr>
            <w:tcW w:w="0" w:type="auto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ind w:left="-145" w:right="-142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"</w:t>
            </w:r>
            <w:proofErr w:type="spellStart"/>
            <w:r w:rsidRPr="00947500">
              <w:rPr>
                <w:sz w:val="20"/>
                <w:szCs w:val="20"/>
              </w:rPr>
              <w:t>ЛегоМир</w:t>
            </w:r>
            <w:proofErr w:type="spellEnd"/>
            <w:r w:rsidRPr="00947500">
              <w:rPr>
                <w:sz w:val="20"/>
                <w:szCs w:val="20"/>
              </w:rPr>
              <w:t>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</w:tr>
      <w:tr w:rsidR="00947500" w:rsidRPr="00947500" w:rsidTr="00947500">
        <w:tc>
          <w:tcPr>
            <w:tcW w:w="0" w:type="auto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ind w:left="-145" w:right="-142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"Мир из бумаги"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ind w:left="-85" w:right="-42"/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</w:tr>
      <w:tr w:rsidR="00947500" w:rsidRPr="00947500" w:rsidTr="00947500">
        <w:tc>
          <w:tcPr>
            <w:tcW w:w="0" w:type="auto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ind w:left="-145" w:right="-142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"</w:t>
            </w:r>
            <w:proofErr w:type="spellStart"/>
            <w:r w:rsidRPr="00947500">
              <w:rPr>
                <w:sz w:val="20"/>
                <w:szCs w:val="20"/>
              </w:rPr>
              <w:t>Роботоландия</w:t>
            </w:r>
            <w:proofErr w:type="spellEnd"/>
            <w:r w:rsidRPr="00947500">
              <w:rPr>
                <w:sz w:val="20"/>
                <w:szCs w:val="20"/>
              </w:rPr>
              <w:t>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</w:tr>
      <w:tr w:rsidR="00947500" w:rsidRPr="00947500" w:rsidTr="00947500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bottom w:val="single" w:sz="4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"Мир роботов"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bottom w:val="single" w:sz="4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18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</w:tr>
      <w:tr w:rsidR="00947500" w:rsidRPr="00947500" w:rsidTr="00947500"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bottom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 xml:space="preserve">"Мир дизайна для </w:t>
            </w:r>
            <w:proofErr w:type="spellStart"/>
            <w:r w:rsidRPr="00947500">
              <w:rPr>
                <w:sz w:val="20"/>
                <w:szCs w:val="20"/>
              </w:rPr>
              <w:t>НЕдизайнеров</w:t>
            </w:r>
            <w:proofErr w:type="spellEnd"/>
            <w:r w:rsidRPr="00947500">
              <w:rPr>
                <w:sz w:val="20"/>
                <w:szCs w:val="20"/>
              </w:rPr>
              <w:t>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bottom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</w:tr>
      <w:tr w:rsidR="00947500" w:rsidRPr="00947500" w:rsidTr="00947500">
        <w:tc>
          <w:tcPr>
            <w:tcW w:w="0" w:type="auto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Социально-педагогическая направленность</w:t>
            </w:r>
          </w:p>
        </w:tc>
      </w:tr>
      <w:tr w:rsidR="00947500" w:rsidRPr="00947500" w:rsidTr="00947500"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ind w:left="-145" w:right="-68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 xml:space="preserve"> "Мы вместе"</w:t>
            </w:r>
          </w:p>
        </w:tc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</w:tr>
      <w:tr w:rsidR="00947500" w:rsidRPr="00947500" w:rsidTr="00947500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  <w:tcBorders>
              <w:bottom w:val="single" w:sz="4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ind w:left="-145" w:right="-68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"Дневник современной девушки"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bottom w:val="single" w:sz="4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18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</w:tr>
      <w:tr w:rsidR="00947500" w:rsidRPr="00947500" w:rsidTr="00947500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ind w:left="-145" w:right="-68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"Мой первый Английский"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</w:tr>
      <w:tr w:rsidR="00947500" w:rsidRPr="00947500" w:rsidTr="00947500">
        <w:tc>
          <w:tcPr>
            <w:tcW w:w="10421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Туристско-краеведческая  направленность</w:t>
            </w:r>
          </w:p>
        </w:tc>
      </w:tr>
      <w:tr w:rsidR="00947500" w:rsidRPr="00947500" w:rsidTr="00947500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ind w:left="-145" w:right="-68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"Туристы-непоседы"</w:t>
            </w:r>
          </w:p>
        </w:tc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sz w:val="20"/>
                <w:szCs w:val="20"/>
              </w:rPr>
            </w:pPr>
            <w:r w:rsidRPr="00947500">
              <w:rPr>
                <w:sz w:val="20"/>
                <w:szCs w:val="20"/>
              </w:rPr>
              <w:t>-</w:t>
            </w:r>
          </w:p>
        </w:tc>
      </w:tr>
      <w:tr w:rsidR="00947500" w:rsidRPr="00947500" w:rsidTr="00947500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47500" w:rsidRPr="00947500" w:rsidRDefault="00947500" w:rsidP="00947500">
            <w:pPr>
              <w:ind w:left="-60" w:right="-48"/>
              <w:jc w:val="center"/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47500" w:rsidRPr="00947500" w:rsidRDefault="00947500" w:rsidP="00947500">
            <w:pPr>
              <w:jc w:val="center"/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ind w:left="-111" w:right="-107"/>
              <w:jc w:val="center"/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ind w:left="-47" w:right="-125"/>
              <w:jc w:val="center"/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470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ind w:left="-86" w:right="-115"/>
              <w:jc w:val="center"/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ind w:left="-125" w:right="-64"/>
              <w:jc w:val="center"/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-</w:t>
            </w:r>
          </w:p>
        </w:tc>
      </w:tr>
      <w:tr w:rsidR="00947500" w:rsidRPr="00947500" w:rsidTr="00947500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47500" w:rsidRPr="00947500" w:rsidRDefault="00947500" w:rsidP="0094750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9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22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500" w:rsidRPr="00947500" w:rsidRDefault="00947500" w:rsidP="00947500">
            <w:pPr>
              <w:jc w:val="center"/>
              <w:rPr>
                <w:b/>
                <w:sz w:val="20"/>
                <w:szCs w:val="20"/>
              </w:rPr>
            </w:pPr>
            <w:r w:rsidRPr="00947500">
              <w:rPr>
                <w:b/>
                <w:sz w:val="20"/>
                <w:szCs w:val="20"/>
              </w:rPr>
              <w:t>717</w:t>
            </w:r>
          </w:p>
        </w:tc>
      </w:tr>
    </w:tbl>
    <w:p w:rsidR="00947500" w:rsidRDefault="00947500" w:rsidP="00947500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6000C9">
        <w:rPr>
          <w:rFonts w:ascii="Times New Roman" w:hAnsi="Times New Roman"/>
          <w:sz w:val="26"/>
          <w:szCs w:val="26"/>
        </w:rPr>
        <w:t>С целью подведения итогов реализации дополнительных общеразвивающих  программ по каждому году обучения проводится промежуточная аттестация учащихся.</w:t>
      </w:r>
      <w:r w:rsidRPr="006000C9">
        <w:rPr>
          <w:rFonts w:ascii="Times New Roman" w:eastAsia="MS Mincho" w:hAnsi="Times New Roman"/>
          <w:sz w:val="26"/>
          <w:szCs w:val="26"/>
        </w:rPr>
        <w:t xml:space="preserve"> </w:t>
      </w:r>
      <w:r w:rsidRPr="006000C9">
        <w:rPr>
          <w:rFonts w:ascii="Times New Roman" w:hAnsi="Times New Roman"/>
          <w:sz w:val="26"/>
          <w:szCs w:val="26"/>
        </w:rPr>
        <w:t xml:space="preserve">В зависимости от дополнительной общеразвивающей программы формы проведения </w:t>
      </w:r>
      <w:proofErr w:type="gramStart"/>
      <w:r w:rsidRPr="006000C9">
        <w:rPr>
          <w:rFonts w:ascii="Times New Roman" w:hAnsi="Times New Roman"/>
          <w:sz w:val="26"/>
          <w:szCs w:val="26"/>
        </w:rPr>
        <w:t>промежуточной  аттестации</w:t>
      </w:r>
      <w:proofErr w:type="gramEnd"/>
      <w:r w:rsidRPr="006000C9">
        <w:rPr>
          <w:rFonts w:ascii="Times New Roman" w:hAnsi="Times New Roman"/>
          <w:sz w:val="26"/>
          <w:szCs w:val="26"/>
        </w:rPr>
        <w:t xml:space="preserve"> следующие: викторина, игра, отчётный концерт, игра по станциям, зачёт, игровая программа, конкурсная программа, мини-спектакль, выставка творческих работ, выставка, </w:t>
      </w:r>
      <w:r>
        <w:rPr>
          <w:rFonts w:ascii="Times New Roman" w:hAnsi="Times New Roman"/>
          <w:sz w:val="26"/>
          <w:szCs w:val="26"/>
        </w:rPr>
        <w:t xml:space="preserve">итоговая презентация проекта, </w:t>
      </w:r>
      <w:r w:rsidRPr="006000C9">
        <w:rPr>
          <w:rFonts w:ascii="Times New Roman" w:hAnsi="Times New Roman"/>
          <w:sz w:val="26"/>
          <w:szCs w:val="26"/>
        </w:rPr>
        <w:t xml:space="preserve">презентация проекта, соревнование роботов, спектакль. </w:t>
      </w:r>
    </w:p>
    <w:p w:rsidR="00947500" w:rsidRDefault="00947500" w:rsidP="00947500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47500" w:rsidRDefault="00947500" w:rsidP="00947500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47500" w:rsidRPr="006000C9" w:rsidRDefault="00947500" w:rsidP="00947500">
      <w:pPr>
        <w:pStyle w:val="af3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947500" w:rsidRPr="006000C9" w:rsidRDefault="00947500" w:rsidP="0094750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00C9">
        <w:rPr>
          <w:rFonts w:ascii="Times New Roman" w:hAnsi="Times New Roman" w:cs="Times New Roman"/>
          <w:b/>
          <w:sz w:val="26"/>
          <w:szCs w:val="26"/>
        </w:rPr>
        <w:t>Формы промежуточной аттестации</w:t>
      </w:r>
    </w:p>
    <w:p w:rsidR="00947500" w:rsidRPr="006000C9" w:rsidRDefault="00947500" w:rsidP="0094750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00C9">
        <w:rPr>
          <w:rFonts w:ascii="Times New Roman" w:hAnsi="Times New Roman" w:cs="Times New Roman"/>
          <w:b/>
          <w:sz w:val="26"/>
          <w:szCs w:val="26"/>
        </w:rPr>
        <w:t>учащихся МБОУ ДО "Починковский ЦДО" в 2018 – 2019 учебном году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76"/>
        <w:gridCol w:w="2743"/>
        <w:gridCol w:w="2212"/>
        <w:gridCol w:w="1658"/>
        <w:gridCol w:w="1659"/>
        <w:gridCol w:w="1347"/>
      </w:tblGrid>
      <w:tr w:rsidR="00947500" w:rsidRPr="006000C9" w:rsidTr="00947500">
        <w:tc>
          <w:tcPr>
            <w:tcW w:w="269" w:type="pct"/>
            <w:vMerge w:val="restar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  <w:r w:rsidRPr="006000C9">
              <w:rPr>
                <w:b/>
                <w:sz w:val="24"/>
                <w:szCs w:val="24"/>
              </w:rPr>
              <w:t>№</w:t>
            </w:r>
          </w:p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  <w:r w:rsidRPr="006000C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348" w:type="pct"/>
            <w:vMerge w:val="restar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  <w:r w:rsidRPr="006000C9">
              <w:rPr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3384" w:type="pct"/>
            <w:gridSpan w:val="4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  <w:r w:rsidRPr="006000C9">
              <w:rPr>
                <w:b/>
                <w:sz w:val="24"/>
                <w:szCs w:val="24"/>
              </w:rPr>
              <w:t>Года обучения</w:t>
            </w:r>
          </w:p>
        </w:tc>
      </w:tr>
      <w:tr w:rsidR="00947500" w:rsidRPr="006000C9" w:rsidTr="00947500">
        <w:tc>
          <w:tcPr>
            <w:tcW w:w="269" w:type="pct"/>
            <w:vMerge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</w:p>
        </w:tc>
        <w:tc>
          <w:tcPr>
            <w:tcW w:w="1348" w:type="pct"/>
            <w:vMerge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  <w:r w:rsidRPr="006000C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  <w:r w:rsidRPr="006000C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  <w:r w:rsidRPr="006000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3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47500" w:rsidRPr="006000C9" w:rsidTr="00947500">
        <w:tc>
          <w:tcPr>
            <w:tcW w:w="269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  <w:r w:rsidRPr="006000C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36" w:type="pct"/>
            <w:gridSpan w:val="2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  <w:r w:rsidRPr="006000C9">
              <w:rPr>
                <w:b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</w:p>
        </w:tc>
        <w:tc>
          <w:tcPr>
            <w:tcW w:w="663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</w:p>
        </w:tc>
      </w:tr>
      <w:tr w:rsidR="00947500" w:rsidRPr="006000C9" w:rsidTr="00947500">
        <w:tc>
          <w:tcPr>
            <w:tcW w:w="269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1.1.</w:t>
            </w:r>
          </w:p>
        </w:tc>
        <w:tc>
          <w:tcPr>
            <w:tcW w:w="1348" w:type="pct"/>
          </w:tcPr>
          <w:p w:rsidR="00947500" w:rsidRPr="006000C9" w:rsidRDefault="00947500" w:rsidP="00947500">
            <w:pPr>
              <w:ind w:right="-142"/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"Искусство видеть мир"</w:t>
            </w:r>
          </w:p>
        </w:tc>
        <w:tc>
          <w:tcPr>
            <w:tcW w:w="1088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Викторина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Игра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663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7500" w:rsidRPr="006000C9" w:rsidTr="00947500">
        <w:tc>
          <w:tcPr>
            <w:tcW w:w="269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1.2.</w:t>
            </w:r>
          </w:p>
        </w:tc>
        <w:tc>
          <w:tcPr>
            <w:tcW w:w="1348" w:type="pct"/>
          </w:tcPr>
          <w:p w:rsidR="00947500" w:rsidRPr="006000C9" w:rsidRDefault="00947500" w:rsidP="00947500">
            <w:pPr>
              <w:ind w:left="-145" w:right="-142"/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"Мастерская чудес"</w:t>
            </w:r>
          </w:p>
        </w:tc>
        <w:tc>
          <w:tcPr>
            <w:tcW w:w="1088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3" w:type="pct"/>
          </w:tcPr>
          <w:p w:rsidR="00947500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7500" w:rsidRPr="006000C9" w:rsidTr="00947500">
        <w:tc>
          <w:tcPr>
            <w:tcW w:w="269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1.3.</w:t>
            </w:r>
          </w:p>
        </w:tc>
        <w:tc>
          <w:tcPr>
            <w:tcW w:w="1348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Танцевальный коллектив "Весёлые ребята"</w:t>
            </w:r>
          </w:p>
        </w:tc>
        <w:tc>
          <w:tcPr>
            <w:tcW w:w="1088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B528F8">
              <w:t xml:space="preserve">Открытое занятие 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 xml:space="preserve">Отчётный </w:t>
            </w:r>
          </w:p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 xml:space="preserve">концерт 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 xml:space="preserve">Отчётный </w:t>
            </w:r>
          </w:p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концерт</w:t>
            </w:r>
          </w:p>
        </w:tc>
        <w:tc>
          <w:tcPr>
            <w:tcW w:w="663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Отчётный концерт</w:t>
            </w:r>
          </w:p>
        </w:tc>
      </w:tr>
      <w:tr w:rsidR="00947500" w:rsidRPr="006000C9" w:rsidTr="00947500">
        <w:tc>
          <w:tcPr>
            <w:tcW w:w="269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1.4.</w:t>
            </w:r>
          </w:p>
        </w:tc>
        <w:tc>
          <w:tcPr>
            <w:tcW w:w="1348" w:type="pct"/>
          </w:tcPr>
          <w:p w:rsidR="00947500" w:rsidRPr="006000C9" w:rsidRDefault="00947500" w:rsidP="00947500">
            <w:pPr>
              <w:ind w:left="-145" w:right="-142"/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 xml:space="preserve">Театральное объединение </w:t>
            </w:r>
          </w:p>
          <w:p w:rsidR="00947500" w:rsidRPr="006000C9" w:rsidRDefault="00947500" w:rsidP="00947500">
            <w:pPr>
              <w:ind w:left="-145" w:right="-142"/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"Алые паруса"</w:t>
            </w:r>
          </w:p>
        </w:tc>
        <w:tc>
          <w:tcPr>
            <w:tcW w:w="1088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Спектакль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</w:t>
            </w:r>
          </w:p>
        </w:tc>
        <w:tc>
          <w:tcPr>
            <w:tcW w:w="663" w:type="pct"/>
          </w:tcPr>
          <w:p w:rsidR="00947500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7500" w:rsidRPr="006000C9" w:rsidTr="00947500">
        <w:tc>
          <w:tcPr>
            <w:tcW w:w="269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1.5.</w:t>
            </w:r>
          </w:p>
        </w:tc>
        <w:tc>
          <w:tcPr>
            <w:tcW w:w="1348" w:type="pct"/>
          </w:tcPr>
          <w:p w:rsidR="00947500" w:rsidRPr="006000C9" w:rsidRDefault="00947500" w:rsidP="00947500">
            <w:pPr>
              <w:ind w:left="-145" w:right="-142"/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"Креативный художник"</w:t>
            </w:r>
          </w:p>
        </w:tc>
        <w:tc>
          <w:tcPr>
            <w:tcW w:w="1088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Выставка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3" w:type="pct"/>
          </w:tcPr>
          <w:p w:rsidR="00947500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7500" w:rsidRPr="006000C9" w:rsidTr="00947500">
        <w:tc>
          <w:tcPr>
            <w:tcW w:w="269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1.6.</w:t>
            </w:r>
          </w:p>
        </w:tc>
        <w:tc>
          <w:tcPr>
            <w:tcW w:w="1348" w:type="pct"/>
          </w:tcPr>
          <w:p w:rsidR="00947500" w:rsidRPr="006000C9" w:rsidRDefault="00947500" w:rsidP="00947500">
            <w:pPr>
              <w:ind w:left="-145" w:right="-142"/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"Планета творчества"</w:t>
            </w:r>
          </w:p>
        </w:tc>
        <w:tc>
          <w:tcPr>
            <w:tcW w:w="1088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Выставка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3" w:type="pct"/>
          </w:tcPr>
          <w:p w:rsidR="00947500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7500" w:rsidRPr="006000C9" w:rsidTr="00947500">
        <w:tc>
          <w:tcPr>
            <w:tcW w:w="269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1.7.</w:t>
            </w:r>
          </w:p>
        </w:tc>
        <w:tc>
          <w:tcPr>
            <w:tcW w:w="1348" w:type="pct"/>
          </w:tcPr>
          <w:p w:rsidR="00947500" w:rsidRPr="006000C9" w:rsidRDefault="00947500" w:rsidP="00947500">
            <w:pPr>
              <w:ind w:left="-145" w:right="-142"/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"Юный гитарист"</w:t>
            </w:r>
          </w:p>
        </w:tc>
        <w:tc>
          <w:tcPr>
            <w:tcW w:w="1088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Отчётный концерт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Отчётный концерт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3" w:type="pct"/>
          </w:tcPr>
          <w:p w:rsidR="00947500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7500" w:rsidRPr="006000C9" w:rsidTr="00947500">
        <w:tc>
          <w:tcPr>
            <w:tcW w:w="269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1.8.</w:t>
            </w:r>
          </w:p>
        </w:tc>
        <w:tc>
          <w:tcPr>
            <w:tcW w:w="1348" w:type="pct"/>
          </w:tcPr>
          <w:p w:rsidR="00947500" w:rsidRPr="006000C9" w:rsidRDefault="00947500" w:rsidP="00947500">
            <w:pPr>
              <w:ind w:left="-145" w:right="-142"/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"Фантазия"</w:t>
            </w:r>
          </w:p>
        </w:tc>
        <w:tc>
          <w:tcPr>
            <w:tcW w:w="1088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Мини-спектакль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3" w:type="pct"/>
          </w:tcPr>
          <w:p w:rsidR="00947500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7500" w:rsidRPr="006000C9" w:rsidTr="00947500">
        <w:tc>
          <w:tcPr>
            <w:tcW w:w="269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  <w:r w:rsidRPr="006000C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36" w:type="pct"/>
            <w:gridSpan w:val="2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  <w:r w:rsidRPr="006000C9">
              <w:rPr>
                <w:b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</w:p>
        </w:tc>
        <w:tc>
          <w:tcPr>
            <w:tcW w:w="663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</w:p>
        </w:tc>
      </w:tr>
      <w:tr w:rsidR="00947500" w:rsidRPr="006000C9" w:rsidTr="00947500">
        <w:tc>
          <w:tcPr>
            <w:tcW w:w="269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2.1.</w:t>
            </w:r>
          </w:p>
        </w:tc>
        <w:tc>
          <w:tcPr>
            <w:tcW w:w="1348" w:type="pct"/>
          </w:tcPr>
          <w:p w:rsidR="00947500" w:rsidRPr="006000C9" w:rsidRDefault="00947500" w:rsidP="00947500">
            <w:pPr>
              <w:ind w:left="-145" w:right="-152"/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"Мир экологии"</w:t>
            </w:r>
          </w:p>
        </w:tc>
        <w:tc>
          <w:tcPr>
            <w:tcW w:w="1088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Выставка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3" w:type="pct"/>
          </w:tcPr>
          <w:p w:rsidR="00947500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7500" w:rsidRPr="006000C9" w:rsidTr="00947500">
        <w:tc>
          <w:tcPr>
            <w:tcW w:w="269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2.2.</w:t>
            </w:r>
          </w:p>
        </w:tc>
        <w:tc>
          <w:tcPr>
            <w:tcW w:w="1348" w:type="pct"/>
          </w:tcPr>
          <w:p w:rsidR="00947500" w:rsidRPr="006000C9" w:rsidRDefault="00947500" w:rsidP="00947500">
            <w:pPr>
              <w:ind w:left="-145" w:right="-152"/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"Этот удивительный мир"</w:t>
            </w:r>
          </w:p>
        </w:tc>
        <w:tc>
          <w:tcPr>
            <w:tcW w:w="1088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Игра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3" w:type="pct"/>
          </w:tcPr>
          <w:p w:rsidR="00947500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7500" w:rsidRPr="006000C9" w:rsidTr="00947500">
        <w:tc>
          <w:tcPr>
            <w:tcW w:w="269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2.3.</w:t>
            </w:r>
          </w:p>
        </w:tc>
        <w:tc>
          <w:tcPr>
            <w:tcW w:w="1348" w:type="pct"/>
          </w:tcPr>
          <w:p w:rsidR="00947500" w:rsidRPr="006000C9" w:rsidRDefault="00947500" w:rsidP="00947500">
            <w:pPr>
              <w:ind w:left="-145" w:right="-152"/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"Моя планета"</w:t>
            </w:r>
          </w:p>
        </w:tc>
        <w:tc>
          <w:tcPr>
            <w:tcW w:w="1088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Зачёт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  <w:tc>
          <w:tcPr>
            <w:tcW w:w="663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7500" w:rsidRPr="006000C9" w:rsidTr="00947500">
        <w:tc>
          <w:tcPr>
            <w:tcW w:w="269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2.4.</w:t>
            </w:r>
          </w:p>
        </w:tc>
        <w:tc>
          <w:tcPr>
            <w:tcW w:w="1348" w:type="pct"/>
          </w:tcPr>
          <w:p w:rsidR="00947500" w:rsidRPr="006000C9" w:rsidRDefault="00947500" w:rsidP="00947500">
            <w:pPr>
              <w:ind w:left="-145" w:right="-152"/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"Волшебный мир науки"</w:t>
            </w:r>
          </w:p>
        </w:tc>
        <w:tc>
          <w:tcPr>
            <w:tcW w:w="1088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Игра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3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7500" w:rsidRPr="006000C9" w:rsidTr="00947500">
        <w:tc>
          <w:tcPr>
            <w:tcW w:w="269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  <w:r w:rsidRPr="006000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36" w:type="pct"/>
            <w:gridSpan w:val="2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  <w:r w:rsidRPr="006000C9">
              <w:rPr>
                <w:b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</w:p>
        </w:tc>
        <w:tc>
          <w:tcPr>
            <w:tcW w:w="663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</w:p>
        </w:tc>
      </w:tr>
      <w:tr w:rsidR="00947500" w:rsidRPr="006000C9" w:rsidTr="00947500">
        <w:tc>
          <w:tcPr>
            <w:tcW w:w="269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3.1.</w:t>
            </w:r>
          </w:p>
        </w:tc>
        <w:tc>
          <w:tcPr>
            <w:tcW w:w="1348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"Умелые руки"</w:t>
            </w:r>
          </w:p>
        </w:tc>
        <w:tc>
          <w:tcPr>
            <w:tcW w:w="1088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663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7500" w:rsidRPr="006000C9" w:rsidTr="00947500">
        <w:tc>
          <w:tcPr>
            <w:tcW w:w="269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3.2.</w:t>
            </w:r>
          </w:p>
        </w:tc>
        <w:tc>
          <w:tcPr>
            <w:tcW w:w="1348" w:type="pct"/>
          </w:tcPr>
          <w:p w:rsidR="00947500" w:rsidRPr="006000C9" w:rsidRDefault="00947500" w:rsidP="00947500">
            <w:pPr>
              <w:ind w:left="-145" w:right="-142"/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"</w:t>
            </w:r>
            <w:proofErr w:type="spellStart"/>
            <w:r w:rsidRPr="006000C9">
              <w:rPr>
                <w:sz w:val="24"/>
                <w:szCs w:val="24"/>
              </w:rPr>
              <w:t>ЛегоМир</w:t>
            </w:r>
            <w:proofErr w:type="spellEnd"/>
            <w:r w:rsidRPr="006000C9">
              <w:rPr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947500" w:rsidRPr="00546039" w:rsidRDefault="00947500" w:rsidP="00947500">
            <w:pPr>
              <w:rPr>
                <w:sz w:val="24"/>
                <w:szCs w:val="24"/>
              </w:rPr>
            </w:pPr>
            <w:r w:rsidRPr="00546039">
              <w:rPr>
                <w:rFonts w:eastAsia="Times New Roman"/>
                <w:sz w:val="24"/>
                <w:szCs w:val="24"/>
              </w:rPr>
              <w:t>Итоговая презентация проекта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3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47500" w:rsidRPr="006000C9" w:rsidTr="00947500">
        <w:tc>
          <w:tcPr>
            <w:tcW w:w="269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3.3</w:t>
            </w:r>
          </w:p>
        </w:tc>
        <w:tc>
          <w:tcPr>
            <w:tcW w:w="1348" w:type="pct"/>
          </w:tcPr>
          <w:p w:rsidR="00947500" w:rsidRPr="006000C9" w:rsidRDefault="00947500" w:rsidP="00947500">
            <w:pPr>
              <w:ind w:left="-145" w:right="-142"/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"Мир из бумаги"</w:t>
            </w:r>
          </w:p>
        </w:tc>
        <w:tc>
          <w:tcPr>
            <w:tcW w:w="1088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Игра по станциям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Игра по станциям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3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47500" w:rsidRPr="006000C9" w:rsidTr="00947500">
        <w:tc>
          <w:tcPr>
            <w:tcW w:w="269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3.4</w:t>
            </w:r>
          </w:p>
        </w:tc>
        <w:tc>
          <w:tcPr>
            <w:tcW w:w="1348" w:type="pct"/>
          </w:tcPr>
          <w:p w:rsidR="00947500" w:rsidRPr="006000C9" w:rsidRDefault="00947500" w:rsidP="00947500">
            <w:pPr>
              <w:ind w:left="-145" w:right="-142"/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"</w:t>
            </w:r>
            <w:proofErr w:type="spellStart"/>
            <w:r w:rsidRPr="006000C9">
              <w:rPr>
                <w:sz w:val="24"/>
                <w:szCs w:val="24"/>
              </w:rPr>
              <w:t>Роботоландия</w:t>
            </w:r>
            <w:proofErr w:type="spellEnd"/>
            <w:r w:rsidRPr="006000C9">
              <w:rPr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Соревнование роботов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3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47500" w:rsidRPr="006000C9" w:rsidTr="00947500">
        <w:tc>
          <w:tcPr>
            <w:tcW w:w="269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3.5</w:t>
            </w:r>
          </w:p>
        </w:tc>
        <w:tc>
          <w:tcPr>
            <w:tcW w:w="1348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"Мир роботов"</w:t>
            </w:r>
          </w:p>
        </w:tc>
        <w:tc>
          <w:tcPr>
            <w:tcW w:w="1088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 xml:space="preserve">Презентация проекта 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3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47500" w:rsidRPr="006000C9" w:rsidTr="00947500">
        <w:tc>
          <w:tcPr>
            <w:tcW w:w="269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  <w:r w:rsidRPr="006000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36" w:type="pct"/>
            <w:gridSpan w:val="2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  <w:r w:rsidRPr="006000C9">
              <w:rPr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</w:p>
        </w:tc>
        <w:tc>
          <w:tcPr>
            <w:tcW w:w="663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</w:p>
        </w:tc>
      </w:tr>
      <w:tr w:rsidR="00947500" w:rsidRPr="006000C9" w:rsidTr="00947500">
        <w:tc>
          <w:tcPr>
            <w:tcW w:w="269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4.1</w:t>
            </w:r>
          </w:p>
        </w:tc>
        <w:tc>
          <w:tcPr>
            <w:tcW w:w="1348" w:type="pct"/>
          </w:tcPr>
          <w:p w:rsidR="00947500" w:rsidRPr="006000C9" w:rsidRDefault="00947500" w:rsidP="00947500">
            <w:pPr>
              <w:ind w:left="-145" w:right="-68"/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 xml:space="preserve">Волонтёрское  </w:t>
            </w:r>
          </w:p>
          <w:p w:rsidR="00947500" w:rsidRPr="006000C9" w:rsidRDefault="00947500" w:rsidP="00947500">
            <w:pPr>
              <w:ind w:left="-145" w:right="-68"/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объединение "Мы вместе"</w:t>
            </w:r>
          </w:p>
        </w:tc>
        <w:tc>
          <w:tcPr>
            <w:tcW w:w="1088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Зачёт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Зачёт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Зачёт</w:t>
            </w:r>
          </w:p>
        </w:tc>
        <w:tc>
          <w:tcPr>
            <w:tcW w:w="663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7500" w:rsidRPr="006000C9" w:rsidTr="00947500">
        <w:tc>
          <w:tcPr>
            <w:tcW w:w="269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4.2</w:t>
            </w:r>
          </w:p>
        </w:tc>
        <w:tc>
          <w:tcPr>
            <w:tcW w:w="1348" w:type="pct"/>
          </w:tcPr>
          <w:p w:rsidR="00947500" w:rsidRPr="006000C9" w:rsidRDefault="00947500" w:rsidP="00947500">
            <w:pPr>
              <w:ind w:left="-145" w:right="-68"/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"Дневник современной девушки"</w:t>
            </w:r>
          </w:p>
        </w:tc>
        <w:tc>
          <w:tcPr>
            <w:tcW w:w="1088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3" w:type="pct"/>
          </w:tcPr>
          <w:p w:rsidR="00947500" w:rsidRDefault="00947500" w:rsidP="009475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47500" w:rsidRPr="006000C9" w:rsidTr="00947500">
        <w:tc>
          <w:tcPr>
            <w:tcW w:w="269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4.3.</w:t>
            </w:r>
          </w:p>
        </w:tc>
        <w:tc>
          <w:tcPr>
            <w:tcW w:w="1348" w:type="pct"/>
          </w:tcPr>
          <w:p w:rsidR="00947500" w:rsidRPr="006000C9" w:rsidRDefault="00947500" w:rsidP="00947500">
            <w:pPr>
              <w:ind w:left="-145" w:right="-68"/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"Мой первый Английский"</w:t>
            </w:r>
          </w:p>
        </w:tc>
        <w:tc>
          <w:tcPr>
            <w:tcW w:w="1088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 w:rsidRPr="006000C9">
              <w:rPr>
                <w:sz w:val="24"/>
                <w:szCs w:val="24"/>
              </w:rPr>
              <w:t>Игра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pct"/>
          </w:tcPr>
          <w:p w:rsidR="00947500" w:rsidRPr="006000C9" w:rsidRDefault="00947500" w:rsidP="009475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3" w:type="pct"/>
          </w:tcPr>
          <w:p w:rsidR="00947500" w:rsidRDefault="00947500" w:rsidP="009475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947500" w:rsidRDefault="00947500" w:rsidP="0094750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0C9">
        <w:rPr>
          <w:rFonts w:ascii="Times New Roman" w:hAnsi="Times New Roman" w:cs="Times New Roman"/>
          <w:sz w:val="26"/>
          <w:szCs w:val="26"/>
        </w:rPr>
        <w:t>Промежуточная аттестация проводится с целью  оценки результатов обучения за учебный год  в сроки, определённые дополнительной общеразвивающей прог</w:t>
      </w:r>
      <w:r>
        <w:rPr>
          <w:rFonts w:ascii="Times New Roman" w:hAnsi="Times New Roman" w:cs="Times New Roman"/>
          <w:sz w:val="26"/>
          <w:szCs w:val="26"/>
        </w:rPr>
        <w:t>раммой – в период с 15 мая по 30</w:t>
      </w:r>
      <w:r w:rsidRPr="006000C9">
        <w:rPr>
          <w:rFonts w:ascii="Times New Roman" w:hAnsi="Times New Roman" w:cs="Times New Roman"/>
          <w:sz w:val="26"/>
          <w:szCs w:val="26"/>
        </w:rPr>
        <w:t xml:space="preserve"> мая текущего учебного года</w:t>
      </w:r>
    </w:p>
    <w:p w:rsidR="00947500" w:rsidRDefault="00947500" w:rsidP="009A45AE">
      <w:pPr>
        <w:rPr>
          <w:rFonts w:ascii="Times New Roman" w:hAnsi="Times New Roman" w:cs="Times New Roman"/>
          <w:sz w:val="26"/>
          <w:szCs w:val="26"/>
        </w:rPr>
      </w:pPr>
    </w:p>
    <w:p w:rsidR="00947500" w:rsidRDefault="00947500" w:rsidP="009A45AE">
      <w:pPr>
        <w:rPr>
          <w:rFonts w:ascii="Times New Roman" w:hAnsi="Times New Roman" w:cs="Times New Roman"/>
          <w:sz w:val="26"/>
          <w:szCs w:val="26"/>
        </w:rPr>
      </w:pPr>
    </w:p>
    <w:p w:rsidR="004D5C8E" w:rsidRPr="009A45AE" w:rsidRDefault="004D5C8E" w:rsidP="009A45AE">
      <w:pPr>
        <w:rPr>
          <w:rFonts w:ascii="Times New Roman" w:hAnsi="Times New Roman" w:cs="Times New Roman"/>
          <w:b/>
          <w:sz w:val="28"/>
          <w:szCs w:val="28"/>
        </w:rPr>
      </w:pPr>
      <w:r w:rsidRPr="009A45AE">
        <w:rPr>
          <w:rFonts w:ascii="Times New Roman" w:hAnsi="Times New Roman" w:cs="Times New Roman"/>
          <w:b/>
          <w:sz w:val="28"/>
          <w:szCs w:val="28"/>
        </w:rPr>
        <w:t>Индивидуальные учебные планы</w:t>
      </w:r>
    </w:p>
    <w:p w:rsidR="001629EB" w:rsidRDefault="00947500" w:rsidP="00947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167B" w:rsidRPr="00947500">
        <w:rPr>
          <w:rFonts w:ascii="Times New Roman" w:hAnsi="Times New Roman" w:cs="Times New Roman"/>
          <w:sz w:val="28"/>
          <w:szCs w:val="28"/>
        </w:rPr>
        <w:t>У</w:t>
      </w:r>
      <w:r w:rsidR="001629EB" w:rsidRPr="00947500">
        <w:rPr>
          <w:rFonts w:ascii="Times New Roman" w:hAnsi="Times New Roman" w:cs="Times New Roman"/>
          <w:sz w:val="28"/>
          <w:szCs w:val="28"/>
        </w:rPr>
        <w:t>чебны</w:t>
      </w:r>
      <w:r w:rsidR="00F10F77" w:rsidRPr="00947500">
        <w:rPr>
          <w:rFonts w:ascii="Times New Roman" w:hAnsi="Times New Roman" w:cs="Times New Roman"/>
          <w:sz w:val="28"/>
          <w:szCs w:val="28"/>
        </w:rPr>
        <w:t>й</w:t>
      </w:r>
      <w:r w:rsidR="001629EB" w:rsidRPr="00947500">
        <w:rPr>
          <w:rFonts w:ascii="Times New Roman" w:hAnsi="Times New Roman" w:cs="Times New Roman"/>
          <w:sz w:val="28"/>
          <w:szCs w:val="28"/>
        </w:rPr>
        <w:t xml:space="preserve"> план  дополнительной обще</w:t>
      </w:r>
      <w:r w:rsidR="00F10F77" w:rsidRPr="00947500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="001629EB" w:rsidRPr="0094750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9EB" w:rsidRPr="00947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направленности </w:t>
      </w:r>
      <w:r w:rsidR="0026104E" w:rsidRPr="00947500">
        <w:rPr>
          <w:rFonts w:ascii="Times New Roman" w:hAnsi="Times New Roman" w:cs="Times New Roman"/>
          <w:sz w:val="28"/>
          <w:szCs w:val="28"/>
        </w:rPr>
        <w:t>"</w:t>
      </w:r>
      <w:r w:rsidR="00F10F77" w:rsidRPr="00947500">
        <w:rPr>
          <w:rFonts w:ascii="Times New Roman" w:hAnsi="Times New Roman" w:cs="Times New Roman"/>
          <w:sz w:val="28"/>
          <w:szCs w:val="28"/>
        </w:rPr>
        <w:t>Искусство видеть мир</w:t>
      </w:r>
      <w:r w:rsidR="0026104E" w:rsidRPr="00947500">
        <w:rPr>
          <w:rFonts w:ascii="Times New Roman" w:hAnsi="Times New Roman" w:cs="Times New Roman"/>
          <w:sz w:val="28"/>
          <w:szCs w:val="28"/>
        </w:rPr>
        <w:t>"</w:t>
      </w:r>
    </w:p>
    <w:p w:rsidR="00947500" w:rsidRPr="00BC252C" w:rsidRDefault="00947500" w:rsidP="00947500">
      <w:pPr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x-none"/>
        </w:rPr>
      </w:pPr>
      <w:r w:rsidRPr="00BC252C">
        <w:rPr>
          <w:rFonts w:ascii="Times New Roman" w:eastAsia="MS Mincho" w:hAnsi="Times New Roman" w:cs="Times New Roman"/>
          <w:b/>
          <w:sz w:val="24"/>
          <w:szCs w:val="24"/>
          <w:lang w:val="x-none" w:eastAsia="x-none"/>
        </w:rPr>
        <w:t>Учебный план</w:t>
      </w:r>
    </w:p>
    <w:p w:rsidR="00947500" w:rsidRPr="00BC252C" w:rsidRDefault="00947500" w:rsidP="00947500">
      <w:pPr>
        <w:spacing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"/>
        <w:gridCol w:w="1350"/>
        <w:gridCol w:w="758"/>
        <w:gridCol w:w="968"/>
        <w:gridCol w:w="630"/>
        <w:gridCol w:w="758"/>
        <w:gridCol w:w="968"/>
        <w:gridCol w:w="630"/>
        <w:gridCol w:w="758"/>
        <w:gridCol w:w="968"/>
        <w:gridCol w:w="630"/>
        <w:gridCol w:w="1403"/>
      </w:tblGrid>
      <w:tr w:rsidR="00947500" w:rsidRPr="00BC252C" w:rsidTr="00947500">
        <w:tc>
          <w:tcPr>
            <w:tcW w:w="0" w:type="auto"/>
            <w:vMerge w:val="restart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Разделы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</w:tr>
      <w:tr w:rsidR="00947500" w:rsidRPr="00BC252C" w:rsidTr="00947500">
        <w:tc>
          <w:tcPr>
            <w:tcW w:w="0" w:type="auto"/>
            <w:vMerge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</w:p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год обучения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</w:p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год обучения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</w:p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год обучения</w:t>
            </w:r>
          </w:p>
        </w:tc>
        <w:tc>
          <w:tcPr>
            <w:tcW w:w="0" w:type="auto"/>
            <w:vMerge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47500" w:rsidRPr="00BC252C" w:rsidTr="00947500"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Merge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47500" w:rsidRPr="00BC252C" w:rsidTr="00947500"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Вводное занятие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bottom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(1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-ый</w:t>
            </w: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год обучения)</w:t>
            </w:r>
          </w:p>
          <w:p w:rsidR="00947500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Игра</w:t>
            </w:r>
          </w:p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(2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-ой</w:t>
            </w: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год обучения)</w:t>
            </w:r>
          </w:p>
          <w:p w:rsidR="00947500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Выставка </w:t>
            </w:r>
          </w:p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творческих работ</w:t>
            </w:r>
          </w:p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(3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-ий</w:t>
            </w: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год обучения)</w:t>
            </w:r>
          </w:p>
        </w:tc>
      </w:tr>
      <w:tr w:rsidR="00947500" w:rsidRPr="00BC252C" w:rsidTr="00947500"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Азбука рисования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47500" w:rsidRPr="00BC252C" w:rsidTr="00947500"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Предметное рисование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47500" w:rsidRPr="00BC252C" w:rsidTr="00947500"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Сюжетное рисование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47500" w:rsidRPr="00BC252C" w:rsidTr="00947500"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Декоративная работа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vMerge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47500" w:rsidRPr="00BC252C" w:rsidTr="00947500"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социальным проектом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47500" w:rsidRPr="00BC252C" w:rsidTr="00947500"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Итоговое занятие. </w:t>
            </w:r>
          </w:p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Промежуточная аттестация.  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47500" w:rsidRPr="00BC252C" w:rsidTr="00947500"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C252C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</w:tcPr>
          <w:p w:rsidR="00947500" w:rsidRPr="00BC252C" w:rsidRDefault="00947500" w:rsidP="00947500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67A25" w:rsidRDefault="00C67A25" w:rsidP="00947500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x-none"/>
        </w:rPr>
      </w:pPr>
    </w:p>
    <w:p w:rsidR="00947500" w:rsidRDefault="00C67A25" w:rsidP="00947500">
      <w:pPr>
        <w:jc w:val="both"/>
        <w:rPr>
          <w:rFonts w:ascii="Times New Roman" w:hAnsi="Times New Roman" w:cs="Times New Roman"/>
          <w:sz w:val="28"/>
          <w:szCs w:val="28"/>
        </w:rPr>
      </w:pPr>
      <w:r w:rsidRPr="00C67A25">
        <w:rPr>
          <w:rFonts w:ascii="Times New Roman" w:eastAsia="MS Mincho" w:hAnsi="Times New Roman" w:cs="Times New Roman"/>
          <w:sz w:val="24"/>
          <w:szCs w:val="24"/>
          <w:lang w:eastAsia="x-none"/>
        </w:rPr>
        <w:t>2.</w:t>
      </w:r>
      <w:r w:rsidR="00947500" w:rsidRPr="00947500">
        <w:rPr>
          <w:rFonts w:ascii="Times New Roman" w:hAnsi="Times New Roman" w:cs="Times New Roman"/>
          <w:sz w:val="28"/>
          <w:szCs w:val="28"/>
        </w:rPr>
        <w:t>Учебный план  дополнительной общеразвивающей программ</w:t>
      </w:r>
      <w:r w:rsidR="00947500">
        <w:rPr>
          <w:rFonts w:ascii="Times New Roman" w:hAnsi="Times New Roman" w:cs="Times New Roman"/>
          <w:sz w:val="28"/>
          <w:szCs w:val="28"/>
        </w:rPr>
        <w:t>ы художественной направленности</w:t>
      </w:r>
      <w:r w:rsidR="00947500" w:rsidRPr="00947500">
        <w:rPr>
          <w:rFonts w:ascii="Times New Roman" w:hAnsi="Times New Roman" w:cs="Times New Roman"/>
          <w:sz w:val="28"/>
          <w:szCs w:val="28"/>
        </w:rPr>
        <w:t xml:space="preserve"> "</w:t>
      </w:r>
      <w:r w:rsidR="00947500">
        <w:rPr>
          <w:rFonts w:ascii="Times New Roman" w:hAnsi="Times New Roman" w:cs="Times New Roman"/>
          <w:sz w:val="28"/>
          <w:szCs w:val="28"/>
        </w:rPr>
        <w:t>Мастерская чудес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C67A25" w:rsidRDefault="00C67A25" w:rsidP="00947500">
      <w:pPr>
        <w:spacing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947500" w:rsidRPr="00C67A25" w:rsidRDefault="00947500" w:rsidP="00947500">
      <w:pPr>
        <w:spacing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67A2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Учебный план</w:t>
      </w:r>
    </w:p>
    <w:tbl>
      <w:tblPr>
        <w:tblW w:w="504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810"/>
        <w:gridCol w:w="984"/>
        <w:gridCol w:w="1280"/>
        <w:gridCol w:w="803"/>
        <w:gridCol w:w="984"/>
        <w:gridCol w:w="1280"/>
        <w:gridCol w:w="803"/>
        <w:gridCol w:w="1899"/>
      </w:tblGrid>
      <w:tr w:rsidR="00947500" w:rsidRPr="0025433D" w:rsidTr="00947500">
        <w:tc>
          <w:tcPr>
            <w:tcW w:w="217" w:type="pct"/>
            <w:vMerge w:val="restart"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0" w:type="pct"/>
            <w:vMerge w:val="restart"/>
            <w:shd w:val="clear" w:color="auto" w:fill="auto"/>
          </w:tcPr>
          <w:p w:rsidR="00947500" w:rsidRPr="00131A11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131A1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2979" w:type="pct"/>
            <w:gridSpan w:val="6"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23" w:type="pct"/>
            <w:vMerge w:val="restart"/>
          </w:tcPr>
          <w:p w:rsidR="00947500" w:rsidRPr="00950811" w:rsidRDefault="00947500" w:rsidP="00947500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95081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947500" w:rsidRPr="0025433D" w:rsidTr="00C67A25">
        <w:tc>
          <w:tcPr>
            <w:tcW w:w="217" w:type="pct"/>
            <w:vMerge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Merge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gridSpan w:val="3"/>
            <w:shd w:val="clear" w:color="auto" w:fill="auto"/>
          </w:tcPr>
          <w:p w:rsidR="00947500" w:rsidRPr="004275A2" w:rsidRDefault="00947500" w:rsidP="00947500">
            <w:pPr>
              <w:spacing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275A2">
              <w:rPr>
                <w:rFonts w:ascii="Times New Roman" w:eastAsia="MS Mincho" w:hAnsi="Times New Roman" w:cs="Times New Roman"/>
                <w:b/>
                <w:lang w:eastAsia="ru-RU"/>
              </w:rPr>
              <w:t>1</w:t>
            </w:r>
          </w:p>
          <w:p w:rsidR="00947500" w:rsidRPr="004275A2" w:rsidRDefault="00947500" w:rsidP="00947500">
            <w:pPr>
              <w:spacing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275A2">
              <w:rPr>
                <w:rFonts w:ascii="Times New Roman" w:eastAsia="MS Mincho" w:hAnsi="Times New Roman" w:cs="Times New Roman"/>
                <w:b/>
                <w:lang w:eastAsia="ru-RU"/>
              </w:rPr>
              <w:t>год обучения</w:t>
            </w:r>
          </w:p>
        </w:tc>
        <w:tc>
          <w:tcPr>
            <w:tcW w:w="1489" w:type="pct"/>
            <w:gridSpan w:val="3"/>
          </w:tcPr>
          <w:p w:rsidR="00947500" w:rsidRPr="004275A2" w:rsidRDefault="00947500" w:rsidP="00947500">
            <w:pPr>
              <w:spacing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275A2">
              <w:rPr>
                <w:rFonts w:ascii="Times New Roman" w:eastAsia="MS Mincho" w:hAnsi="Times New Roman" w:cs="Times New Roman"/>
                <w:b/>
                <w:lang w:eastAsia="ru-RU"/>
              </w:rPr>
              <w:t>2</w:t>
            </w:r>
          </w:p>
          <w:p w:rsidR="00947500" w:rsidRPr="004275A2" w:rsidRDefault="00947500" w:rsidP="00947500">
            <w:pPr>
              <w:spacing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275A2">
              <w:rPr>
                <w:rFonts w:ascii="Times New Roman" w:eastAsia="MS Mincho" w:hAnsi="Times New Roman" w:cs="Times New Roman"/>
                <w:b/>
                <w:lang w:eastAsia="ru-RU"/>
              </w:rPr>
              <w:t>год обучения</w:t>
            </w:r>
          </w:p>
        </w:tc>
        <w:tc>
          <w:tcPr>
            <w:tcW w:w="923" w:type="pct"/>
            <w:vMerge/>
          </w:tcPr>
          <w:p w:rsidR="00947500" w:rsidRPr="0025433D" w:rsidRDefault="00947500" w:rsidP="00947500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500" w:rsidRPr="0025433D" w:rsidTr="00947500">
        <w:tc>
          <w:tcPr>
            <w:tcW w:w="217" w:type="pct"/>
            <w:vMerge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Merge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shd w:val="clear" w:color="auto" w:fill="auto"/>
          </w:tcPr>
          <w:p w:rsidR="00947500" w:rsidRPr="004275A2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275A2">
              <w:rPr>
                <w:rFonts w:ascii="Times New Roman" w:eastAsia="MS Mincho" w:hAnsi="Times New Roman" w:cs="Times New Roman"/>
                <w:b/>
                <w:lang w:eastAsia="ru-RU"/>
              </w:rPr>
              <w:t>Теория</w:t>
            </w:r>
          </w:p>
        </w:tc>
        <w:tc>
          <w:tcPr>
            <w:tcW w:w="622" w:type="pct"/>
          </w:tcPr>
          <w:p w:rsidR="00947500" w:rsidRPr="004275A2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275A2">
              <w:rPr>
                <w:rFonts w:ascii="Times New Roman" w:eastAsia="MS Mincho" w:hAnsi="Times New Roman" w:cs="Times New Roman"/>
                <w:b/>
                <w:lang w:eastAsia="ru-RU"/>
              </w:rPr>
              <w:t>Практика</w:t>
            </w:r>
          </w:p>
        </w:tc>
        <w:tc>
          <w:tcPr>
            <w:tcW w:w="389" w:type="pct"/>
          </w:tcPr>
          <w:p w:rsidR="00947500" w:rsidRPr="004275A2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275A2">
              <w:rPr>
                <w:rFonts w:ascii="Times New Roman" w:eastAsia="MS Mincho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78" w:type="pct"/>
          </w:tcPr>
          <w:p w:rsidR="00947500" w:rsidRPr="004275A2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275A2">
              <w:rPr>
                <w:rFonts w:ascii="Times New Roman" w:eastAsia="MS Mincho" w:hAnsi="Times New Roman" w:cs="Times New Roman"/>
                <w:b/>
                <w:lang w:eastAsia="ru-RU"/>
              </w:rPr>
              <w:t>Теория</w:t>
            </w:r>
          </w:p>
        </w:tc>
        <w:tc>
          <w:tcPr>
            <w:tcW w:w="622" w:type="pct"/>
          </w:tcPr>
          <w:p w:rsidR="00947500" w:rsidRPr="004275A2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275A2">
              <w:rPr>
                <w:rFonts w:ascii="Times New Roman" w:eastAsia="MS Mincho" w:hAnsi="Times New Roman" w:cs="Times New Roman"/>
                <w:b/>
                <w:lang w:eastAsia="ru-RU"/>
              </w:rPr>
              <w:t>Практика</w:t>
            </w:r>
          </w:p>
        </w:tc>
        <w:tc>
          <w:tcPr>
            <w:tcW w:w="390" w:type="pct"/>
          </w:tcPr>
          <w:p w:rsidR="00947500" w:rsidRPr="004275A2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275A2">
              <w:rPr>
                <w:rFonts w:ascii="Times New Roman" w:eastAsia="MS Mincho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923" w:type="pct"/>
            <w:vMerge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500" w:rsidRPr="0025433D" w:rsidTr="00947500">
        <w:tc>
          <w:tcPr>
            <w:tcW w:w="217" w:type="pct"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78" w:type="pct"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pct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0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pct"/>
            <w:vMerge w:val="restart"/>
            <w:vAlign w:val="bottom"/>
          </w:tcPr>
          <w:p w:rsidR="00947500" w:rsidRDefault="00947500" w:rsidP="00947500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08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творческих работ</w:t>
            </w:r>
          </w:p>
          <w:p w:rsidR="00947500" w:rsidRPr="0025433D" w:rsidRDefault="00947500" w:rsidP="00947500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47500" w:rsidRPr="0025433D" w:rsidTr="00947500">
        <w:tc>
          <w:tcPr>
            <w:tcW w:w="217" w:type="pct"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Декоративные цветы</w:t>
            </w:r>
          </w:p>
        </w:tc>
        <w:tc>
          <w:tcPr>
            <w:tcW w:w="478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389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8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pct"/>
            <w:vMerge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7500" w:rsidRPr="0025433D" w:rsidTr="00947500">
        <w:tc>
          <w:tcPr>
            <w:tcW w:w="217" w:type="pct"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Цветы из кожи</w:t>
            </w:r>
          </w:p>
        </w:tc>
        <w:tc>
          <w:tcPr>
            <w:tcW w:w="478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9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390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pct"/>
            <w:vMerge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47500" w:rsidRPr="0025433D" w:rsidTr="00947500">
        <w:tc>
          <w:tcPr>
            <w:tcW w:w="217" w:type="pct"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Декупаж</w:t>
            </w:r>
          </w:p>
        </w:tc>
        <w:tc>
          <w:tcPr>
            <w:tcW w:w="478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12</w:t>
            </w:r>
          </w:p>
        </w:tc>
        <w:tc>
          <w:tcPr>
            <w:tcW w:w="389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8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pct"/>
            <w:vMerge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7500" w:rsidRPr="0025433D" w:rsidTr="00947500">
        <w:tc>
          <w:tcPr>
            <w:tcW w:w="217" w:type="pct"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Вышивка атласными лентами</w:t>
            </w:r>
          </w:p>
        </w:tc>
        <w:tc>
          <w:tcPr>
            <w:tcW w:w="478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22</w:t>
            </w:r>
          </w:p>
        </w:tc>
        <w:tc>
          <w:tcPr>
            <w:tcW w:w="389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78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pct"/>
            <w:vMerge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7500" w:rsidRPr="0025433D" w:rsidTr="00947500">
        <w:tc>
          <w:tcPr>
            <w:tcW w:w="217" w:type="pct"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Свитдизайн</w:t>
            </w:r>
            <w:proofErr w:type="spellEnd"/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78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389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78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pct"/>
            <w:vMerge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7500" w:rsidRPr="0025433D" w:rsidTr="00947500">
        <w:tc>
          <w:tcPr>
            <w:tcW w:w="217" w:type="pct"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254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Топиарий</w:t>
            </w:r>
            <w:proofErr w:type="spellEnd"/>
            <w:r w:rsidRPr="002543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интерьерное дерево счастья</w:t>
            </w:r>
          </w:p>
        </w:tc>
        <w:tc>
          <w:tcPr>
            <w:tcW w:w="478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9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390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3" w:type="pct"/>
            <w:vMerge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47500" w:rsidRPr="0025433D" w:rsidTr="00947500">
        <w:tc>
          <w:tcPr>
            <w:tcW w:w="217" w:type="pct"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Скрапбукинг </w:t>
            </w:r>
          </w:p>
        </w:tc>
        <w:tc>
          <w:tcPr>
            <w:tcW w:w="478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28</w:t>
            </w:r>
          </w:p>
        </w:tc>
        <w:tc>
          <w:tcPr>
            <w:tcW w:w="389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30</w:t>
            </w:r>
          </w:p>
        </w:tc>
        <w:tc>
          <w:tcPr>
            <w:tcW w:w="478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90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923" w:type="pct"/>
            <w:vMerge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947500" w:rsidRPr="0025433D" w:rsidTr="00947500">
        <w:tc>
          <w:tcPr>
            <w:tcW w:w="217" w:type="pct"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Бисерное рукоделие</w:t>
            </w:r>
          </w:p>
        </w:tc>
        <w:tc>
          <w:tcPr>
            <w:tcW w:w="478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9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78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390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923" w:type="pct"/>
            <w:vMerge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947500" w:rsidRPr="0025433D" w:rsidTr="00947500">
        <w:tc>
          <w:tcPr>
            <w:tcW w:w="217" w:type="pct"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Батик</w:t>
            </w:r>
          </w:p>
        </w:tc>
        <w:tc>
          <w:tcPr>
            <w:tcW w:w="478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9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78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390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923" w:type="pct"/>
            <w:vMerge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947500" w:rsidRPr="0025433D" w:rsidTr="00947500">
        <w:tc>
          <w:tcPr>
            <w:tcW w:w="217" w:type="pct"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Работа над социальным проектом</w:t>
            </w:r>
          </w:p>
        </w:tc>
        <w:tc>
          <w:tcPr>
            <w:tcW w:w="478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20</w:t>
            </w:r>
          </w:p>
        </w:tc>
        <w:tc>
          <w:tcPr>
            <w:tcW w:w="389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22</w:t>
            </w:r>
          </w:p>
        </w:tc>
        <w:tc>
          <w:tcPr>
            <w:tcW w:w="478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26</w:t>
            </w:r>
          </w:p>
        </w:tc>
        <w:tc>
          <w:tcPr>
            <w:tcW w:w="390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28</w:t>
            </w:r>
          </w:p>
        </w:tc>
        <w:tc>
          <w:tcPr>
            <w:tcW w:w="923" w:type="pct"/>
            <w:vMerge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947500" w:rsidRPr="0025433D" w:rsidTr="00947500">
        <w:tc>
          <w:tcPr>
            <w:tcW w:w="217" w:type="pct"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Вышивка</w:t>
            </w:r>
          </w:p>
        </w:tc>
        <w:tc>
          <w:tcPr>
            <w:tcW w:w="478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9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78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26</w:t>
            </w:r>
          </w:p>
        </w:tc>
        <w:tc>
          <w:tcPr>
            <w:tcW w:w="390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3" w:type="pct"/>
            <w:vMerge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47500" w:rsidRPr="0025433D" w:rsidTr="00947500">
        <w:tc>
          <w:tcPr>
            <w:tcW w:w="217" w:type="pct"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0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Текстильная игрушка</w:t>
            </w:r>
          </w:p>
        </w:tc>
        <w:tc>
          <w:tcPr>
            <w:tcW w:w="478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28</w:t>
            </w:r>
          </w:p>
        </w:tc>
        <w:tc>
          <w:tcPr>
            <w:tcW w:w="389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78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390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3" w:type="pct"/>
            <w:vMerge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47500" w:rsidRPr="0025433D" w:rsidTr="00947500">
        <w:tc>
          <w:tcPr>
            <w:tcW w:w="217" w:type="pct"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0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Канзаши</w:t>
            </w:r>
            <w:proofErr w:type="spellEnd"/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78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20</w:t>
            </w:r>
          </w:p>
        </w:tc>
        <w:tc>
          <w:tcPr>
            <w:tcW w:w="389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78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0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47500" w:rsidRPr="0025433D" w:rsidTr="00947500">
        <w:tc>
          <w:tcPr>
            <w:tcW w:w="217" w:type="pct"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pct"/>
            <w:shd w:val="clear" w:color="auto" w:fill="auto"/>
          </w:tcPr>
          <w:p w:rsidR="00947500" w:rsidRPr="004E2F06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4E2F0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Фелтинг</w:t>
            </w:r>
            <w:proofErr w:type="spellEnd"/>
          </w:p>
        </w:tc>
        <w:tc>
          <w:tcPr>
            <w:tcW w:w="478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9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390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pct"/>
            <w:vMerge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47500" w:rsidRPr="0025433D" w:rsidTr="00947500">
        <w:tc>
          <w:tcPr>
            <w:tcW w:w="217" w:type="pct"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0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Мастерская фантазий</w:t>
            </w:r>
          </w:p>
        </w:tc>
        <w:tc>
          <w:tcPr>
            <w:tcW w:w="478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26</w:t>
            </w:r>
          </w:p>
        </w:tc>
        <w:tc>
          <w:tcPr>
            <w:tcW w:w="389" w:type="pct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8" w:type="pct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Merge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7500" w:rsidRPr="0025433D" w:rsidTr="00947500">
        <w:tc>
          <w:tcPr>
            <w:tcW w:w="217" w:type="pct"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0" w:type="pct"/>
            <w:shd w:val="clear" w:color="auto" w:fill="auto"/>
          </w:tcPr>
          <w:p w:rsidR="00947500" w:rsidRPr="004E2F06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E2F0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Джутовая филигрань</w:t>
            </w:r>
          </w:p>
        </w:tc>
        <w:tc>
          <w:tcPr>
            <w:tcW w:w="478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9" w:type="pct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390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pct"/>
            <w:vMerge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47500" w:rsidRPr="0025433D" w:rsidTr="00947500">
        <w:tc>
          <w:tcPr>
            <w:tcW w:w="217" w:type="pct"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0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Работы по желанию</w:t>
            </w:r>
          </w:p>
        </w:tc>
        <w:tc>
          <w:tcPr>
            <w:tcW w:w="478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9" w:type="pct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390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3" w:type="pct"/>
            <w:vMerge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47500" w:rsidRPr="0025433D" w:rsidTr="00947500">
        <w:tc>
          <w:tcPr>
            <w:tcW w:w="217" w:type="pct"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shd w:val="clear" w:color="auto" w:fill="auto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Итоговое занятие. Промежуточная аттестация.</w:t>
            </w:r>
          </w:p>
        </w:tc>
        <w:tc>
          <w:tcPr>
            <w:tcW w:w="478" w:type="pct"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pct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90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pct"/>
            <w:vMerge/>
          </w:tcPr>
          <w:p w:rsidR="00947500" w:rsidRPr="00950811" w:rsidRDefault="00947500" w:rsidP="00947500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7500" w:rsidRPr="0025433D" w:rsidTr="00947500">
        <w:tc>
          <w:tcPr>
            <w:tcW w:w="217" w:type="pct"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8" w:type="pct"/>
            <w:shd w:val="clear" w:color="auto" w:fill="auto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2" w:type="pct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89" w:type="pct"/>
          </w:tcPr>
          <w:p w:rsidR="00947500" w:rsidRPr="0025433D" w:rsidRDefault="00947500" w:rsidP="00947500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5433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78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622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202</w:t>
            </w:r>
          </w:p>
        </w:tc>
        <w:tc>
          <w:tcPr>
            <w:tcW w:w="390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5433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216 </w:t>
            </w:r>
          </w:p>
        </w:tc>
        <w:tc>
          <w:tcPr>
            <w:tcW w:w="923" w:type="pct"/>
          </w:tcPr>
          <w:p w:rsidR="00947500" w:rsidRPr="0025433D" w:rsidRDefault="00947500" w:rsidP="0094750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947500" w:rsidRDefault="00947500" w:rsidP="00947500">
      <w:pPr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C67A25" w:rsidRDefault="00C67A25" w:rsidP="00C67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  <w:lang w:eastAsia="x-none"/>
        </w:rPr>
        <w:t>3</w:t>
      </w:r>
      <w:r w:rsidRPr="00C67A25">
        <w:rPr>
          <w:rFonts w:ascii="Times New Roman" w:eastAsia="MS Mincho" w:hAnsi="Times New Roman" w:cs="Times New Roman"/>
          <w:sz w:val="24"/>
          <w:szCs w:val="24"/>
          <w:lang w:eastAsia="x-none"/>
        </w:rPr>
        <w:t>.</w:t>
      </w:r>
      <w:r w:rsidRPr="00947500">
        <w:rPr>
          <w:rFonts w:ascii="Times New Roman" w:hAnsi="Times New Roman" w:cs="Times New Roman"/>
          <w:sz w:val="28"/>
          <w:szCs w:val="28"/>
        </w:rPr>
        <w:t>Учебный план  дополнительной общеразвивающей программ</w:t>
      </w:r>
      <w:r>
        <w:rPr>
          <w:rFonts w:ascii="Times New Roman" w:hAnsi="Times New Roman" w:cs="Times New Roman"/>
          <w:sz w:val="28"/>
          <w:szCs w:val="28"/>
        </w:rPr>
        <w:t>ы художественной направленности</w:t>
      </w:r>
      <w:r w:rsidRPr="00947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танцевального </w:t>
      </w:r>
      <w:r w:rsidR="004275A2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Pr="009475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Весёлые ребята"</w:t>
      </w:r>
    </w:p>
    <w:p w:rsidR="004275A2" w:rsidRPr="004275A2" w:rsidRDefault="004275A2" w:rsidP="004275A2">
      <w:pPr>
        <w:rPr>
          <w:rFonts w:ascii="Times New Roman" w:hAnsi="Times New Roman" w:cs="Times New Roman"/>
          <w:i/>
          <w:sz w:val="28"/>
          <w:szCs w:val="28"/>
        </w:rPr>
      </w:pPr>
      <w:r w:rsidRPr="004275A2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107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425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709"/>
        <w:gridCol w:w="709"/>
        <w:gridCol w:w="1538"/>
      </w:tblGrid>
      <w:tr w:rsidR="004275A2" w:rsidRPr="004275A2" w:rsidTr="004275A2">
        <w:tc>
          <w:tcPr>
            <w:tcW w:w="426" w:type="dxa"/>
            <w:vMerge w:val="restart"/>
            <w:shd w:val="clear" w:color="auto" w:fill="auto"/>
          </w:tcPr>
          <w:p w:rsidR="004275A2" w:rsidRPr="004275A2" w:rsidRDefault="004275A2" w:rsidP="004275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275A2" w:rsidRPr="004275A2" w:rsidRDefault="004275A2" w:rsidP="004275A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A2">
              <w:rPr>
                <w:rFonts w:ascii="Times New Roman" w:hAnsi="Times New Roman" w:cs="Times New Roman"/>
                <w:b/>
                <w:sz w:val="20"/>
                <w:szCs w:val="20"/>
              </w:rPr>
              <w:t>Разделы</w:t>
            </w:r>
          </w:p>
        </w:tc>
        <w:tc>
          <w:tcPr>
            <w:tcW w:w="7229" w:type="dxa"/>
            <w:gridSpan w:val="12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Количество часов</w:t>
            </w:r>
          </w:p>
        </w:tc>
        <w:tc>
          <w:tcPr>
            <w:tcW w:w="1538" w:type="dxa"/>
            <w:vMerge w:val="restart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Формы промежуточной аттестации</w:t>
            </w:r>
          </w:p>
        </w:tc>
      </w:tr>
      <w:tr w:rsidR="004275A2" w:rsidRPr="004275A2" w:rsidTr="004275A2">
        <w:tc>
          <w:tcPr>
            <w:tcW w:w="426" w:type="dxa"/>
            <w:vMerge/>
            <w:shd w:val="clear" w:color="auto" w:fill="auto"/>
          </w:tcPr>
          <w:p w:rsidR="004275A2" w:rsidRPr="004275A2" w:rsidRDefault="004275A2" w:rsidP="004275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275A2" w:rsidRPr="004275A2" w:rsidRDefault="004275A2" w:rsidP="004275A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 xml:space="preserve">1 </w:t>
            </w:r>
          </w:p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год обучения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 xml:space="preserve">2 </w:t>
            </w:r>
          </w:p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год обучения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3</w:t>
            </w:r>
          </w:p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год обучения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 xml:space="preserve">4 </w:t>
            </w:r>
          </w:p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год обучения</w:t>
            </w:r>
          </w:p>
        </w:tc>
        <w:tc>
          <w:tcPr>
            <w:tcW w:w="1538" w:type="dxa"/>
            <w:vMerge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</w:p>
        </w:tc>
      </w:tr>
      <w:tr w:rsidR="004275A2" w:rsidRPr="004275A2" w:rsidTr="004275A2">
        <w:tc>
          <w:tcPr>
            <w:tcW w:w="426" w:type="dxa"/>
            <w:vMerge/>
            <w:shd w:val="clear" w:color="auto" w:fill="auto"/>
          </w:tcPr>
          <w:p w:rsidR="004275A2" w:rsidRPr="004275A2" w:rsidRDefault="004275A2" w:rsidP="004275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275A2" w:rsidRPr="004275A2" w:rsidRDefault="004275A2" w:rsidP="004275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Теория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proofErr w:type="spellStart"/>
            <w:r w:rsidRPr="004275A2">
              <w:rPr>
                <w:rFonts w:ascii="Times New Roman" w:eastAsia="MS Mincho" w:hAnsi="Times New Roman"/>
                <w:b/>
              </w:rPr>
              <w:t>Прак</w:t>
            </w:r>
            <w:proofErr w:type="spellEnd"/>
          </w:p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тика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Теория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proofErr w:type="spellStart"/>
            <w:r w:rsidRPr="004275A2">
              <w:rPr>
                <w:rFonts w:ascii="Times New Roman" w:eastAsia="MS Mincho" w:hAnsi="Times New Roman"/>
                <w:b/>
              </w:rPr>
              <w:t>Прак</w:t>
            </w:r>
            <w:proofErr w:type="spellEnd"/>
          </w:p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тика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Теория</w:t>
            </w:r>
          </w:p>
        </w:tc>
        <w:tc>
          <w:tcPr>
            <w:tcW w:w="708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proofErr w:type="spellStart"/>
            <w:r w:rsidRPr="004275A2">
              <w:rPr>
                <w:rFonts w:ascii="Times New Roman" w:eastAsia="MS Mincho" w:hAnsi="Times New Roman"/>
                <w:b/>
              </w:rPr>
              <w:t>Прак</w:t>
            </w:r>
            <w:proofErr w:type="spellEnd"/>
          </w:p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тика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proofErr w:type="spellStart"/>
            <w:r w:rsidRPr="004275A2">
              <w:rPr>
                <w:rFonts w:ascii="Times New Roman" w:eastAsia="MS Mincho" w:hAnsi="Times New Roman"/>
                <w:b/>
              </w:rPr>
              <w:t>Прак</w:t>
            </w:r>
            <w:proofErr w:type="spellEnd"/>
          </w:p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тика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Всего</w:t>
            </w:r>
          </w:p>
        </w:tc>
        <w:tc>
          <w:tcPr>
            <w:tcW w:w="1538" w:type="dxa"/>
            <w:vMerge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</w:p>
        </w:tc>
      </w:tr>
      <w:tr w:rsidR="004275A2" w:rsidRPr="004275A2" w:rsidTr="004275A2">
        <w:tc>
          <w:tcPr>
            <w:tcW w:w="426" w:type="dxa"/>
            <w:shd w:val="clear" w:color="auto" w:fill="auto"/>
          </w:tcPr>
          <w:p w:rsidR="004275A2" w:rsidRPr="004275A2" w:rsidRDefault="004275A2" w:rsidP="004275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275A2" w:rsidRPr="004275A2" w:rsidRDefault="004275A2" w:rsidP="004275A2">
            <w:pPr>
              <w:pStyle w:val="af3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Вводное занятие</w:t>
            </w:r>
          </w:p>
          <w:p w:rsidR="004275A2" w:rsidRPr="004275A2" w:rsidRDefault="004275A2" w:rsidP="004275A2">
            <w:pPr>
              <w:pStyle w:val="af3"/>
              <w:rPr>
                <w:rFonts w:ascii="Times New Roman" w:eastAsia="MS Mincho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2</w:t>
            </w:r>
          </w:p>
        </w:tc>
        <w:tc>
          <w:tcPr>
            <w:tcW w:w="1538" w:type="dxa"/>
            <w:vMerge w:val="restart"/>
            <w:vAlign w:val="bottom"/>
          </w:tcPr>
          <w:p w:rsidR="004275A2" w:rsidRPr="004275A2" w:rsidRDefault="004275A2" w:rsidP="004275A2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275A2">
              <w:rPr>
                <w:rFonts w:ascii="Times New Roman" w:eastAsia="MS Mincho" w:hAnsi="Times New Roman" w:cs="Times New Roman"/>
                <w:sz w:val="20"/>
                <w:szCs w:val="20"/>
              </w:rPr>
              <w:t>Открытое занятие</w:t>
            </w:r>
          </w:p>
          <w:p w:rsidR="004275A2" w:rsidRPr="004275A2" w:rsidRDefault="004275A2" w:rsidP="004275A2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275A2">
              <w:rPr>
                <w:rFonts w:ascii="Times New Roman" w:eastAsia="MS Mincho" w:hAnsi="Times New Roman" w:cs="Times New Roman"/>
                <w:sz w:val="20"/>
                <w:szCs w:val="20"/>
              </w:rPr>
              <w:t>(1 год обучения)</w:t>
            </w:r>
          </w:p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</w:rPr>
              <w:t>Отчетный концерт</w:t>
            </w:r>
          </w:p>
          <w:p w:rsidR="004275A2" w:rsidRPr="004275A2" w:rsidRDefault="004275A2" w:rsidP="004275A2">
            <w:pPr>
              <w:spacing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275A2">
              <w:rPr>
                <w:rFonts w:ascii="Times New Roman" w:eastAsia="MS Mincho" w:hAnsi="Times New Roman" w:cs="Times New Roman"/>
                <w:sz w:val="20"/>
                <w:szCs w:val="20"/>
              </w:rPr>
              <w:t>(2,3,4  год обучения)</w:t>
            </w:r>
          </w:p>
          <w:p w:rsidR="004275A2" w:rsidRPr="004275A2" w:rsidRDefault="004275A2" w:rsidP="004275A2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4275A2" w:rsidRPr="004275A2" w:rsidTr="004275A2">
        <w:tc>
          <w:tcPr>
            <w:tcW w:w="426" w:type="dxa"/>
            <w:shd w:val="clear" w:color="auto" w:fill="auto"/>
          </w:tcPr>
          <w:p w:rsidR="004275A2" w:rsidRPr="004275A2" w:rsidRDefault="004275A2" w:rsidP="004275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275A2" w:rsidRPr="004275A2" w:rsidRDefault="004275A2" w:rsidP="004275A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2">
              <w:rPr>
                <w:rFonts w:ascii="Times New Roman" w:hAnsi="Times New Roman" w:cs="Times New Roman"/>
                <w:sz w:val="20"/>
                <w:szCs w:val="20"/>
              </w:rPr>
              <w:t xml:space="preserve">Азбука </w:t>
            </w:r>
          </w:p>
          <w:p w:rsidR="004275A2" w:rsidRPr="004275A2" w:rsidRDefault="004275A2" w:rsidP="004275A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2">
              <w:rPr>
                <w:rFonts w:ascii="Times New Roman" w:hAnsi="Times New Roman" w:cs="Times New Roman"/>
                <w:sz w:val="20"/>
                <w:szCs w:val="20"/>
              </w:rPr>
              <w:t>музыкального движения</w:t>
            </w:r>
          </w:p>
        </w:tc>
        <w:tc>
          <w:tcPr>
            <w:tcW w:w="425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18</w:t>
            </w:r>
          </w:p>
        </w:tc>
        <w:tc>
          <w:tcPr>
            <w:tcW w:w="1538" w:type="dxa"/>
            <w:vMerge/>
          </w:tcPr>
          <w:p w:rsidR="004275A2" w:rsidRPr="004275A2" w:rsidRDefault="004275A2" w:rsidP="004275A2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4275A2" w:rsidRPr="004275A2" w:rsidTr="004275A2">
        <w:tc>
          <w:tcPr>
            <w:tcW w:w="426" w:type="dxa"/>
            <w:shd w:val="clear" w:color="auto" w:fill="auto"/>
          </w:tcPr>
          <w:p w:rsidR="004275A2" w:rsidRPr="004275A2" w:rsidRDefault="004275A2" w:rsidP="004275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275A2" w:rsidRPr="004275A2" w:rsidRDefault="004275A2" w:rsidP="004275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2">
              <w:rPr>
                <w:rFonts w:ascii="Times New Roman" w:hAnsi="Times New Roman" w:cs="Times New Roman"/>
                <w:sz w:val="20"/>
                <w:szCs w:val="20"/>
              </w:rPr>
              <w:t>Танцевальная импровизация</w:t>
            </w:r>
          </w:p>
        </w:tc>
        <w:tc>
          <w:tcPr>
            <w:tcW w:w="425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24</w:t>
            </w:r>
          </w:p>
        </w:tc>
        <w:tc>
          <w:tcPr>
            <w:tcW w:w="1538" w:type="dxa"/>
            <w:vMerge/>
          </w:tcPr>
          <w:p w:rsidR="004275A2" w:rsidRPr="004275A2" w:rsidRDefault="004275A2" w:rsidP="004275A2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4275A2" w:rsidRPr="004275A2" w:rsidTr="004275A2">
        <w:tc>
          <w:tcPr>
            <w:tcW w:w="426" w:type="dxa"/>
            <w:shd w:val="clear" w:color="auto" w:fill="auto"/>
          </w:tcPr>
          <w:p w:rsidR="004275A2" w:rsidRPr="004275A2" w:rsidRDefault="004275A2" w:rsidP="004275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275A2" w:rsidRPr="004275A2" w:rsidRDefault="004275A2" w:rsidP="004275A2">
            <w:pPr>
              <w:pStyle w:val="Default"/>
              <w:rPr>
                <w:sz w:val="20"/>
                <w:szCs w:val="20"/>
              </w:rPr>
            </w:pPr>
            <w:r w:rsidRPr="004275A2">
              <w:rPr>
                <w:sz w:val="20"/>
                <w:szCs w:val="20"/>
              </w:rPr>
              <w:t>Ритмика</w:t>
            </w:r>
          </w:p>
          <w:p w:rsidR="004275A2" w:rsidRPr="004275A2" w:rsidRDefault="004275A2" w:rsidP="004275A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-</w:t>
            </w:r>
          </w:p>
        </w:tc>
        <w:tc>
          <w:tcPr>
            <w:tcW w:w="1538" w:type="dxa"/>
            <w:vMerge/>
          </w:tcPr>
          <w:p w:rsidR="004275A2" w:rsidRPr="004275A2" w:rsidRDefault="004275A2" w:rsidP="004275A2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4275A2" w:rsidRPr="004275A2" w:rsidTr="004275A2">
        <w:tc>
          <w:tcPr>
            <w:tcW w:w="426" w:type="dxa"/>
            <w:shd w:val="clear" w:color="auto" w:fill="auto"/>
          </w:tcPr>
          <w:p w:rsidR="004275A2" w:rsidRPr="004275A2" w:rsidRDefault="004275A2" w:rsidP="004275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275A2" w:rsidRPr="004275A2" w:rsidRDefault="004275A2" w:rsidP="004275A2">
            <w:pPr>
              <w:pStyle w:val="Default"/>
              <w:rPr>
                <w:bCs/>
                <w:sz w:val="20"/>
                <w:szCs w:val="20"/>
              </w:rPr>
            </w:pPr>
            <w:r w:rsidRPr="004275A2">
              <w:rPr>
                <w:bCs/>
                <w:sz w:val="20"/>
                <w:szCs w:val="20"/>
              </w:rPr>
              <w:t xml:space="preserve">Музыкальные игры </w:t>
            </w:r>
          </w:p>
          <w:p w:rsidR="004275A2" w:rsidRPr="004275A2" w:rsidRDefault="004275A2" w:rsidP="004275A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-</w:t>
            </w:r>
          </w:p>
        </w:tc>
        <w:tc>
          <w:tcPr>
            <w:tcW w:w="1538" w:type="dxa"/>
            <w:vMerge/>
          </w:tcPr>
          <w:p w:rsidR="004275A2" w:rsidRPr="004275A2" w:rsidRDefault="004275A2" w:rsidP="004275A2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4275A2" w:rsidRPr="004275A2" w:rsidTr="004275A2">
        <w:tc>
          <w:tcPr>
            <w:tcW w:w="426" w:type="dxa"/>
            <w:shd w:val="clear" w:color="auto" w:fill="auto"/>
          </w:tcPr>
          <w:p w:rsidR="004275A2" w:rsidRPr="004275A2" w:rsidRDefault="004275A2" w:rsidP="004275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4275A2" w:rsidRPr="004275A2" w:rsidRDefault="004275A2" w:rsidP="004275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Элементы народно сценического танца</w:t>
            </w:r>
          </w:p>
        </w:tc>
        <w:tc>
          <w:tcPr>
            <w:tcW w:w="425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116</w:t>
            </w:r>
          </w:p>
        </w:tc>
        <w:tc>
          <w:tcPr>
            <w:tcW w:w="1538" w:type="dxa"/>
            <w:vMerge/>
          </w:tcPr>
          <w:p w:rsidR="004275A2" w:rsidRPr="004275A2" w:rsidRDefault="004275A2" w:rsidP="004275A2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4275A2" w:rsidRPr="004275A2" w:rsidTr="004275A2">
        <w:tc>
          <w:tcPr>
            <w:tcW w:w="426" w:type="dxa"/>
            <w:shd w:val="clear" w:color="auto" w:fill="auto"/>
          </w:tcPr>
          <w:p w:rsidR="004275A2" w:rsidRPr="004275A2" w:rsidRDefault="004275A2" w:rsidP="004275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4275A2" w:rsidRPr="004275A2" w:rsidRDefault="004275A2" w:rsidP="004275A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5A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Элементы современного танца</w:t>
            </w:r>
          </w:p>
        </w:tc>
        <w:tc>
          <w:tcPr>
            <w:tcW w:w="425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-</w:t>
            </w:r>
          </w:p>
        </w:tc>
        <w:tc>
          <w:tcPr>
            <w:tcW w:w="1538" w:type="dxa"/>
            <w:vMerge/>
          </w:tcPr>
          <w:p w:rsidR="004275A2" w:rsidRPr="004275A2" w:rsidRDefault="004275A2" w:rsidP="004275A2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4275A2" w:rsidRPr="004275A2" w:rsidTr="004275A2">
        <w:tc>
          <w:tcPr>
            <w:tcW w:w="426" w:type="dxa"/>
            <w:shd w:val="clear" w:color="auto" w:fill="auto"/>
          </w:tcPr>
          <w:p w:rsidR="004275A2" w:rsidRPr="004275A2" w:rsidRDefault="004275A2" w:rsidP="004275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4275A2" w:rsidRPr="004275A2" w:rsidRDefault="004275A2" w:rsidP="004275A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5A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Элементы классического танца</w:t>
            </w:r>
          </w:p>
        </w:tc>
        <w:tc>
          <w:tcPr>
            <w:tcW w:w="425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32</w:t>
            </w:r>
          </w:p>
        </w:tc>
        <w:tc>
          <w:tcPr>
            <w:tcW w:w="1538" w:type="dxa"/>
            <w:vMerge/>
          </w:tcPr>
          <w:p w:rsidR="004275A2" w:rsidRPr="004275A2" w:rsidRDefault="004275A2" w:rsidP="004275A2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4275A2" w:rsidRPr="004275A2" w:rsidTr="004275A2">
        <w:tc>
          <w:tcPr>
            <w:tcW w:w="426" w:type="dxa"/>
            <w:shd w:val="clear" w:color="auto" w:fill="auto"/>
          </w:tcPr>
          <w:p w:rsidR="004275A2" w:rsidRPr="004275A2" w:rsidRDefault="004275A2" w:rsidP="004275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4275A2" w:rsidRPr="004275A2" w:rsidRDefault="004275A2" w:rsidP="004275A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4275A2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4275A2">
              <w:rPr>
                <w:rFonts w:ascii="Times New Roman" w:hAnsi="Times New Roman" w:cs="Times New Roman"/>
                <w:sz w:val="20"/>
                <w:szCs w:val="20"/>
              </w:rPr>
              <w:t xml:space="preserve"> - бытовой танец</w:t>
            </w:r>
          </w:p>
        </w:tc>
        <w:tc>
          <w:tcPr>
            <w:tcW w:w="425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-</w:t>
            </w:r>
          </w:p>
        </w:tc>
        <w:tc>
          <w:tcPr>
            <w:tcW w:w="1538" w:type="dxa"/>
            <w:vMerge/>
          </w:tcPr>
          <w:p w:rsidR="004275A2" w:rsidRPr="004275A2" w:rsidRDefault="004275A2" w:rsidP="004275A2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4275A2" w:rsidRPr="004275A2" w:rsidTr="004275A2">
        <w:tc>
          <w:tcPr>
            <w:tcW w:w="426" w:type="dxa"/>
            <w:shd w:val="clear" w:color="auto" w:fill="auto"/>
          </w:tcPr>
          <w:p w:rsidR="004275A2" w:rsidRPr="004275A2" w:rsidRDefault="004275A2" w:rsidP="004275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4275A2" w:rsidRPr="004275A2" w:rsidRDefault="004275A2" w:rsidP="004275A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5A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425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32</w:t>
            </w:r>
          </w:p>
        </w:tc>
        <w:tc>
          <w:tcPr>
            <w:tcW w:w="1538" w:type="dxa"/>
            <w:vMerge/>
          </w:tcPr>
          <w:p w:rsidR="004275A2" w:rsidRPr="004275A2" w:rsidRDefault="004275A2" w:rsidP="004275A2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4275A2" w:rsidRPr="004275A2" w:rsidTr="004275A2">
        <w:tc>
          <w:tcPr>
            <w:tcW w:w="426" w:type="dxa"/>
            <w:shd w:val="clear" w:color="auto" w:fill="auto"/>
          </w:tcPr>
          <w:p w:rsidR="004275A2" w:rsidRPr="004275A2" w:rsidRDefault="004275A2" w:rsidP="004275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4275A2" w:rsidRPr="004275A2" w:rsidRDefault="004275A2" w:rsidP="004275A2">
            <w:pPr>
              <w:pStyle w:val="af3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 xml:space="preserve">Итоговое занятие. </w:t>
            </w:r>
          </w:p>
          <w:p w:rsidR="004275A2" w:rsidRPr="004275A2" w:rsidRDefault="004275A2" w:rsidP="004275A2">
            <w:pPr>
              <w:pStyle w:val="af3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 xml:space="preserve">Промежуточная аттестация.  </w:t>
            </w:r>
          </w:p>
        </w:tc>
        <w:tc>
          <w:tcPr>
            <w:tcW w:w="425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2</w:t>
            </w:r>
          </w:p>
        </w:tc>
        <w:tc>
          <w:tcPr>
            <w:tcW w:w="1538" w:type="dxa"/>
            <w:vMerge/>
          </w:tcPr>
          <w:p w:rsidR="004275A2" w:rsidRPr="004275A2" w:rsidRDefault="004275A2" w:rsidP="004275A2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4275A2" w:rsidRPr="004275A2" w:rsidTr="004275A2">
        <w:tc>
          <w:tcPr>
            <w:tcW w:w="426" w:type="dxa"/>
            <w:shd w:val="clear" w:color="auto" w:fill="auto"/>
          </w:tcPr>
          <w:p w:rsidR="004275A2" w:rsidRPr="004275A2" w:rsidRDefault="004275A2" w:rsidP="004275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275A2" w:rsidRPr="004275A2" w:rsidRDefault="004275A2" w:rsidP="004275A2">
            <w:pPr>
              <w:pStyle w:val="af3"/>
              <w:rPr>
                <w:rFonts w:ascii="Times New Roman" w:eastAsia="MS Mincho" w:hAnsi="Times New Roman"/>
              </w:rPr>
            </w:pPr>
            <w:r w:rsidRPr="004275A2">
              <w:rPr>
                <w:rFonts w:ascii="Times New Roman" w:eastAsia="MS Mincho" w:hAnsi="Times New Roman"/>
              </w:rPr>
              <w:t>Итого:</w:t>
            </w:r>
          </w:p>
        </w:tc>
        <w:tc>
          <w:tcPr>
            <w:tcW w:w="425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4275A2" w:rsidRPr="004275A2" w:rsidRDefault="004275A2" w:rsidP="004275A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A2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5A2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567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158</w:t>
            </w:r>
          </w:p>
        </w:tc>
        <w:tc>
          <w:tcPr>
            <w:tcW w:w="709" w:type="dxa"/>
            <w:shd w:val="clear" w:color="auto" w:fill="auto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4275A2">
              <w:rPr>
                <w:rFonts w:ascii="Times New Roman" w:eastAsia="MS Mincho" w:hAnsi="Times New Roman"/>
                <w:b/>
              </w:rPr>
              <w:t>216</w:t>
            </w:r>
          </w:p>
        </w:tc>
        <w:tc>
          <w:tcPr>
            <w:tcW w:w="1538" w:type="dxa"/>
          </w:tcPr>
          <w:p w:rsidR="004275A2" w:rsidRPr="004275A2" w:rsidRDefault="004275A2" w:rsidP="004275A2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</w:p>
        </w:tc>
      </w:tr>
    </w:tbl>
    <w:p w:rsidR="00947500" w:rsidRDefault="00947500" w:rsidP="00947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5A2" w:rsidRDefault="004275A2" w:rsidP="00427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  <w:lang w:eastAsia="x-none"/>
        </w:rPr>
        <w:t>4</w:t>
      </w:r>
      <w:r w:rsidRPr="00C67A25">
        <w:rPr>
          <w:rFonts w:ascii="Times New Roman" w:eastAsia="MS Mincho" w:hAnsi="Times New Roman" w:cs="Times New Roman"/>
          <w:sz w:val="24"/>
          <w:szCs w:val="24"/>
          <w:lang w:eastAsia="x-none"/>
        </w:rPr>
        <w:t>.</w:t>
      </w:r>
      <w:r w:rsidRPr="00947500">
        <w:rPr>
          <w:rFonts w:ascii="Times New Roman" w:hAnsi="Times New Roman" w:cs="Times New Roman"/>
          <w:sz w:val="28"/>
          <w:szCs w:val="28"/>
        </w:rPr>
        <w:t>Учебный план  дополнительной общеразвивающей программ</w:t>
      </w:r>
      <w:r>
        <w:rPr>
          <w:rFonts w:ascii="Times New Roman" w:hAnsi="Times New Roman" w:cs="Times New Roman"/>
          <w:sz w:val="28"/>
          <w:szCs w:val="28"/>
        </w:rPr>
        <w:t>ы художественной направленности</w:t>
      </w:r>
      <w:r w:rsidRPr="00947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театрального объединения </w:t>
      </w:r>
      <w:r w:rsidRPr="009475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Алые паруса"</w:t>
      </w:r>
    </w:p>
    <w:p w:rsidR="00052EF1" w:rsidRPr="009E50AF" w:rsidRDefault="00052EF1" w:rsidP="00052EF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0AF">
        <w:rPr>
          <w:rFonts w:ascii="Times New Roman" w:eastAsia="Times New Roman" w:hAnsi="Times New Roman" w:cs="Times New Roman"/>
          <w:b/>
          <w:sz w:val="28"/>
          <w:szCs w:val="28"/>
        </w:rPr>
        <w:t>Учебный  план</w:t>
      </w:r>
    </w:p>
    <w:p w:rsidR="00052EF1" w:rsidRPr="009E50AF" w:rsidRDefault="00052EF1" w:rsidP="00052EF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1867"/>
        <w:gridCol w:w="785"/>
        <w:gridCol w:w="633"/>
        <w:gridCol w:w="650"/>
        <w:gridCol w:w="785"/>
        <w:gridCol w:w="633"/>
        <w:gridCol w:w="650"/>
        <w:gridCol w:w="785"/>
        <w:gridCol w:w="633"/>
        <w:gridCol w:w="650"/>
        <w:gridCol w:w="1676"/>
      </w:tblGrid>
      <w:tr w:rsidR="00052EF1" w:rsidRPr="00CB10DB" w:rsidTr="00AB44FA">
        <w:tc>
          <w:tcPr>
            <w:tcW w:w="0" w:type="auto"/>
            <w:shd w:val="clear" w:color="auto" w:fill="auto"/>
          </w:tcPr>
          <w:p w:rsidR="00052EF1" w:rsidRPr="00CB10DB" w:rsidRDefault="00052EF1" w:rsidP="00AB44FA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52EF1" w:rsidRPr="00CB10DB" w:rsidRDefault="00052EF1" w:rsidP="00AB44FA">
            <w:pPr>
              <w:pStyle w:val="af3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Разделы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955A2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1 </w:t>
            </w:r>
          </w:p>
          <w:p w:rsidR="00052EF1" w:rsidRPr="00C955A2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955A2">
              <w:rPr>
                <w:rFonts w:ascii="Times New Roman" w:eastAsia="MS Mincho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од </w:t>
            </w:r>
            <w:r w:rsidRPr="00C955A2">
              <w:rPr>
                <w:rFonts w:ascii="Times New Roman" w:eastAsia="MS Mincho" w:hAnsi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учения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955A2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2 </w:t>
            </w:r>
          </w:p>
          <w:p w:rsidR="00052EF1" w:rsidRPr="00C955A2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955A2">
              <w:rPr>
                <w:rFonts w:ascii="Times New Roman" w:eastAsia="MS Mincho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од </w:t>
            </w:r>
            <w:r w:rsidRPr="00C955A2">
              <w:rPr>
                <w:rFonts w:ascii="Times New Roman" w:eastAsia="MS Mincho" w:hAnsi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учения</w:t>
            </w:r>
          </w:p>
        </w:tc>
        <w:tc>
          <w:tcPr>
            <w:tcW w:w="0" w:type="auto"/>
            <w:gridSpan w:val="3"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3</w:t>
            </w:r>
            <w:r w:rsidRPr="00C955A2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</w:p>
          <w:p w:rsidR="00052EF1" w:rsidRPr="00C955A2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955A2">
              <w:rPr>
                <w:rFonts w:ascii="Times New Roman" w:eastAsia="MS Mincho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од </w:t>
            </w:r>
            <w:r w:rsidRPr="00C955A2">
              <w:rPr>
                <w:rFonts w:ascii="Times New Roman" w:eastAsia="MS Mincho" w:hAnsi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учения</w:t>
            </w:r>
          </w:p>
        </w:tc>
        <w:tc>
          <w:tcPr>
            <w:tcW w:w="0" w:type="auto"/>
            <w:vMerge w:val="restart"/>
          </w:tcPr>
          <w:p w:rsidR="00052EF1" w:rsidRPr="0062459E" w:rsidRDefault="00052EF1" w:rsidP="00AB44FA">
            <w:pPr>
              <w:spacing w:line="240" w:lineRule="auto"/>
              <w:ind w:left="-63" w:right="-143"/>
              <w:jc w:val="both"/>
              <w:rPr>
                <w:rFonts w:ascii="Times New Roman" w:hAnsi="Times New Roman" w:cs="Times New Roman"/>
                <w:b/>
              </w:rPr>
            </w:pPr>
            <w:r w:rsidRPr="0062459E">
              <w:rPr>
                <w:rFonts w:ascii="Times New Roman" w:hAnsi="Times New Roman" w:cs="Times New Roman"/>
                <w:b/>
              </w:rPr>
              <w:t xml:space="preserve">Формы промежуточной аттестации </w:t>
            </w:r>
          </w:p>
          <w:p w:rsidR="00052EF1" w:rsidRPr="0062459E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052EF1" w:rsidRPr="00CB10DB" w:rsidTr="00AB44FA">
        <w:tc>
          <w:tcPr>
            <w:tcW w:w="0" w:type="auto"/>
            <w:shd w:val="clear" w:color="auto" w:fill="auto"/>
          </w:tcPr>
          <w:p w:rsidR="00052EF1" w:rsidRPr="00CB10DB" w:rsidRDefault="00052EF1" w:rsidP="00AB44FA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52EF1" w:rsidRPr="00CB10DB" w:rsidRDefault="00052EF1" w:rsidP="00AB44FA">
            <w:pPr>
              <w:pStyle w:val="af3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52EF1" w:rsidRPr="0062459E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62459E">
              <w:rPr>
                <w:rFonts w:ascii="Times New Roman" w:eastAsia="MS Mincho" w:hAnsi="Times New Roman"/>
                <w:b/>
                <w:sz w:val="18"/>
                <w:szCs w:val="18"/>
              </w:rPr>
              <w:t>Теория</w:t>
            </w:r>
          </w:p>
        </w:tc>
        <w:tc>
          <w:tcPr>
            <w:tcW w:w="0" w:type="auto"/>
          </w:tcPr>
          <w:p w:rsidR="00052EF1" w:rsidRPr="0062459E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proofErr w:type="spellStart"/>
            <w:r w:rsidRPr="0062459E">
              <w:rPr>
                <w:rFonts w:ascii="Times New Roman" w:eastAsia="MS Mincho" w:hAnsi="Times New Roman"/>
                <w:b/>
                <w:sz w:val="18"/>
                <w:szCs w:val="18"/>
              </w:rPr>
              <w:t>Прак</w:t>
            </w:r>
            <w:proofErr w:type="spellEnd"/>
          </w:p>
          <w:p w:rsidR="00052EF1" w:rsidRPr="0062459E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62459E">
              <w:rPr>
                <w:rFonts w:ascii="Times New Roman" w:eastAsia="MS Mincho" w:hAnsi="Times New Roman"/>
                <w:b/>
                <w:sz w:val="18"/>
                <w:szCs w:val="18"/>
              </w:rPr>
              <w:t>тика</w:t>
            </w:r>
          </w:p>
        </w:tc>
        <w:tc>
          <w:tcPr>
            <w:tcW w:w="0" w:type="auto"/>
          </w:tcPr>
          <w:p w:rsidR="00052EF1" w:rsidRPr="0062459E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62459E">
              <w:rPr>
                <w:rFonts w:ascii="Times New Roman" w:eastAsia="MS Mincho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52EF1" w:rsidRPr="0062459E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62459E">
              <w:rPr>
                <w:rFonts w:ascii="Times New Roman" w:eastAsia="MS Mincho" w:hAnsi="Times New Roman"/>
                <w:b/>
                <w:sz w:val="18"/>
                <w:szCs w:val="18"/>
              </w:rPr>
              <w:t>Теория</w:t>
            </w:r>
          </w:p>
        </w:tc>
        <w:tc>
          <w:tcPr>
            <w:tcW w:w="0" w:type="auto"/>
          </w:tcPr>
          <w:p w:rsidR="00052EF1" w:rsidRPr="0062459E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proofErr w:type="spellStart"/>
            <w:r w:rsidRPr="0062459E">
              <w:rPr>
                <w:rFonts w:ascii="Times New Roman" w:eastAsia="MS Mincho" w:hAnsi="Times New Roman"/>
                <w:b/>
                <w:sz w:val="18"/>
                <w:szCs w:val="18"/>
              </w:rPr>
              <w:t>Прак</w:t>
            </w:r>
            <w:proofErr w:type="spellEnd"/>
          </w:p>
          <w:p w:rsidR="00052EF1" w:rsidRPr="0062459E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62459E">
              <w:rPr>
                <w:rFonts w:ascii="Times New Roman" w:eastAsia="MS Mincho" w:hAnsi="Times New Roman"/>
                <w:b/>
                <w:sz w:val="18"/>
                <w:szCs w:val="18"/>
              </w:rPr>
              <w:t>тика</w:t>
            </w:r>
          </w:p>
        </w:tc>
        <w:tc>
          <w:tcPr>
            <w:tcW w:w="0" w:type="auto"/>
          </w:tcPr>
          <w:p w:rsidR="00052EF1" w:rsidRPr="0062459E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62459E">
              <w:rPr>
                <w:rFonts w:ascii="Times New Roman" w:eastAsia="MS Mincho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052EF1" w:rsidRPr="0062459E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62459E">
              <w:rPr>
                <w:rFonts w:ascii="Times New Roman" w:eastAsia="MS Mincho" w:hAnsi="Times New Roman"/>
                <w:b/>
                <w:sz w:val="18"/>
                <w:szCs w:val="18"/>
              </w:rPr>
              <w:t>Теория</w:t>
            </w:r>
          </w:p>
        </w:tc>
        <w:tc>
          <w:tcPr>
            <w:tcW w:w="0" w:type="auto"/>
          </w:tcPr>
          <w:p w:rsidR="00052EF1" w:rsidRPr="0062459E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proofErr w:type="spellStart"/>
            <w:r w:rsidRPr="0062459E">
              <w:rPr>
                <w:rFonts w:ascii="Times New Roman" w:eastAsia="MS Mincho" w:hAnsi="Times New Roman"/>
                <w:b/>
                <w:sz w:val="18"/>
                <w:szCs w:val="18"/>
              </w:rPr>
              <w:t>Прак</w:t>
            </w:r>
            <w:proofErr w:type="spellEnd"/>
          </w:p>
          <w:p w:rsidR="00052EF1" w:rsidRPr="0062459E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62459E">
              <w:rPr>
                <w:rFonts w:ascii="Times New Roman" w:eastAsia="MS Mincho" w:hAnsi="Times New Roman"/>
                <w:b/>
                <w:sz w:val="18"/>
                <w:szCs w:val="18"/>
              </w:rPr>
              <w:t>тика</w:t>
            </w:r>
          </w:p>
        </w:tc>
        <w:tc>
          <w:tcPr>
            <w:tcW w:w="0" w:type="auto"/>
          </w:tcPr>
          <w:p w:rsidR="00052EF1" w:rsidRPr="0062459E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62459E">
              <w:rPr>
                <w:rFonts w:ascii="Times New Roman" w:eastAsia="MS Mincho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/>
          </w:tcPr>
          <w:p w:rsidR="00052EF1" w:rsidRPr="00130E18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</w:p>
        </w:tc>
      </w:tr>
      <w:tr w:rsidR="00052EF1" w:rsidRPr="00CB10DB" w:rsidTr="00AB44FA">
        <w:tc>
          <w:tcPr>
            <w:tcW w:w="0" w:type="auto"/>
            <w:shd w:val="clear" w:color="auto" w:fill="auto"/>
          </w:tcPr>
          <w:p w:rsidR="00052EF1" w:rsidRPr="00CB10DB" w:rsidRDefault="00052EF1" w:rsidP="00AB44FA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52EF1" w:rsidRPr="00CB10DB" w:rsidRDefault="00052EF1" w:rsidP="00AB44FA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CB10DB">
              <w:rPr>
                <w:rFonts w:ascii="Times New Roman" w:eastAsia="MS Mincho" w:hAnsi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2EF1" w:rsidRPr="007228E5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2EF1" w:rsidRPr="007228E5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52EF1" w:rsidRPr="000725F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725FC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2EF1" w:rsidRPr="000725F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725FC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52EF1" w:rsidRPr="007228E5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vAlign w:val="bottom"/>
          </w:tcPr>
          <w:p w:rsidR="00052EF1" w:rsidRPr="0062459E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2459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Игровая программа </w:t>
            </w:r>
          </w:p>
          <w:p w:rsidR="00052EF1" w:rsidRPr="0062459E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62459E">
              <w:rPr>
                <w:rFonts w:ascii="Times New Roman" w:eastAsia="MS Mincho" w:hAnsi="Times New Roman"/>
              </w:rPr>
              <w:t>(1 год обучения)</w:t>
            </w:r>
          </w:p>
          <w:p w:rsidR="00052EF1" w:rsidRPr="0062459E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2459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Спектакль </w:t>
            </w:r>
          </w:p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62459E">
              <w:rPr>
                <w:rFonts w:ascii="Times New Roman" w:eastAsia="MS Mincho" w:hAnsi="Times New Roman"/>
              </w:rPr>
              <w:t>(2,3 год обучения)</w:t>
            </w:r>
          </w:p>
        </w:tc>
      </w:tr>
      <w:tr w:rsidR="00052EF1" w:rsidRPr="00CB10DB" w:rsidTr="00AB44FA">
        <w:tc>
          <w:tcPr>
            <w:tcW w:w="0" w:type="auto"/>
            <w:shd w:val="clear" w:color="auto" w:fill="auto"/>
          </w:tcPr>
          <w:p w:rsidR="00052EF1" w:rsidRPr="00160ED8" w:rsidRDefault="00052EF1" w:rsidP="00AB44FA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52EF1" w:rsidRPr="00160ED8" w:rsidRDefault="00052EF1" w:rsidP="00AB44FA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театрального искусства</w:t>
            </w:r>
          </w:p>
        </w:tc>
        <w:tc>
          <w:tcPr>
            <w:tcW w:w="0" w:type="auto"/>
            <w:shd w:val="clear" w:color="auto" w:fill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52EF1" w:rsidRPr="00CB10DB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52EF1" w:rsidRPr="00CB10DB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52EF1" w:rsidRPr="005C3F6D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C3F6D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52EF1" w:rsidRPr="005C3F6D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C3F6D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052EF1" w:rsidRPr="00CB10DB" w:rsidTr="00AB44FA">
        <w:tc>
          <w:tcPr>
            <w:tcW w:w="0" w:type="auto"/>
            <w:shd w:val="clear" w:color="auto" w:fill="auto"/>
          </w:tcPr>
          <w:p w:rsidR="00052EF1" w:rsidRPr="00160ED8" w:rsidRDefault="00052EF1" w:rsidP="00AB44FA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52EF1" w:rsidRPr="00160ED8" w:rsidRDefault="00052EF1" w:rsidP="00AB44FA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2F674E">
              <w:rPr>
                <w:rFonts w:ascii="Times New Roman" w:hAnsi="Times New Roman"/>
                <w:sz w:val="24"/>
                <w:szCs w:val="24"/>
              </w:rPr>
              <w:t xml:space="preserve">Актерское мастерство </w:t>
            </w:r>
          </w:p>
        </w:tc>
        <w:tc>
          <w:tcPr>
            <w:tcW w:w="0" w:type="auto"/>
            <w:shd w:val="clear" w:color="auto" w:fill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052EF1" w:rsidRPr="00CB10DB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52EF1" w:rsidRPr="00CB10DB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52EF1" w:rsidRPr="005C3F6D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52EF1" w:rsidRPr="005C3F6D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052EF1" w:rsidRPr="00CB10DB" w:rsidTr="00AB44FA">
        <w:tc>
          <w:tcPr>
            <w:tcW w:w="0" w:type="auto"/>
            <w:shd w:val="clear" w:color="auto" w:fill="auto"/>
          </w:tcPr>
          <w:p w:rsidR="00052EF1" w:rsidRPr="00160ED8" w:rsidRDefault="00052EF1" w:rsidP="00AB44FA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52EF1" w:rsidRPr="00160ED8" w:rsidRDefault="00052EF1" w:rsidP="00AB44FA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2F674E">
              <w:rPr>
                <w:rFonts w:ascii="Times New Roman" w:hAnsi="Times New Roman"/>
                <w:sz w:val="24"/>
                <w:szCs w:val="24"/>
              </w:rPr>
              <w:t>Сценическая речь.</w:t>
            </w:r>
          </w:p>
        </w:tc>
        <w:tc>
          <w:tcPr>
            <w:tcW w:w="0" w:type="auto"/>
            <w:shd w:val="clear" w:color="auto" w:fill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52EF1" w:rsidRPr="00CB10DB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052EF1" w:rsidRPr="00CB10DB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052EF1" w:rsidRPr="005C3F6D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52EF1" w:rsidRPr="005C3F6D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052EF1" w:rsidRPr="00CB10DB" w:rsidTr="00AB44FA">
        <w:tc>
          <w:tcPr>
            <w:tcW w:w="0" w:type="auto"/>
            <w:shd w:val="clear" w:color="auto" w:fill="auto"/>
          </w:tcPr>
          <w:p w:rsidR="00052EF1" w:rsidRDefault="00052EF1" w:rsidP="00AB44FA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52EF1" w:rsidRPr="002F674E" w:rsidRDefault="00052EF1" w:rsidP="00AB44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0" w:type="auto"/>
            <w:shd w:val="clear" w:color="auto" w:fill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52EF1" w:rsidRPr="005C3F6D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52EF1" w:rsidRPr="005C3F6D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052EF1" w:rsidRPr="00CB10DB" w:rsidTr="00AB44FA">
        <w:tc>
          <w:tcPr>
            <w:tcW w:w="0" w:type="auto"/>
            <w:shd w:val="clear" w:color="auto" w:fill="auto"/>
          </w:tcPr>
          <w:p w:rsidR="00052EF1" w:rsidRPr="00160ED8" w:rsidRDefault="00052EF1" w:rsidP="00AB44FA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52EF1" w:rsidRPr="00160ED8" w:rsidRDefault="00052EF1" w:rsidP="00AB44F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r w:rsidRPr="002F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спектаклем.</w:t>
            </w:r>
          </w:p>
        </w:tc>
        <w:tc>
          <w:tcPr>
            <w:tcW w:w="0" w:type="auto"/>
            <w:shd w:val="clear" w:color="auto" w:fill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052EF1" w:rsidRPr="00CB10DB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52EF1" w:rsidRPr="00CB10DB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052EF1" w:rsidRPr="005C3F6D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52EF1" w:rsidRPr="005C3F6D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0" w:type="auto"/>
            <w:vMerge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052EF1" w:rsidRPr="00CB10DB" w:rsidTr="00AB44FA">
        <w:tc>
          <w:tcPr>
            <w:tcW w:w="0" w:type="auto"/>
            <w:shd w:val="clear" w:color="auto" w:fill="auto"/>
          </w:tcPr>
          <w:p w:rsidR="00052EF1" w:rsidRPr="00160ED8" w:rsidRDefault="00052EF1" w:rsidP="00AB44FA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52EF1" w:rsidRPr="00160ED8" w:rsidRDefault="00052EF1" w:rsidP="00AB44FA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2F674E">
              <w:rPr>
                <w:rFonts w:ascii="Times New Roman" w:hAnsi="Times New Roman"/>
                <w:sz w:val="24"/>
                <w:szCs w:val="24"/>
              </w:rPr>
              <w:t>Индивидуальная работа по постановке голоса, по сценическому движению.</w:t>
            </w:r>
          </w:p>
        </w:tc>
        <w:tc>
          <w:tcPr>
            <w:tcW w:w="0" w:type="auto"/>
            <w:shd w:val="clear" w:color="auto" w:fill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52EF1" w:rsidRPr="00CB10DB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52EF1" w:rsidRPr="00CB10DB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052EF1" w:rsidRPr="00CB10DB" w:rsidTr="00AB44FA">
        <w:tc>
          <w:tcPr>
            <w:tcW w:w="0" w:type="auto"/>
            <w:shd w:val="clear" w:color="auto" w:fill="auto"/>
          </w:tcPr>
          <w:p w:rsidR="00052EF1" w:rsidRDefault="00052EF1" w:rsidP="00AB44FA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52EF1" w:rsidRPr="002F674E" w:rsidRDefault="00052EF1" w:rsidP="00AB44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социальным проектом</w:t>
            </w:r>
          </w:p>
        </w:tc>
        <w:tc>
          <w:tcPr>
            <w:tcW w:w="0" w:type="auto"/>
            <w:shd w:val="clear" w:color="auto" w:fill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52EF1" w:rsidRPr="005C3F6D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C3F6D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52EF1" w:rsidRPr="005C3F6D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C3F6D">
              <w:rPr>
                <w:rFonts w:ascii="Times New Roman" w:eastAsia="MS Mincho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052EF1" w:rsidRPr="00CB10DB" w:rsidTr="00AB44FA">
        <w:tc>
          <w:tcPr>
            <w:tcW w:w="0" w:type="auto"/>
            <w:shd w:val="clear" w:color="auto" w:fill="auto"/>
          </w:tcPr>
          <w:p w:rsidR="00052EF1" w:rsidRDefault="00052EF1" w:rsidP="00AB44FA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52EF1" w:rsidRDefault="00052EF1" w:rsidP="00AB44F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Театральный словарь</w:t>
            </w:r>
          </w:p>
        </w:tc>
        <w:tc>
          <w:tcPr>
            <w:tcW w:w="0" w:type="auto"/>
            <w:shd w:val="clear" w:color="auto" w:fill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052EF1" w:rsidRPr="00CB10DB" w:rsidTr="00AB44FA">
        <w:tc>
          <w:tcPr>
            <w:tcW w:w="0" w:type="auto"/>
            <w:shd w:val="clear" w:color="auto" w:fill="auto"/>
          </w:tcPr>
          <w:p w:rsidR="00052EF1" w:rsidRPr="00CB10DB" w:rsidRDefault="00052EF1" w:rsidP="00AB44FA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52EF1" w:rsidRPr="00CB10DB" w:rsidRDefault="00052EF1" w:rsidP="00AB44FA">
            <w:pPr>
              <w:pStyle w:val="af3"/>
              <w:ind w:left="-38" w:right="-83"/>
              <w:rPr>
                <w:rFonts w:ascii="Times New Roman" w:eastAsia="MS Mincho" w:hAnsi="Times New Roman"/>
                <w:sz w:val="24"/>
                <w:szCs w:val="24"/>
              </w:rPr>
            </w:pPr>
            <w:r w:rsidRPr="00CB10DB">
              <w:rPr>
                <w:rFonts w:ascii="Times New Roman" w:eastAsia="MS Mincho" w:hAnsi="Times New Roman"/>
                <w:sz w:val="24"/>
                <w:szCs w:val="24"/>
              </w:rPr>
              <w:t xml:space="preserve">Итоговое занятие.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52EF1" w:rsidRPr="007228E5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2EF1" w:rsidRPr="00F01FAC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2EF1" w:rsidRPr="007228E5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52EF1" w:rsidRPr="005C3F6D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C3F6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2EF1" w:rsidRPr="005C3F6D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C3F6D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052EF1" w:rsidRPr="00CB10DB" w:rsidTr="00AB44FA">
        <w:tc>
          <w:tcPr>
            <w:tcW w:w="0" w:type="auto"/>
            <w:shd w:val="clear" w:color="auto" w:fill="auto"/>
          </w:tcPr>
          <w:p w:rsidR="00052EF1" w:rsidRPr="00CB10DB" w:rsidRDefault="00052EF1" w:rsidP="00AB44FA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52EF1" w:rsidRPr="00CB10DB" w:rsidRDefault="00052EF1" w:rsidP="00AB44FA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CB10DB">
              <w:rPr>
                <w:rFonts w:ascii="Times New Roman" w:eastAsia="MS Mincho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052EF1" w:rsidRPr="00CB10DB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</w:tcPr>
          <w:p w:rsidR="00052EF1" w:rsidRPr="00C955A2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0" w:type="auto"/>
            <w:shd w:val="clear" w:color="auto" w:fill="auto"/>
          </w:tcPr>
          <w:p w:rsidR="00052EF1" w:rsidRPr="00CB10DB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</w:tcPr>
          <w:p w:rsidR="00052EF1" w:rsidRPr="00C955A2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052EF1" w:rsidRPr="00C955A2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052EF1" w:rsidRPr="00C955A2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0" w:type="auto"/>
          </w:tcPr>
          <w:p w:rsidR="00052EF1" w:rsidRPr="00C955A2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052EF1" w:rsidRDefault="00052EF1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</w:tbl>
    <w:p w:rsidR="00DD0238" w:rsidRDefault="00DD0238" w:rsidP="0094750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52EF1" w:rsidRDefault="00052EF1" w:rsidP="00052E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  <w:lang w:eastAsia="x-none"/>
        </w:rPr>
        <w:t>5</w:t>
      </w:r>
      <w:r w:rsidRPr="00C67A25">
        <w:rPr>
          <w:rFonts w:ascii="Times New Roman" w:eastAsia="MS Mincho" w:hAnsi="Times New Roman" w:cs="Times New Roman"/>
          <w:sz w:val="24"/>
          <w:szCs w:val="24"/>
          <w:lang w:eastAsia="x-none"/>
        </w:rPr>
        <w:t>.</w:t>
      </w:r>
      <w:r w:rsidRPr="00947500">
        <w:rPr>
          <w:rFonts w:ascii="Times New Roman" w:hAnsi="Times New Roman" w:cs="Times New Roman"/>
          <w:sz w:val="28"/>
          <w:szCs w:val="28"/>
        </w:rPr>
        <w:t>Учебный план  дополнительной общеразвивающей программ</w:t>
      </w:r>
      <w:r>
        <w:rPr>
          <w:rFonts w:ascii="Times New Roman" w:hAnsi="Times New Roman" w:cs="Times New Roman"/>
          <w:sz w:val="28"/>
          <w:szCs w:val="28"/>
        </w:rPr>
        <w:t>ы художественной направленности</w:t>
      </w:r>
      <w:r w:rsidRPr="0094750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Креативный художник".</w:t>
      </w:r>
    </w:p>
    <w:p w:rsidR="00052EF1" w:rsidRDefault="00052EF1" w:rsidP="00052E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95D" w:rsidRDefault="00F6195D" w:rsidP="00F6195D">
      <w:pPr>
        <w:pStyle w:val="aff5"/>
        <w:tabs>
          <w:tab w:val="left" w:pos="9781"/>
        </w:tabs>
        <w:spacing w:after="0" w:line="240" w:lineRule="auto"/>
        <w:ind w:firstLine="709"/>
        <w:contextualSpacing/>
        <w:rPr>
          <w:sz w:val="24"/>
        </w:rPr>
      </w:pPr>
    </w:p>
    <w:p w:rsidR="00F6195D" w:rsidRDefault="00F6195D" w:rsidP="00F6195D">
      <w:pPr>
        <w:pStyle w:val="aff5"/>
        <w:tabs>
          <w:tab w:val="left" w:pos="9781"/>
        </w:tabs>
        <w:spacing w:after="0" w:line="240" w:lineRule="auto"/>
        <w:ind w:firstLine="709"/>
        <w:contextualSpacing/>
        <w:rPr>
          <w:sz w:val="24"/>
        </w:rPr>
      </w:pPr>
    </w:p>
    <w:p w:rsidR="00F6195D" w:rsidRDefault="00F6195D" w:rsidP="00F6195D">
      <w:pPr>
        <w:pStyle w:val="aff5"/>
        <w:tabs>
          <w:tab w:val="left" w:pos="9781"/>
        </w:tabs>
        <w:spacing w:after="0" w:line="240" w:lineRule="auto"/>
        <w:ind w:firstLine="709"/>
        <w:contextualSpacing/>
        <w:rPr>
          <w:sz w:val="24"/>
        </w:rPr>
      </w:pPr>
      <w:r w:rsidRPr="002A2F60">
        <w:rPr>
          <w:sz w:val="24"/>
        </w:rPr>
        <w:t>Учебный план</w:t>
      </w:r>
    </w:p>
    <w:p w:rsidR="00F6195D" w:rsidRPr="006A21D0" w:rsidRDefault="00F6195D" w:rsidP="00F6195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491"/>
        <w:gridCol w:w="1005"/>
        <w:gridCol w:w="1309"/>
        <w:gridCol w:w="1003"/>
        <w:gridCol w:w="1942"/>
      </w:tblGrid>
      <w:tr w:rsidR="00F6195D" w:rsidRPr="0069308A" w:rsidTr="00AB44FA">
        <w:trPr>
          <w:trHeight w:val="152"/>
          <w:jc w:val="center"/>
        </w:trPr>
        <w:tc>
          <w:tcPr>
            <w:tcW w:w="214" w:type="pct"/>
            <w:vMerge w:val="restart"/>
            <w:shd w:val="clear" w:color="auto" w:fill="auto"/>
          </w:tcPr>
          <w:p w:rsidR="00F6195D" w:rsidRPr="0069308A" w:rsidRDefault="00F6195D" w:rsidP="00AB44FA">
            <w:pPr>
              <w:pStyle w:val="af3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sz w:val="24"/>
                <w:szCs w:val="24"/>
              </w:rPr>
              <w:t>№</w:t>
            </w:r>
          </w:p>
        </w:tc>
        <w:tc>
          <w:tcPr>
            <w:tcW w:w="2228" w:type="pct"/>
            <w:vMerge w:val="restart"/>
            <w:shd w:val="clear" w:color="auto" w:fill="auto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F6195D" w:rsidRPr="006A21D0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32" w:type="pct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F6195D" w:rsidRPr="0069308A" w:rsidTr="00AB44FA">
        <w:trPr>
          <w:trHeight w:val="152"/>
          <w:jc w:val="center"/>
        </w:trPr>
        <w:tc>
          <w:tcPr>
            <w:tcW w:w="214" w:type="pct"/>
            <w:vMerge/>
            <w:shd w:val="clear" w:color="auto" w:fill="auto"/>
          </w:tcPr>
          <w:p w:rsidR="00F6195D" w:rsidRPr="0069308A" w:rsidRDefault="00F6195D" w:rsidP="00AB44FA">
            <w:pPr>
              <w:pStyle w:val="af3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228" w:type="pct"/>
            <w:vMerge/>
            <w:shd w:val="clear" w:color="auto" w:fill="auto"/>
          </w:tcPr>
          <w:p w:rsidR="00F6195D" w:rsidRPr="0069308A" w:rsidRDefault="00F6195D" w:rsidP="00AB44FA">
            <w:pPr>
              <w:pStyle w:val="af3"/>
              <w:contextualSpacing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28" w:type="pct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17" w:type="pct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32" w:type="pct"/>
            <w:vMerge w:val="restart"/>
            <w:vAlign w:val="bottom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987A39">
              <w:rPr>
                <w:rFonts w:ascii="Times New Roman" w:eastAsia="MS Mincho" w:hAnsi="Times New Roman"/>
                <w:sz w:val="24"/>
                <w:szCs w:val="24"/>
              </w:rPr>
              <w:t>Выставка</w:t>
            </w:r>
          </w:p>
        </w:tc>
      </w:tr>
      <w:tr w:rsidR="00F6195D" w:rsidRPr="0069308A" w:rsidTr="00AB44FA">
        <w:trPr>
          <w:trHeight w:val="152"/>
          <w:jc w:val="center"/>
        </w:trPr>
        <w:tc>
          <w:tcPr>
            <w:tcW w:w="214" w:type="pct"/>
            <w:shd w:val="clear" w:color="auto" w:fill="auto"/>
          </w:tcPr>
          <w:p w:rsidR="00F6195D" w:rsidRPr="0069308A" w:rsidRDefault="00F6195D" w:rsidP="00AB44FA">
            <w:pPr>
              <w:pStyle w:val="af3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2228" w:type="pct"/>
            <w:shd w:val="clear" w:color="auto" w:fill="auto"/>
          </w:tcPr>
          <w:p w:rsidR="00F6195D" w:rsidRPr="0069308A" w:rsidRDefault="00F6195D" w:rsidP="00AB44FA">
            <w:pPr>
              <w:pStyle w:val="af3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82" w:type="pct"/>
            <w:shd w:val="clear" w:color="auto" w:fill="auto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628" w:type="pct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sz w:val="24"/>
                <w:szCs w:val="24"/>
              </w:rPr>
              <w:t>–</w:t>
            </w:r>
          </w:p>
        </w:tc>
        <w:tc>
          <w:tcPr>
            <w:tcW w:w="517" w:type="pct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F6195D" w:rsidRPr="0069308A" w:rsidTr="00AB44FA">
        <w:trPr>
          <w:trHeight w:val="152"/>
          <w:jc w:val="center"/>
        </w:trPr>
        <w:tc>
          <w:tcPr>
            <w:tcW w:w="214" w:type="pct"/>
            <w:shd w:val="clear" w:color="auto" w:fill="auto"/>
          </w:tcPr>
          <w:p w:rsidR="00F6195D" w:rsidRPr="0069308A" w:rsidRDefault="00F6195D" w:rsidP="00AB44FA">
            <w:pPr>
              <w:pStyle w:val="af3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2228" w:type="pct"/>
            <w:shd w:val="clear" w:color="auto" w:fill="auto"/>
          </w:tcPr>
          <w:p w:rsidR="00F6195D" w:rsidRPr="0069308A" w:rsidRDefault="00F6195D" w:rsidP="00AB44FA">
            <w:pPr>
              <w:pStyle w:val="af3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sz w:val="24"/>
                <w:szCs w:val="24"/>
              </w:rPr>
              <w:t>Необычное рисование</w:t>
            </w:r>
          </w:p>
        </w:tc>
        <w:tc>
          <w:tcPr>
            <w:tcW w:w="482" w:type="pct"/>
            <w:shd w:val="clear" w:color="auto" w:fill="auto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sz w:val="24"/>
                <w:szCs w:val="24"/>
              </w:rPr>
              <w:t>15</w:t>
            </w:r>
          </w:p>
        </w:tc>
        <w:tc>
          <w:tcPr>
            <w:tcW w:w="628" w:type="pct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sz w:val="24"/>
                <w:szCs w:val="24"/>
              </w:rPr>
              <w:t>15</w:t>
            </w:r>
          </w:p>
        </w:tc>
        <w:tc>
          <w:tcPr>
            <w:tcW w:w="517" w:type="pct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32" w:type="pct"/>
            <w:vMerge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F6195D" w:rsidRPr="0069308A" w:rsidTr="00AB44FA">
        <w:trPr>
          <w:trHeight w:val="152"/>
          <w:jc w:val="center"/>
        </w:trPr>
        <w:tc>
          <w:tcPr>
            <w:tcW w:w="214" w:type="pct"/>
            <w:shd w:val="clear" w:color="auto" w:fill="auto"/>
          </w:tcPr>
          <w:p w:rsidR="00F6195D" w:rsidRPr="0069308A" w:rsidRDefault="00F6195D" w:rsidP="00AB44FA">
            <w:pPr>
              <w:pStyle w:val="af3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2228" w:type="pct"/>
            <w:shd w:val="clear" w:color="auto" w:fill="auto"/>
          </w:tcPr>
          <w:p w:rsidR="00F6195D" w:rsidRPr="0069308A" w:rsidRDefault="00F6195D" w:rsidP="007B43E2">
            <w:pPr>
              <w:pStyle w:val="ac"/>
              <w:numPr>
                <w:ilvl w:val="0"/>
                <w:numId w:val="53"/>
              </w:numPr>
              <w:tabs>
                <w:tab w:val="left" w:pos="366"/>
              </w:tabs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08A">
              <w:rPr>
                <w:rFonts w:ascii="Times New Roman" w:hAnsi="Times New Roman"/>
                <w:sz w:val="24"/>
                <w:szCs w:val="24"/>
              </w:rPr>
              <w:t>Оттиск</w:t>
            </w:r>
          </w:p>
        </w:tc>
        <w:tc>
          <w:tcPr>
            <w:tcW w:w="482" w:type="pct"/>
            <w:shd w:val="clear" w:color="auto" w:fill="auto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628" w:type="pct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32" w:type="pct"/>
            <w:vMerge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F6195D" w:rsidRPr="0069308A" w:rsidTr="00AB44FA">
        <w:trPr>
          <w:trHeight w:val="152"/>
          <w:jc w:val="center"/>
        </w:trPr>
        <w:tc>
          <w:tcPr>
            <w:tcW w:w="214" w:type="pct"/>
            <w:shd w:val="clear" w:color="auto" w:fill="auto"/>
          </w:tcPr>
          <w:p w:rsidR="00F6195D" w:rsidRPr="0069308A" w:rsidRDefault="00F6195D" w:rsidP="00AB44FA">
            <w:pPr>
              <w:pStyle w:val="af3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2228" w:type="pct"/>
            <w:shd w:val="clear" w:color="auto" w:fill="auto"/>
          </w:tcPr>
          <w:p w:rsidR="00F6195D" w:rsidRPr="0069308A" w:rsidRDefault="00F6195D" w:rsidP="007B43E2">
            <w:pPr>
              <w:pStyle w:val="ac"/>
              <w:numPr>
                <w:ilvl w:val="0"/>
                <w:numId w:val="53"/>
              </w:numPr>
              <w:tabs>
                <w:tab w:val="left" w:pos="366"/>
              </w:tabs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08A">
              <w:rPr>
                <w:rFonts w:ascii="Times New Roman" w:hAnsi="Times New Roman"/>
                <w:sz w:val="24"/>
                <w:szCs w:val="24"/>
              </w:rPr>
              <w:t>Монотипия</w:t>
            </w:r>
          </w:p>
        </w:tc>
        <w:tc>
          <w:tcPr>
            <w:tcW w:w="482" w:type="pct"/>
            <w:shd w:val="clear" w:color="auto" w:fill="auto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628" w:type="pct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32" w:type="pct"/>
            <w:vMerge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F6195D" w:rsidRPr="0069308A" w:rsidTr="00AB44FA">
        <w:trPr>
          <w:trHeight w:val="151"/>
          <w:jc w:val="center"/>
        </w:trPr>
        <w:tc>
          <w:tcPr>
            <w:tcW w:w="214" w:type="pct"/>
            <w:shd w:val="clear" w:color="auto" w:fill="auto"/>
          </w:tcPr>
          <w:p w:rsidR="00F6195D" w:rsidRPr="0069308A" w:rsidRDefault="00F6195D" w:rsidP="00AB44FA">
            <w:pPr>
              <w:pStyle w:val="af3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2228" w:type="pct"/>
            <w:shd w:val="clear" w:color="auto" w:fill="auto"/>
          </w:tcPr>
          <w:p w:rsidR="00F6195D" w:rsidRPr="0069308A" w:rsidRDefault="00F6195D" w:rsidP="007B43E2">
            <w:pPr>
              <w:pStyle w:val="ac"/>
              <w:numPr>
                <w:ilvl w:val="0"/>
                <w:numId w:val="53"/>
              </w:numPr>
              <w:tabs>
                <w:tab w:val="left" w:pos="366"/>
              </w:tabs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3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Рисуем руками</w:t>
            </w:r>
          </w:p>
        </w:tc>
        <w:tc>
          <w:tcPr>
            <w:tcW w:w="482" w:type="pct"/>
            <w:shd w:val="clear" w:color="auto" w:fill="auto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628" w:type="pct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2" w:type="pct"/>
            <w:vMerge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F6195D" w:rsidRPr="0069308A" w:rsidTr="00AB44FA">
        <w:trPr>
          <w:trHeight w:val="340"/>
          <w:jc w:val="center"/>
        </w:trPr>
        <w:tc>
          <w:tcPr>
            <w:tcW w:w="214" w:type="pct"/>
            <w:shd w:val="clear" w:color="auto" w:fill="auto"/>
          </w:tcPr>
          <w:p w:rsidR="00F6195D" w:rsidRPr="0069308A" w:rsidRDefault="00F6195D" w:rsidP="00AB44FA">
            <w:pPr>
              <w:pStyle w:val="af3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2228" w:type="pct"/>
            <w:shd w:val="clear" w:color="auto" w:fill="auto"/>
          </w:tcPr>
          <w:p w:rsidR="00F6195D" w:rsidRPr="0069308A" w:rsidRDefault="00F6195D" w:rsidP="00F6195D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A">
              <w:rPr>
                <w:rFonts w:ascii="Times New Roman" w:hAnsi="Times New Roman" w:cs="Times New Roman"/>
                <w:sz w:val="24"/>
                <w:szCs w:val="24"/>
              </w:rPr>
              <w:t>Рисуем предметами быта.</w:t>
            </w:r>
            <w:r w:rsidRPr="0069308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Промежуточная аттестация.  </w:t>
            </w:r>
          </w:p>
        </w:tc>
        <w:tc>
          <w:tcPr>
            <w:tcW w:w="482" w:type="pct"/>
            <w:shd w:val="clear" w:color="auto" w:fill="auto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628" w:type="pct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517" w:type="pct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32" w:type="pct"/>
            <w:vMerge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F6195D" w:rsidRPr="0069308A" w:rsidTr="00AB44FA">
        <w:trPr>
          <w:trHeight w:val="260"/>
          <w:jc w:val="center"/>
        </w:trPr>
        <w:tc>
          <w:tcPr>
            <w:tcW w:w="214" w:type="pct"/>
            <w:shd w:val="clear" w:color="auto" w:fill="auto"/>
          </w:tcPr>
          <w:p w:rsidR="00F6195D" w:rsidRPr="0069308A" w:rsidRDefault="00F6195D" w:rsidP="00AB44FA">
            <w:pPr>
              <w:pStyle w:val="af3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2228" w:type="pct"/>
            <w:shd w:val="clear" w:color="auto" w:fill="auto"/>
          </w:tcPr>
          <w:p w:rsidR="00F6195D" w:rsidRPr="0069308A" w:rsidRDefault="00F6195D" w:rsidP="00AB44FA">
            <w:pPr>
              <w:pStyle w:val="af3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sz w:val="24"/>
                <w:szCs w:val="24"/>
              </w:rPr>
              <w:t xml:space="preserve">Итоговое занятие.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482" w:type="pct"/>
            <w:shd w:val="clear" w:color="auto" w:fill="auto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sz w:val="24"/>
                <w:szCs w:val="24"/>
              </w:rPr>
              <w:t>–</w:t>
            </w:r>
          </w:p>
        </w:tc>
        <w:tc>
          <w:tcPr>
            <w:tcW w:w="628" w:type="pct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2" w:type="pct"/>
            <w:vMerge/>
          </w:tcPr>
          <w:p w:rsidR="00F6195D" w:rsidRPr="00987A39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F6195D" w:rsidRPr="0069308A" w:rsidTr="00AB44FA">
        <w:trPr>
          <w:trHeight w:val="286"/>
          <w:jc w:val="center"/>
        </w:trPr>
        <w:tc>
          <w:tcPr>
            <w:tcW w:w="214" w:type="pct"/>
            <w:shd w:val="clear" w:color="auto" w:fill="auto"/>
          </w:tcPr>
          <w:p w:rsidR="00F6195D" w:rsidRPr="0069308A" w:rsidRDefault="00F6195D" w:rsidP="00AB44FA">
            <w:pPr>
              <w:pStyle w:val="af3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228" w:type="pct"/>
            <w:shd w:val="clear" w:color="auto" w:fill="auto"/>
          </w:tcPr>
          <w:p w:rsidR="00F6195D" w:rsidRPr="0069308A" w:rsidRDefault="00F6195D" w:rsidP="00AB44FA">
            <w:pPr>
              <w:pStyle w:val="af3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sz w:val="24"/>
                <w:szCs w:val="24"/>
              </w:rPr>
              <w:t>Итого:</w:t>
            </w:r>
          </w:p>
        </w:tc>
        <w:tc>
          <w:tcPr>
            <w:tcW w:w="482" w:type="pct"/>
            <w:shd w:val="clear" w:color="auto" w:fill="auto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sz w:val="24"/>
                <w:szCs w:val="24"/>
              </w:rPr>
              <w:t>34</w:t>
            </w:r>
          </w:p>
        </w:tc>
        <w:tc>
          <w:tcPr>
            <w:tcW w:w="628" w:type="pct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sz w:val="24"/>
                <w:szCs w:val="24"/>
              </w:rPr>
              <w:t>38</w:t>
            </w:r>
          </w:p>
        </w:tc>
        <w:tc>
          <w:tcPr>
            <w:tcW w:w="517" w:type="pct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69308A">
              <w:rPr>
                <w:rFonts w:ascii="Times New Roman" w:eastAsia="MS Mincho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32" w:type="pct"/>
          </w:tcPr>
          <w:p w:rsidR="00F6195D" w:rsidRPr="0069308A" w:rsidRDefault="00F6195D" w:rsidP="00AB44FA">
            <w:pPr>
              <w:pStyle w:val="af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</w:tbl>
    <w:p w:rsidR="00F6195D" w:rsidRDefault="00F6195D" w:rsidP="00F619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5F0" w:rsidRDefault="008405F0" w:rsidP="00840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  <w:lang w:eastAsia="x-none"/>
        </w:rPr>
        <w:t>6</w:t>
      </w:r>
      <w:r w:rsidRPr="00C67A25">
        <w:rPr>
          <w:rFonts w:ascii="Times New Roman" w:eastAsia="MS Mincho" w:hAnsi="Times New Roman" w:cs="Times New Roman"/>
          <w:sz w:val="24"/>
          <w:szCs w:val="24"/>
          <w:lang w:eastAsia="x-none"/>
        </w:rPr>
        <w:t>.</w:t>
      </w:r>
      <w:r w:rsidRPr="00947500">
        <w:rPr>
          <w:rFonts w:ascii="Times New Roman" w:hAnsi="Times New Roman" w:cs="Times New Roman"/>
          <w:sz w:val="28"/>
          <w:szCs w:val="28"/>
        </w:rPr>
        <w:t>Учебный план  дополнительной общеразвивающей программ</w:t>
      </w:r>
      <w:r>
        <w:rPr>
          <w:rFonts w:ascii="Times New Roman" w:hAnsi="Times New Roman" w:cs="Times New Roman"/>
          <w:sz w:val="28"/>
          <w:szCs w:val="28"/>
        </w:rPr>
        <w:t>ы художественной направленности</w:t>
      </w:r>
      <w:r w:rsidRPr="0094750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Планета творчества".</w:t>
      </w:r>
    </w:p>
    <w:p w:rsidR="00BA648C" w:rsidRPr="00CB190C" w:rsidRDefault="00BA648C" w:rsidP="00BA648C">
      <w:pPr>
        <w:pStyle w:val="af3"/>
        <w:ind w:firstLine="567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CB190C">
        <w:rPr>
          <w:rFonts w:ascii="Times New Roman" w:eastAsia="MS Mincho" w:hAnsi="Times New Roman"/>
          <w:b/>
          <w:sz w:val="24"/>
          <w:szCs w:val="24"/>
        </w:rPr>
        <w:t>Учебный план</w:t>
      </w:r>
    </w:p>
    <w:p w:rsidR="00BA648C" w:rsidRPr="00CB190C" w:rsidRDefault="00BA648C" w:rsidP="00BA648C">
      <w:pPr>
        <w:pStyle w:val="af3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18"/>
        <w:gridCol w:w="1153"/>
        <w:gridCol w:w="1309"/>
        <w:gridCol w:w="1429"/>
        <w:gridCol w:w="1942"/>
      </w:tblGrid>
      <w:tr w:rsidR="00BA648C" w:rsidRPr="00CB190C" w:rsidTr="00AB44FA">
        <w:tc>
          <w:tcPr>
            <w:tcW w:w="262" w:type="pct"/>
            <w:vMerge w:val="restart"/>
            <w:shd w:val="clear" w:color="auto" w:fill="auto"/>
          </w:tcPr>
          <w:p w:rsidR="00BA648C" w:rsidRDefault="00BA648C" w:rsidP="00AB44FA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№</w:t>
            </w:r>
          </w:p>
          <w:p w:rsidR="00BA648C" w:rsidRPr="00CB190C" w:rsidRDefault="00BA648C" w:rsidP="00AB44FA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п/п</w:t>
            </w:r>
          </w:p>
        </w:tc>
        <w:tc>
          <w:tcPr>
            <w:tcW w:w="1849" w:type="pct"/>
            <w:vMerge w:val="restart"/>
            <w:shd w:val="clear" w:color="auto" w:fill="auto"/>
          </w:tcPr>
          <w:p w:rsidR="00BA648C" w:rsidRPr="00CB190C" w:rsidRDefault="00BA648C" w:rsidP="00AB44FA">
            <w:pPr>
              <w:pStyle w:val="af3"/>
              <w:ind w:firstLine="56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948" w:type="pct"/>
            <w:gridSpan w:val="3"/>
            <w:shd w:val="clear" w:color="auto" w:fill="auto"/>
          </w:tcPr>
          <w:p w:rsidR="00BA648C" w:rsidRPr="00CB190C" w:rsidRDefault="00BA648C" w:rsidP="00AB44FA">
            <w:pPr>
              <w:pStyle w:val="af3"/>
              <w:ind w:firstLine="567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41" w:type="pct"/>
            <w:vMerge w:val="restart"/>
          </w:tcPr>
          <w:p w:rsidR="00BA648C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BA648C" w:rsidRPr="00CB190C" w:rsidTr="00AB44FA">
        <w:tc>
          <w:tcPr>
            <w:tcW w:w="262" w:type="pct"/>
            <w:vMerge/>
            <w:shd w:val="clear" w:color="auto" w:fill="auto"/>
          </w:tcPr>
          <w:p w:rsidR="00BA648C" w:rsidRPr="00CB190C" w:rsidRDefault="00BA648C" w:rsidP="00AB44FA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49" w:type="pct"/>
            <w:vMerge/>
            <w:shd w:val="clear" w:color="auto" w:fill="auto"/>
          </w:tcPr>
          <w:p w:rsidR="00BA648C" w:rsidRPr="00CB190C" w:rsidRDefault="00BA648C" w:rsidP="00AB44FA">
            <w:pPr>
              <w:pStyle w:val="af3"/>
              <w:ind w:firstLine="56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BA648C" w:rsidRPr="008746E8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746E8">
              <w:rPr>
                <w:rFonts w:ascii="Times New Roman" w:eastAsia="MS Mincho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51" w:type="pct"/>
          </w:tcPr>
          <w:p w:rsidR="00BA648C" w:rsidRPr="00CB190C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719" w:type="pct"/>
          </w:tcPr>
          <w:p w:rsidR="00BA648C" w:rsidRPr="00CB190C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1" w:type="pct"/>
            <w:vMerge/>
          </w:tcPr>
          <w:p w:rsidR="00BA648C" w:rsidRPr="00CB190C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BA648C" w:rsidRPr="00CB190C" w:rsidTr="00AB44FA">
        <w:tc>
          <w:tcPr>
            <w:tcW w:w="262" w:type="pct"/>
            <w:shd w:val="clear" w:color="auto" w:fill="auto"/>
          </w:tcPr>
          <w:p w:rsidR="00BA648C" w:rsidRPr="00CB190C" w:rsidRDefault="00BA648C" w:rsidP="00AB44FA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auto"/>
          </w:tcPr>
          <w:p w:rsidR="00BA648C" w:rsidRPr="00CB190C" w:rsidRDefault="00BA648C" w:rsidP="00AB44FA">
            <w:pPr>
              <w:pStyle w:val="af3"/>
              <w:ind w:firstLine="2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78" w:type="pct"/>
            <w:shd w:val="clear" w:color="auto" w:fill="auto"/>
          </w:tcPr>
          <w:p w:rsidR="00BA648C" w:rsidRPr="00CB190C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BA648C" w:rsidRPr="00CB190C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719" w:type="pct"/>
          </w:tcPr>
          <w:p w:rsidR="00BA648C" w:rsidRPr="005E7CE4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E7CE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941" w:type="pct"/>
            <w:vMerge w:val="restart"/>
            <w:vAlign w:val="bottom"/>
          </w:tcPr>
          <w:p w:rsidR="00BA648C" w:rsidRPr="005E7CE4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E7CE4">
              <w:rPr>
                <w:rFonts w:ascii="Times New Roman" w:eastAsia="MS Mincho" w:hAnsi="Times New Roman"/>
                <w:sz w:val="24"/>
                <w:szCs w:val="24"/>
              </w:rPr>
              <w:t>Выставка</w:t>
            </w:r>
          </w:p>
        </w:tc>
      </w:tr>
      <w:tr w:rsidR="00BA648C" w:rsidRPr="00CB190C" w:rsidTr="00AB44FA">
        <w:tc>
          <w:tcPr>
            <w:tcW w:w="262" w:type="pct"/>
            <w:shd w:val="clear" w:color="auto" w:fill="auto"/>
          </w:tcPr>
          <w:p w:rsidR="00BA648C" w:rsidRPr="00CB190C" w:rsidRDefault="00BA648C" w:rsidP="00AB44FA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849" w:type="pct"/>
            <w:shd w:val="clear" w:color="auto" w:fill="auto"/>
          </w:tcPr>
          <w:p w:rsidR="00BA648C" w:rsidRPr="00CB190C" w:rsidRDefault="00BA648C" w:rsidP="00AB44FA">
            <w:pPr>
              <w:pStyle w:val="af3"/>
              <w:ind w:firstLine="2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578" w:type="pct"/>
            <w:shd w:val="clear" w:color="auto" w:fill="auto"/>
          </w:tcPr>
          <w:p w:rsidR="00BA648C" w:rsidRPr="00CB190C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651" w:type="pct"/>
          </w:tcPr>
          <w:p w:rsidR="00BA648C" w:rsidRPr="00CB190C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719" w:type="pct"/>
          </w:tcPr>
          <w:p w:rsidR="00BA648C" w:rsidRPr="005E7CE4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E7CE4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941" w:type="pct"/>
            <w:vMerge/>
          </w:tcPr>
          <w:p w:rsidR="00BA648C" w:rsidRPr="005E7CE4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BA648C" w:rsidRPr="00CB190C" w:rsidTr="00AB44FA">
        <w:tc>
          <w:tcPr>
            <w:tcW w:w="262" w:type="pct"/>
            <w:shd w:val="clear" w:color="auto" w:fill="auto"/>
          </w:tcPr>
          <w:p w:rsidR="00BA648C" w:rsidRPr="00CB190C" w:rsidRDefault="00BA648C" w:rsidP="00AB44FA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849" w:type="pct"/>
            <w:shd w:val="clear" w:color="auto" w:fill="auto"/>
          </w:tcPr>
          <w:p w:rsidR="00BA648C" w:rsidRPr="00CB190C" w:rsidRDefault="00BA648C" w:rsidP="00AB44FA">
            <w:pPr>
              <w:pStyle w:val="af3"/>
              <w:ind w:firstLine="2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Основы композиции</w:t>
            </w:r>
          </w:p>
        </w:tc>
        <w:tc>
          <w:tcPr>
            <w:tcW w:w="578" w:type="pct"/>
            <w:shd w:val="clear" w:color="auto" w:fill="auto"/>
          </w:tcPr>
          <w:p w:rsidR="00BA648C" w:rsidRPr="00CB190C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BA648C" w:rsidRPr="00CB190C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719" w:type="pct"/>
          </w:tcPr>
          <w:p w:rsidR="00BA648C" w:rsidRPr="005E7CE4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E7CE4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941" w:type="pct"/>
            <w:vMerge/>
          </w:tcPr>
          <w:p w:rsidR="00BA648C" w:rsidRPr="005E7CE4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BA648C" w:rsidRPr="00CB190C" w:rsidTr="00AB44FA">
        <w:tc>
          <w:tcPr>
            <w:tcW w:w="262" w:type="pct"/>
            <w:shd w:val="clear" w:color="auto" w:fill="auto"/>
          </w:tcPr>
          <w:p w:rsidR="00BA648C" w:rsidRPr="00CB190C" w:rsidRDefault="00BA648C" w:rsidP="00AB44FA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1849" w:type="pct"/>
            <w:shd w:val="clear" w:color="auto" w:fill="auto"/>
          </w:tcPr>
          <w:p w:rsidR="00BA648C" w:rsidRPr="00CB190C" w:rsidRDefault="00BA648C" w:rsidP="00AB44FA">
            <w:pPr>
              <w:pStyle w:val="af3"/>
              <w:ind w:firstLine="2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Творчество России</w:t>
            </w:r>
          </w:p>
        </w:tc>
        <w:tc>
          <w:tcPr>
            <w:tcW w:w="578" w:type="pct"/>
            <w:shd w:val="clear" w:color="auto" w:fill="auto"/>
          </w:tcPr>
          <w:p w:rsidR="00BA648C" w:rsidRPr="00CB190C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651" w:type="pct"/>
          </w:tcPr>
          <w:p w:rsidR="00BA648C" w:rsidRPr="00CB190C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18</w:t>
            </w:r>
          </w:p>
        </w:tc>
        <w:tc>
          <w:tcPr>
            <w:tcW w:w="719" w:type="pct"/>
          </w:tcPr>
          <w:p w:rsidR="00BA648C" w:rsidRPr="005E7CE4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E7CE4">
              <w:rPr>
                <w:rFonts w:ascii="Times New Roman" w:eastAsia="MS Mincho" w:hAnsi="Times New Roman"/>
                <w:sz w:val="24"/>
                <w:szCs w:val="24"/>
              </w:rPr>
              <w:t>84</w:t>
            </w:r>
          </w:p>
        </w:tc>
        <w:tc>
          <w:tcPr>
            <w:tcW w:w="941" w:type="pct"/>
            <w:vMerge/>
          </w:tcPr>
          <w:p w:rsidR="00BA648C" w:rsidRPr="005E7CE4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BA648C" w:rsidRPr="00CB190C" w:rsidTr="00AB44FA">
        <w:tc>
          <w:tcPr>
            <w:tcW w:w="262" w:type="pct"/>
            <w:shd w:val="clear" w:color="auto" w:fill="auto"/>
          </w:tcPr>
          <w:p w:rsidR="00BA648C" w:rsidRPr="00CB190C" w:rsidRDefault="00BA648C" w:rsidP="00AB44FA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1849" w:type="pct"/>
            <w:shd w:val="clear" w:color="auto" w:fill="auto"/>
          </w:tcPr>
          <w:p w:rsidR="00BA648C" w:rsidRPr="00CB190C" w:rsidRDefault="00BA648C" w:rsidP="00AB44FA">
            <w:pPr>
              <w:pStyle w:val="af3"/>
              <w:ind w:firstLine="2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578" w:type="pct"/>
            <w:shd w:val="clear" w:color="auto" w:fill="auto"/>
          </w:tcPr>
          <w:p w:rsidR="00BA648C" w:rsidRPr="00CB190C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BA648C" w:rsidRPr="00CB190C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19</w:t>
            </w:r>
          </w:p>
        </w:tc>
        <w:tc>
          <w:tcPr>
            <w:tcW w:w="719" w:type="pct"/>
          </w:tcPr>
          <w:p w:rsidR="00BA648C" w:rsidRPr="005E7CE4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E7CE4">
              <w:rPr>
                <w:rFonts w:ascii="Times New Roman" w:eastAsia="MS Mincho" w:hAnsi="Times New Roman"/>
                <w:sz w:val="24"/>
                <w:szCs w:val="24"/>
              </w:rPr>
              <w:t>20</w:t>
            </w:r>
          </w:p>
        </w:tc>
        <w:tc>
          <w:tcPr>
            <w:tcW w:w="941" w:type="pct"/>
            <w:vMerge/>
          </w:tcPr>
          <w:p w:rsidR="00BA648C" w:rsidRPr="005E7CE4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BA648C" w:rsidRPr="00CB190C" w:rsidTr="00AB44FA">
        <w:tc>
          <w:tcPr>
            <w:tcW w:w="262" w:type="pct"/>
            <w:shd w:val="clear" w:color="auto" w:fill="auto"/>
          </w:tcPr>
          <w:p w:rsidR="00BA648C" w:rsidRPr="00CB190C" w:rsidRDefault="00BA648C" w:rsidP="00AB44FA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1849" w:type="pct"/>
            <w:shd w:val="clear" w:color="auto" w:fill="auto"/>
          </w:tcPr>
          <w:p w:rsidR="00BA648C" w:rsidRPr="00CB190C" w:rsidRDefault="00BA648C" w:rsidP="00AB44FA">
            <w:pPr>
              <w:spacing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90C">
              <w:rPr>
                <w:rFonts w:ascii="Times New Roman" w:hAnsi="Times New Roman"/>
                <w:sz w:val="24"/>
                <w:szCs w:val="24"/>
              </w:rPr>
              <w:t>Творчество Японии</w:t>
            </w:r>
          </w:p>
        </w:tc>
        <w:tc>
          <w:tcPr>
            <w:tcW w:w="578" w:type="pct"/>
            <w:shd w:val="clear" w:color="auto" w:fill="auto"/>
          </w:tcPr>
          <w:p w:rsidR="00BA648C" w:rsidRPr="00CB190C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651" w:type="pct"/>
          </w:tcPr>
          <w:p w:rsidR="00BA648C" w:rsidRPr="00CB190C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54</w:t>
            </w:r>
          </w:p>
        </w:tc>
        <w:tc>
          <w:tcPr>
            <w:tcW w:w="719" w:type="pct"/>
          </w:tcPr>
          <w:p w:rsidR="00BA648C" w:rsidRPr="005E7CE4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E7CE4">
              <w:rPr>
                <w:rFonts w:ascii="Times New Roman" w:eastAsia="MS Mincho" w:hAnsi="Times New Roman"/>
                <w:sz w:val="24"/>
                <w:szCs w:val="24"/>
              </w:rPr>
              <w:t>60</w:t>
            </w:r>
          </w:p>
        </w:tc>
        <w:tc>
          <w:tcPr>
            <w:tcW w:w="941" w:type="pct"/>
            <w:vMerge/>
          </w:tcPr>
          <w:p w:rsidR="00BA648C" w:rsidRPr="005E7CE4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BA648C" w:rsidRPr="00CB190C" w:rsidTr="00AB44FA">
        <w:tc>
          <w:tcPr>
            <w:tcW w:w="262" w:type="pct"/>
            <w:shd w:val="clear" w:color="auto" w:fill="auto"/>
          </w:tcPr>
          <w:p w:rsidR="00BA648C" w:rsidRPr="00CB190C" w:rsidRDefault="00BA648C" w:rsidP="00AB44FA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1849" w:type="pct"/>
            <w:shd w:val="clear" w:color="auto" w:fill="auto"/>
          </w:tcPr>
          <w:p w:rsidR="00BA648C" w:rsidRPr="00CB190C" w:rsidRDefault="00BA648C" w:rsidP="00AB44FA">
            <w:pPr>
              <w:spacing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90C">
              <w:rPr>
                <w:rFonts w:ascii="Times New Roman" w:hAnsi="Times New Roman"/>
                <w:sz w:val="24"/>
                <w:szCs w:val="24"/>
              </w:rPr>
              <w:t>Творчество Китая</w:t>
            </w:r>
          </w:p>
        </w:tc>
        <w:tc>
          <w:tcPr>
            <w:tcW w:w="578" w:type="pct"/>
            <w:shd w:val="clear" w:color="auto" w:fill="auto"/>
          </w:tcPr>
          <w:p w:rsidR="00BA648C" w:rsidRPr="00CB190C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BA648C" w:rsidRPr="00CB190C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719" w:type="pct"/>
          </w:tcPr>
          <w:p w:rsidR="00BA648C" w:rsidRPr="005E7CE4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E7CE4"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941" w:type="pct"/>
            <w:vMerge/>
          </w:tcPr>
          <w:p w:rsidR="00BA648C" w:rsidRPr="005E7CE4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BA648C" w:rsidRPr="00CB190C" w:rsidTr="00AB44FA">
        <w:tc>
          <w:tcPr>
            <w:tcW w:w="262" w:type="pct"/>
            <w:shd w:val="clear" w:color="auto" w:fill="auto"/>
          </w:tcPr>
          <w:p w:rsidR="00BA648C" w:rsidRPr="00CB190C" w:rsidRDefault="00BA648C" w:rsidP="00AB44FA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1849" w:type="pct"/>
            <w:shd w:val="clear" w:color="auto" w:fill="auto"/>
          </w:tcPr>
          <w:p w:rsidR="00BA648C" w:rsidRPr="00CB190C" w:rsidRDefault="00BA648C" w:rsidP="00AB44FA">
            <w:pPr>
              <w:spacing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90C">
              <w:rPr>
                <w:rFonts w:ascii="Times New Roman" w:hAnsi="Times New Roman"/>
                <w:sz w:val="24"/>
                <w:szCs w:val="24"/>
              </w:rPr>
              <w:t>Творчество Африки</w:t>
            </w:r>
          </w:p>
        </w:tc>
        <w:tc>
          <w:tcPr>
            <w:tcW w:w="578" w:type="pct"/>
            <w:shd w:val="clear" w:color="auto" w:fill="auto"/>
          </w:tcPr>
          <w:p w:rsidR="00BA648C" w:rsidRPr="00CB190C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651" w:type="pct"/>
          </w:tcPr>
          <w:p w:rsidR="00BA648C" w:rsidRPr="00CB190C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22</w:t>
            </w:r>
          </w:p>
        </w:tc>
        <w:tc>
          <w:tcPr>
            <w:tcW w:w="719" w:type="pct"/>
          </w:tcPr>
          <w:p w:rsidR="00BA648C" w:rsidRPr="005E7CE4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E7CE4">
              <w:rPr>
                <w:rFonts w:ascii="Times New Roman" w:eastAsia="MS Mincho" w:hAnsi="Times New Roman"/>
                <w:sz w:val="24"/>
                <w:szCs w:val="24"/>
              </w:rPr>
              <w:t>24</w:t>
            </w:r>
          </w:p>
        </w:tc>
        <w:tc>
          <w:tcPr>
            <w:tcW w:w="941" w:type="pct"/>
            <w:vMerge/>
          </w:tcPr>
          <w:p w:rsidR="00BA648C" w:rsidRPr="005E7CE4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BA648C" w:rsidRPr="00CB190C" w:rsidTr="00AB44FA">
        <w:tc>
          <w:tcPr>
            <w:tcW w:w="262" w:type="pct"/>
            <w:shd w:val="clear" w:color="auto" w:fill="auto"/>
          </w:tcPr>
          <w:p w:rsidR="00BA648C" w:rsidRPr="00CB190C" w:rsidRDefault="00BA648C" w:rsidP="00AB44FA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auto"/>
          </w:tcPr>
          <w:p w:rsidR="00BA648C" w:rsidRPr="00CB190C" w:rsidRDefault="00BA648C" w:rsidP="00AB44FA">
            <w:pPr>
              <w:pStyle w:val="af3"/>
              <w:ind w:firstLine="2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 xml:space="preserve">Итоговое занятие. </w:t>
            </w:r>
          </w:p>
          <w:p w:rsidR="00BA648C" w:rsidRPr="00CB190C" w:rsidRDefault="00BA648C" w:rsidP="00AB44FA">
            <w:pPr>
              <w:pStyle w:val="af3"/>
              <w:ind w:firstLine="2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 xml:space="preserve">Промежуточная аттестация.  </w:t>
            </w:r>
          </w:p>
        </w:tc>
        <w:tc>
          <w:tcPr>
            <w:tcW w:w="578" w:type="pct"/>
            <w:shd w:val="clear" w:color="auto" w:fill="auto"/>
          </w:tcPr>
          <w:p w:rsidR="00BA648C" w:rsidRPr="00CB190C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</w:tcPr>
          <w:p w:rsidR="00BA648C" w:rsidRPr="00CB190C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719" w:type="pct"/>
          </w:tcPr>
          <w:p w:rsidR="00BA648C" w:rsidRPr="005E7CE4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E7CE4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941" w:type="pct"/>
            <w:vMerge/>
          </w:tcPr>
          <w:p w:rsidR="00BA648C" w:rsidRPr="005E7CE4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BA648C" w:rsidRPr="00CB190C" w:rsidTr="00AB44FA">
        <w:tc>
          <w:tcPr>
            <w:tcW w:w="262" w:type="pct"/>
            <w:shd w:val="clear" w:color="auto" w:fill="auto"/>
          </w:tcPr>
          <w:p w:rsidR="00BA648C" w:rsidRPr="00CB190C" w:rsidRDefault="00BA648C" w:rsidP="00AB44FA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auto"/>
          </w:tcPr>
          <w:p w:rsidR="00BA648C" w:rsidRPr="00CB190C" w:rsidRDefault="00BA648C" w:rsidP="00AB44FA">
            <w:pPr>
              <w:pStyle w:val="af3"/>
              <w:ind w:firstLine="2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</w:rPr>
              <w:t>Итого:</w:t>
            </w:r>
          </w:p>
        </w:tc>
        <w:tc>
          <w:tcPr>
            <w:tcW w:w="578" w:type="pct"/>
            <w:shd w:val="clear" w:color="auto" w:fill="auto"/>
          </w:tcPr>
          <w:p w:rsidR="00BA648C" w:rsidRPr="00CB190C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51" w:type="pct"/>
          </w:tcPr>
          <w:p w:rsidR="00BA648C" w:rsidRPr="00CB190C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CB190C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719" w:type="pct"/>
          </w:tcPr>
          <w:p w:rsidR="00BA648C" w:rsidRPr="005E7CE4" w:rsidRDefault="00BA648C" w:rsidP="00AB44FA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E7CE4">
              <w:rPr>
                <w:rFonts w:ascii="Times New Roman" w:eastAsia="MS Mincho" w:hAnsi="Times New Roman"/>
                <w:sz w:val="24"/>
                <w:szCs w:val="24"/>
              </w:rPr>
              <w:t>216</w:t>
            </w:r>
          </w:p>
        </w:tc>
        <w:tc>
          <w:tcPr>
            <w:tcW w:w="941" w:type="pct"/>
          </w:tcPr>
          <w:p w:rsidR="00BA648C" w:rsidRPr="005E7CE4" w:rsidRDefault="00BA648C" w:rsidP="00AB44FA">
            <w:pPr>
              <w:pStyle w:val="af3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BA648C" w:rsidRPr="00CB190C" w:rsidRDefault="00BA648C" w:rsidP="00BA648C">
      <w:pPr>
        <w:pStyle w:val="af3"/>
        <w:ind w:firstLine="567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BA648C" w:rsidRDefault="00B5197C" w:rsidP="00BA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  <w:lang w:eastAsia="x-none"/>
        </w:rPr>
        <w:t>7</w:t>
      </w:r>
      <w:r w:rsidR="00BA648C" w:rsidRPr="00C67A25">
        <w:rPr>
          <w:rFonts w:ascii="Times New Roman" w:eastAsia="MS Mincho" w:hAnsi="Times New Roman" w:cs="Times New Roman"/>
          <w:sz w:val="24"/>
          <w:szCs w:val="24"/>
          <w:lang w:eastAsia="x-none"/>
        </w:rPr>
        <w:t>.</w:t>
      </w:r>
      <w:r w:rsidR="00BA648C" w:rsidRPr="00947500">
        <w:rPr>
          <w:rFonts w:ascii="Times New Roman" w:hAnsi="Times New Roman" w:cs="Times New Roman"/>
          <w:sz w:val="28"/>
          <w:szCs w:val="28"/>
        </w:rPr>
        <w:t>Учебный план  дополнительной общеразвивающей программ</w:t>
      </w:r>
      <w:r w:rsidR="00BA648C">
        <w:rPr>
          <w:rFonts w:ascii="Times New Roman" w:hAnsi="Times New Roman" w:cs="Times New Roman"/>
          <w:sz w:val="28"/>
          <w:szCs w:val="28"/>
        </w:rPr>
        <w:t>ы художественной направленности</w:t>
      </w:r>
      <w:r w:rsidR="00BA648C" w:rsidRPr="00947500">
        <w:rPr>
          <w:rFonts w:ascii="Times New Roman" w:hAnsi="Times New Roman" w:cs="Times New Roman"/>
          <w:sz w:val="28"/>
          <w:szCs w:val="28"/>
        </w:rPr>
        <w:t xml:space="preserve"> "</w:t>
      </w:r>
      <w:r w:rsidR="00BA648C">
        <w:rPr>
          <w:rFonts w:ascii="Times New Roman" w:hAnsi="Times New Roman" w:cs="Times New Roman"/>
          <w:sz w:val="28"/>
          <w:szCs w:val="28"/>
        </w:rPr>
        <w:t>Юный гитарист".</w:t>
      </w:r>
    </w:p>
    <w:p w:rsidR="00B5197C" w:rsidRDefault="00B5197C" w:rsidP="00B5197C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197C" w:rsidRDefault="00B5197C" w:rsidP="00B5197C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197C" w:rsidRDefault="00B5197C" w:rsidP="00B5197C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197C" w:rsidRDefault="00B5197C" w:rsidP="00B5197C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197C" w:rsidRDefault="00B5197C" w:rsidP="00B5197C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197C" w:rsidRDefault="00B5197C" w:rsidP="00B5197C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197C" w:rsidRDefault="00B5197C" w:rsidP="00B5197C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197C" w:rsidRDefault="00B5197C" w:rsidP="00B5197C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197C" w:rsidRDefault="00B5197C" w:rsidP="00B5197C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197C" w:rsidRDefault="00B5197C" w:rsidP="00B5197C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197C" w:rsidRDefault="00B5197C" w:rsidP="00B5197C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197C" w:rsidRDefault="00B5197C" w:rsidP="00B5197C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197C" w:rsidRDefault="00B5197C" w:rsidP="00B5197C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197C" w:rsidRDefault="00B5197C" w:rsidP="00B5197C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44FA" w:rsidRPr="00AB44FA" w:rsidRDefault="00AB44FA" w:rsidP="00B5197C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B44FA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AB44FA" w:rsidRPr="00AB44FA" w:rsidRDefault="00AB44FA" w:rsidP="00B5197C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447"/>
        <w:gridCol w:w="873"/>
        <w:gridCol w:w="1127"/>
        <w:gridCol w:w="718"/>
        <w:gridCol w:w="873"/>
        <w:gridCol w:w="1127"/>
        <w:gridCol w:w="718"/>
        <w:gridCol w:w="1896"/>
      </w:tblGrid>
      <w:tr w:rsidR="00AB44FA" w:rsidRPr="00AB44FA" w:rsidTr="00B5197C">
        <w:tc>
          <w:tcPr>
            <w:tcW w:w="0" w:type="auto"/>
            <w:vMerge w:val="restart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  <w:b/>
              </w:rPr>
            </w:pPr>
            <w:r w:rsidRPr="00AB44FA">
              <w:rPr>
                <w:rFonts w:ascii="Times New Roman" w:eastAsia="MS Mincho" w:hAnsi="Times New Roman"/>
                <w:b/>
              </w:rPr>
              <w:t>Разделы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  <w:b/>
              </w:rPr>
            </w:pPr>
            <w:r w:rsidRPr="00AB44FA">
              <w:rPr>
                <w:rFonts w:ascii="Times New Roman" w:eastAsia="MS Mincho" w:hAnsi="Times New Roman"/>
                <w:b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  <w:b/>
              </w:rPr>
            </w:pPr>
            <w:r w:rsidRPr="00AB44FA">
              <w:rPr>
                <w:rFonts w:ascii="Times New Roman" w:eastAsia="MS Mincho" w:hAnsi="Times New Roman"/>
                <w:b/>
              </w:rPr>
              <w:t>Формы промежуточной аттестации</w:t>
            </w:r>
          </w:p>
        </w:tc>
      </w:tr>
      <w:tr w:rsidR="00AB44FA" w:rsidRPr="00AB44FA" w:rsidTr="00B5197C">
        <w:tc>
          <w:tcPr>
            <w:tcW w:w="0" w:type="auto"/>
            <w:vMerge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  <w:b/>
              </w:rPr>
            </w:pPr>
            <w:r w:rsidRPr="00AB44FA">
              <w:rPr>
                <w:rFonts w:ascii="Times New Roman" w:eastAsia="MS Mincho" w:hAnsi="Times New Roman"/>
                <w:b/>
              </w:rPr>
              <w:t>1 год обучения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  <w:b/>
              </w:rPr>
            </w:pPr>
            <w:r w:rsidRPr="00AB44FA">
              <w:rPr>
                <w:rFonts w:ascii="Times New Roman" w:eastAsia="MS Mincho" w:hAnsi="Times New Roman"/>
                <w:b/>
              </w:rPr>
              <w:t>2 год обучения</w:t>
            </w:r>
          </w:p>
        </w:tc>
        <w:tc>
          <w:tcPr>
            <w:tcW w:w="0" w:type="auto"/>
            <w:vMerge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  <w:b/>
              </w:rPr>
            </w:pPr>
          </w:p>
        </w:tc>
      </w:tr>
      <w:tr w:rsidR="00AB44FA" w:rsidRPr="00AB44FA" w:rsidTr="00B5197C">
        <w:tc>
          <w:tcPr>
            <w:tcW w:w="0" w:type="auto"/>
            <w:vMerge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  <w:b/>
              </w:rPr>
            </w:pPr>
            <w:r w:rsidRPr="00AB44FA">
              <w:rPr>
                <w:rFonts w:ascii="Times New Roman" w:eastAsia="MS Mincho" w:hAnsi="Times New Roman"/>
                <w:b/>
              </w:rPr>
              <w:t>Теория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  <w:b/>
              </w:rPr>
            </w:pPr>
            <w:r w:rsidRPr="00AB44FA">
              <w:rPr>
                <w:rFonts w:ascii="Times New Roman" w:eastAsia="MS Mincho" w:hAnsi="Times New Roman"/>
                <w:b/>
              </w:rPr>
              <w:t>Практика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  <w:b/>
              </w:rPr>
            </w:pPr>
            <w:r w:rsidRPr="00AB44FA">
              <w:rPr>
                <w:rFonts w:ascii="Times New Roman" w:eastAsia="MS Mincho" w:hAnsi="Times New Roman"/>
                <w:b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  <w:b/>
              </w:rPr>
            </w:pPr>
            <w:r w:rsidRPr="00AB44FA">
              <w:rPr>
                <w:rFonts w:ascii="Times New Roman" w:eastAsia="MS Mincho" w:hAnsi="Times New Roman"/>
                <w:b/>
              </w:rPr>
              <w:t>Теория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  <w:b/>
              </w:rPr>
            </w:pPr>
            <w:r w:rsidRPr="00AB44FA">
              <w:rPr>
                <w:rFonts w:ascii="Times New Roman" w:eastAsia="MS Mincho" w:hAnsi="Times New Roman"/>
                <w:b/>
              </w:rPr>
              <w:t>Практика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  <w:b/>
              </w:rPr>
            </w:pPr>
            <w:r w:rsidRPr="00AB44FA">
              <w:rPr>
                <w:rFonts w:ascii="Times New Roman" w:eastAsia="MS Mincho" w:hAnsi="Times New Roman"/>
                <w:b/>
              </w:rPr>
              <w:t>Всего</w:t>
            </w:r>
          </w:p>
        </w:tc>
        <w:tc>
          <w:tcPr>
            <w:tcW w:w="0" w:type="auto"/>
            <w:vMerge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  <w:b/>
              </w:rPr>
            </w:pPr>
          </w:p>
        </w:tc>
      </w:tr>
      <w:tr w:rsidR="00AB44FA" w:rsidRPr="00AB44FA" w:rsidTr="00B5197C"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Вводное занятие.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  <w:b/>
              </w:rPr>
            </w:pPr>
            <w:r w:rsidRPr="00AB44FA">
              <w:rPr>
                <w:rFonts w:ascii="Times New Roman" w:eastAsia="MS Mincho" w:hAnsi="Times New Roman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  <w:b/>
              </w:rPr>
            </w:pPr>
            <w:r w:rsidRPr="00AB44FA">
              <w:rPr>
                <w:rFonts w:ascii="Times New Roman" w:eastAsia="MS Mincho" w:hAnsi="Times New Roman"/>
                <w:b/>
              </w:rPr>
              <w:t>3</w:t>
            </w:r>
          </w:p>
        </w:tc>
        <w:tc>
          <w:tcPr>
            <w:tcW w:w="0" w:type="auto"/>
            <w:vMerge w:val="restart"/>
            <w:vAlign w:val="bottom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Отчетный концерт</w:t>
            </w:r>
          </w:p>
        </w:tc>
      </w:tr>
      <w:tr w:rsidR="00AB44FA" w:rsidRPr="00AB44FA" w:rsidTr="00B5197C"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6"/>
              <w:keepNext/>
              <w:keepLines/>
              <w:spacing w:after="0"/>
              <w:jc w:val="center"/>
              <w:rPr>
                <w:b/>
                <w:sz w:val="20"/>
                <w:szCs w:val="20"/>
              </w:rPr>
            </w:pPr>
            <w:r w:rsidRPr="00AB44FA">
              <w:rPr>
                <w:b/>
                <w:sz w:val="20"/>
                <w:szCs w:val="20"/>
              </w:rPr>
              <w:t>Знакомство с гитарой.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  <w:b/>
              </w:rPr>
            </w:pPr>
            <w:r w:rsidRPr="00AB44FA">
              <w:rPr>
                <w:rFonts w:ascii="Times New Roman" w:eastAsia="MS Mincho" w:hAnsi="Times New Roman"/>
                <w:b/>
              </w:rPr>
              <w:t>-</w:t>
            </w:r>
          </w:p>
        </w:tc>
        <w:tc>
          <w:tcPr>
            <w:tcW w:w="0" w:type="auto"/>
            <w:vMerge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AB44FA" w:rsidRPr="00AB44FA" w:rsidTr="00B5197C"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Музыкальная грамота.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  <w:b/>
              </w:rPr>
            </w:pPr>
            <w:r w:rsidRPr="00AB44FA">
              <w:rPr>
                <w:rFonts w:ascii="Times New Roman" w:eastAsia="MS Mincho" w:hAnsi="Times New Roman"/>
                <w:b/>
              </w:rPr>
              <w:t>-</w:t>
            </w:r>
          </w:p>
        </w:tc>
        <w:tc>
          <w:tcPr>
            <w:tcW w:w="0" w:type="auto"/>
            <w:vMerge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AB44FA" w:rsidRPr="00AB44FA" w:rsidTr="00B5197C"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Обучение технике игры на гитаре.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  <w:b/>
              </w:rPr>
            </w:pPr>
            <w:r w:rsidRPr="00AB44FA">
              <w:rPr>
                <w:rFonts w:ascii="Times New Roman" w:eastAsia="MS Mincho" w:hAnsi="Times New Roman"/>
                <w:b/>
              </w:rPr>
              <w:t>-</w:t>
            </w:r>
          </w:p>
        </w:tc>
        <w:tc>
          <w:tcPr>
            <w:tcW w:w="0" w:type="auto"/>
            <w:vMerge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AB44FA" w:rsidRPr="00AB44FA" w:rsidTr="00B5197C"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Изучение простых песен.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  <w:b/>
              </w:rPr>
            </w:pPr>
            <w:r w:rsidRPr="00AB44FA">
              <w:rPr>
                <w:rFonts w:ascii="Times New Roman" w:eastAsia="MS Mincho" w:hAnsi="Times New Roman"/>
                <w:b/>
              </w:rPr>
              <w:t>-</w:t>
            </w:r>
          </w:p>
        </w:tc>
        <w:tc>
          <w:tcPr>
            <w:tcW w:w="0" w:type="auto"/>
            <w:vMerge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AB44FA" w:rsidRPr="00AB44FA" w:rsidTr="00B5197C"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занятия.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57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  <w:b/>
              </w:rPr>
            </w:pPr>
            <w:r w:rsidRPr="00AB44FA">
              <w:rPr>
                <w:rFonts w:ascii="Times New Roman" w:eastAsia="MS Mincho" w:hAnsi="Times New Roman"/>
                <w:b/>
              </w:rPr>
              <w:t>57</w:t>
            </w:r>
          </w:p>
        </w:tc>
        <w:tc>
          <w:tcPr>
            <w:tcW w:w="0" w:type="auto"/>
            <w:vMerge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AB44FA" w:rsidRPr="00AB44FA" w:rsidTr="00B5197C"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Изучение репертуара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  <w:b/>
              </w:rPr>
            </w:pPr>
            <w:r w:rsidRPr="00AB44FA">
              <w:rPr>
                <w:rFonts w:ascii="Times New Roman" w:eastAsia="MS Mincho" w:hAnsi="Times New Roman"/>
                <w:b/>
              </w:rPr>
              <w:t>-</w:t>
            </w:r>
          </w:p>
        </w:tc>
        <w:tc>
          <w:tcPr>
            <w:tcW w:w="0" w:type="auto"/>
            <w:vMerge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AB44FA" w:rsidRPr="00AB44FA" w:rsidTr="00B5197C"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6"/>
              <w:keepNext/>
              <w:keepLines/>
              <w:spacing w:after="0"/>
              <w:jc w:val="center"/>
              <w:rPr>
                <w:b/>
                <w:sz w:val="20"/>
                <w:szCs w:val="20"/>
              </w:rPr>
            </w:pPr>
            <w:r w:rsidRPr="00AB44FA">
              <w:rPr>
                <w:b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16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  <w:b/>
              </w:rPr>
            </w:pPr>
            <w:r w:rsidRPr="00AB44FA">
              <w:rPr>
                <w:rFonts w:ascii="Times New Roman" w:eastAsia="MS Mincho" w:hAnsi="Times New Roman"/>
                <w:b/>
              </w:rPr>
              <w:t>24</w:t>
            </w:r>
          </w:p>
        </w:tc>
        <w:tc>
          <w:tcPr>
            <w:tcW w:w="0" w:type="auto"/>
            <w:vMerge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44FA" w:rsidRPr="00AB44FA" w:rsidTr="00B5197C"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Дальнейшее развитие техники игры на гитаре.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AB44FA" w:rsidRPr="00AB44FA" w:rsidTr="00B5197C"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Основные жанры и стили для исполнения на гитаре и их особенности.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36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  <w:b/>
              </w:rPr>
            </w:pPr>
            <w:r w:rsidRPr="00AB44FA">
              <w:rPr>
                <w:rFonts w:ascii="Times New Roman" w:eastAsia="MS Mincho" w:hAnsi="Times New Roman"/>
                <w:b/>
              </w:rPr>
              <w:t>66</w:t>
            </w:r>
          </w:p>
        </w:tc>
        <w:tc>
          <w:tcPr>
            <w:tcW w:w="0" w:type="auto"/>
            <w:vMerge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AB44FA" w:rsidRPr="00AB44FA" w:rsidTr="00B5197C"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B44F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Особенности вокального и инструментального исполнения.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18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  <w:b/>
              </w:rPr>
            </w:pPr>
            <w:r w:rsidRPr="00AB44FA">
              <w:rPr>
                <w:rFonts w:ascii="Times New Roman" w:eastAsia="MS Mincho" w:hAnsi="Times New Roman"/>
                <w:b/>
              </w:rPr>
              <w:t>27</w:t>
            </w:r>
          </w:p>
        </w:tc>
        <w:tc>
          <w:tcPr>
            <w:tcW w:w="0" w:type="auto"/>
            <w:vMerge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AB44FA" w:rsidRPr="00AB44FA" w:rsidTr="00B5197C"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Концертно-исполнительская деятельность.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4F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</w:tcPr>
          <w:p w:rsidR="00AB44FA" w:rsidRPr="00AB44FA" w:rsidRDefault="00AB44FA" w:rsidP="00B5197C">
            <w:pPr>
              <w:keepNext/>
              <w:keepLines/>
              <w:spacing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AB44FA" w:rsidRPr="00AB44FA" w:rsidTr="00B5197C"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Итого: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23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193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  <w:b/>
              </w:rPr>
            </w:pPr>
            <w:r w:rsidRPr="00AB44FA">
              <w:rPr>
                <w:rFonts w:ascii="Times New Roman" w:eastAsia="MS Mincho" w:hAnsi="Times New Roman"/>
                <w:b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</w:rPr>
            </w:pPr>
            <w:r w:rsidRPr="00AB44FA">
              <w:rPr>
                <w:rFonts w:ascii="Times New Roman" w:eastAsia="MS Mincho" w:hAnsi="Times New Roman"/>
              </w:rPr>
              <w:t>190</w:t>
            </w:r>
          </w:p>
        </w:tc>
        <w:tc>
          <w:tcPr>
            <w:tcW w:w="0" w:type="auto"/>
            <w:vAlign w:val="center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  <w:b/>
              </w:rPr>
            </w:pPr>
            <w:r w:rsidRPr="00AB44FA">
              <w:rPr>
                <w:rFonts w:ascii="Times New Roman" w:eastAsia="MS Mincho" w:hAnsi="Times New Roman"/>
                <w:b/>
              </w:rPr>
              <w:t>216</w:t>
            </w:r>
          </w:p>
        </w:tc>
        <w:tc>
          <w:tcPr>
            <w:tcW w:w="0" w:type="auto"/>
          </w:tcPr>
          <w:p w:rsidR="00AB44FA" w:rsidRPr="00AB44FA" w:rsidRDefault="00AB44FA" w:rsidP="00B5197C">
            <w:pPr>
              <w:pStyle w:val="af3"/>
              <w:keepNext/>
              <w:keepLines/>
              <w:jc w:val="center"/>
              <w:rPr>
                <w:rFonts w:ascii="Times New Roman" w:eastAsia="MS Mincho" w:hAnsi="Times New Roman"/>
                <w:b/>
              </w:rPr>
            </w:pPr>
          </w:p>
        </w:tc>
      </w:tr>
    </w:tbl>
    <w:p w:rsidR="00AB44FA" w:rsidRPr="00AB44FA" w:rsidRDefault="00AB44FA" w:rsidP="00B5197C">
      <w:pPr>
        <w:pStyle w:val="af3"/>
        <w:rPr>
          <w:rFonts w:ascii="Times New Roman" w:eastAsia="MS Mincho" w:hAnsi="Times New Roman"/>
        </w:rPr>
      </w:pPr>
    </w:p>
    <w:p w:rsidR="00AB44FA" w:rsidRPr="00AB44FA" w:rsidRDefault="00AB44FA" w:rsidP="00B519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97C" w:rsidRDefault="00B5197C" w:rsidP="00B51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  <w:lang w:eastAsia="x-none"/>
        </w:rPr>
        <w:t>8</w:t>
      </w:r>
      <w:r w:rsidRPr="00C67A25">
        <w:rPr>
          <w:rFonts w:ascii="Times New Roman" w:eastAsia="MS Mincho" w:hAnsi="Times New Roman" w:cs="Times New Roman"/>
          <w:sz w:val="24"/>
          <w:szCs w:val="24"/>
          <w:lang w:eastAsia="x-none"/>
        </w:rPr>
        <w:t>.</w:t>
      </w:r>
      <w:r w:rsidRPr="00947500">
        <w:rPr>
          <w:rFonts w:ascii="Times New Roman" w:hAnsi="Times New Roman" w:cs="Times New Roman"/>
          <w:sz w:val="28"/>
          <w:szCs w:val="28"/>
        </w:rPr>
        <w:t xml:space="preserve">Учебный план 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947500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</w:t>
      </w:r>
      <w:r>
        <w:rPr>
          <w:rFonts w:ascii="Times New Roman" w:hAnsi="Times New Roman" w:cs="Times New Roman"/>
          <w:sz w:val="28"/>
          <w:szCs w:val="28"/>
        </w:rPr>
        <w:t>ы художественной направленности</w:t>
      </w:r>
      <w:r w:rsidRPr="0094750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Фантазия".</w:t>
      </w:r>
    </w:p>
    <w:p w:rsidR="00A152F6" w:rsidRPr="00974C76" w:rsidRDefault="00A152F6" w:rsidP="00A152F6">
      <w:pPr>
        <w:pStyle w:val="af3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974C76">
        <w:rPr>
          <w:rFonts w:ascii="Times New Roman" w:eastAsia="MS Mincho" w:hAnsi="Times New Roman"/>
          <w:b/>
          <w:sz w:val="28"/>
          <w:szCs w:val="28"/>
        </w:rPr>
        <w:t>Учебный план</w:t>
      </w:r>
    </w:p>
    <w:p w:rsidR="00A152F6" w:rsidRPr="00377A4E" w:rsidRDefault="00A152F6" w:rsidP="00A152F6">
      <w:pPr>
        <w:pStyle w:val="af3"/>
        <w:jc w:val="center"/>
        <w:rPr>
          <w:rFonts w:ascii="Times New Roman" w:eastAsia="MS Mincho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299"/>
        <w:gridCol w:w="1462"/>
        <w:gridCol w:w="1474"/>
        <w:gridCol w:w="1486"/>
        <w:gridCol w:w="1942"/>
      </w:tblGrid>
      <w:tr w:rsidR="00A152F6" w:rsidRPr="00A152F6" w:rsidTr="003D1EE3">
        <w:tc>
          <w:tcPr>
            <w:tcW w:w="279" w:type="pct"/>
            <w:vMerge w:val="restart"/>
            <w:shd w:val="clear" w:color="auto" w:fill="auto"/>
          </w:tcPr>
          <w:p w:rsidR="00A152F6" w:rsidRPr="00A152F6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№</w:t>
            </w:r>
          </w:p>
        </w:tc>
        <w:tc>
          <w:tcPr>
            <w:tcW w:w="1636" w:type="pct"/>
            <w:vMerge w:val="restart"/>
            <w:shd w:val="clear" w:color="auto" w:fill="auto"/>
          </w:tcPr>
          <w:p w:rsidR="00A152F6" w:rsidRPr="00A152F6" w:rsidRDefault="00A152F6" w:rsidP="003D1EE3">
            <w:pPr>
              <w:pStyle w:val="af3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Разделы</w:t>
            </w:r>
          </w:p>
        </w:tc>
        <w:tc>
          <w:tcPr>
            <w:tcW w:w="2222" w:type="pct"/>
            <w:gridSpan w:val="3"/>
            <w:shd w:val="clear" w:color="auto" w:fill="auto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63" w:type="pct"/>
            <w:vMerge w:val="restart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A152F6" w:rsidRPr="00A152F6" w:rsidTr="003D1EE3">
        <w:tc>
          <w:tcPr>
            <w:tcW w:w="279" w:type="pct"/>
            <w:vMerge/>
            <w:shd w:val="clear" w:color="auto" w:fill="auto"/>
          </w:tcPr>
          <w:p w:rsidR="00A152F6" w:rsidRPr="00A152F6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636" w:type="pct"/>
            <w:vMerge/>
            <w:shd w:val="clear" w:color="auto" w:fill="auto"/>
          </w:tcPr>
          <w:p w:rsidR="00A152F6" w:rsidRPr="00A152F6" w:rsidRDefault="00A152F6" w:rsidP="003D1EE3">
            <w:pPr>
              <w:pStyle w:val="af3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auto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41" w:type="pct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747" w:type="pct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3" w:type="pct"/>
            <w:vMerge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A152F6" w:rsidRPr="00A152F6" w:rsidTr="003D1EE3">
        <w:tc>
          <w:tcPr>
            <w:tcW w:w="279" w:type="pct"/>
            <w:shd w:val="clear" w:color="auto" w:fill="auto"/>
          </w:tcPr>
          <w:p w:rsidR="00A152F6" w:rsidRPr="00A152F6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636" w:type="pct"/>
            <w:shd w:val="clear" w:color="auto" w:fill="auto"/>
          </w:tcPr>
          <w:p w:rsidR="00A152F6" w:rsidRPr="00A152F6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35" w:type="pct"/>
            <w:shd w:val="clear" w:color="auto" w:fill="auto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747" w:type="pct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vMerge w:val="restart"/>
            <w:vAlign w:val="bottom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Мини-спектакль</w:t>
            </w:r>
          </w:p>
        </w:tc>
      </w:tr>
      <w:tr w:rsidR="00A152F6" w:rsidRPr="00A152F6" w:rsidTr="003D1EE3">
        <w:tc>
          <w:tcPr>
            <w:tcW w:w="279" w:type="pct"/>
            <w:shd w:val="clear" w:color="auto" w:fill="auto"/>
          </w:tcPr>
          <w:p w:rsidR="00A152F6" w:rsidRPr="00A152F6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636" w:type="pct"/>
            <w:shd w:val="clear" w:color="auto" w:fill="auto"/>
          </w:tcPr>
          <w:p w:rsidR="00A152F6" w:rsidRPr="00A152F6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hAnsi="Times New Roman"/>
                <w:sz w:val="24"/>
                <w:szCs w:val="24"/>
              </w:rPr>
              <w:t>Основы сценической речи</w:t>
            </w:r>
          </w:p>
        </w:tc>
        <w:tc>
          <w:tcPr>
            <w:tcW w:w="735" w:type="pct"/>
            <w:shd w:val="clear" w:color="auto" w:fill="auto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22</w:t>
            </w:r>
          </w:p>
        </w:tc>
        <w:tc>
          <w:tcPr>
            <w:tcW w:w="741" w:type="pct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34</w:t>
            </w:r>
          </w:p>
        </w:tc>
        <w:tc>
          <w:tcPr>
            <w:tcW w:w="747" w:type="pct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56</w:t>
            </w:r>
          </w:p>
        </w:tc>
        <w:tc>
          <w:tcPr>
            <w:tcW w:w="863" w:type="pct"/>
            <w:vMerge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A152F6" w:rsidRPr="00A152F6" w:rsidTr="003D1EE3">
        <w:tc>
          <w:tcPr>
            <w:tcW w:w="279" w:type="pct"/>
            <w:shd w:val="clear" w:color="auto" w:fill="auto"/>
          </w:tcPr>
          <w:p w:rsidR="00A152F6" w:rsidRPr="00A152F6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1636" w:type="pct"/>
            <w:shd w:val="clear" w:color="auto" w:fill="auto"/>
          </w:tcPr>
          <w:p w:rsidR="00A152F6" w:rsidRPr="00A152F6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hAnsi="Times New Roman"/>
                <w:sz w:val="24"/>
                <w:szCs w:val="24"/>
              </w:rPr>
              <w:t>Актерское мастерство и основы сценической грамоты</w:t>
            </w:r>
          </w:p>
        </w:tc>
        <w:tc>
          <w:tcPr>
            <w:tcW w:w="735" w:type="pct"/>
            <w:shd w:val="clear" w:color="auto" w:fill="auto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741" w:type="pct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32</w:t>
            </w:r>
          </w:p>
        </w:tc>
        <w:tc>
          <w:tcPr>
            <w:tcW w:w="747" w:type="pct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40</w:t>
            </w:r>
          </w:p>
        </w:tc>
        <w:tc>
          <w:tcPr>
            <w:tcW w:w="863" w:type="pct"/>
            <w:vMerge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A152F6" w:rsidRPr="00A152F6" w:rsidTr="003D1EE3">
        <w:tc>
          <w:tcPr>
            <w:tcW w:w="279" w:type="pct"/>
            <w:shd w:val="clear" w:color="auto" w:fill="auto"/>
          </w:tcPr>
          <w:p w:rsidR="00A152F6" w:rsidRPr="00A152F6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1636" w:type="pct"/>
            <w:shd w:val="clear" w:color="auto" w:fill="auto"/>
          </w:tcPr>
          <w:p w:rsidR="00A152F6" w:rsidRPr="00A152F6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hAnsi="Times New Roman"/>
                <w:sz w:val="24"/>
                <w:szCs w:val="24"/>
              </w:rPr>
              <w:t>Ритмопластика</w:t>
            </w:r>
          </w:p>
        </w:tc>
        <w:tc>
          <w:tcPr>
            <w:tcW w:w="735" w:type="pct"/>
            <w:shd w:val="clear" w:color="auto" w:fill="auto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12</w:t>
            </w:r>
          </w:p>
        </w:tc>
        <w:tc>
          <w:tcPr>
            <w:tcW w:w="741" w:type="pct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32</w:t>
            </w:r>
          </w:p>
        </w:tc>
        <w:tc>
          <w:tcPr>
            <w:tcW w:w="747" w:type="pct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44</w:t>
            </w:r>
          </w:p>
        </w:tc>
        <w:tc>
          <w:tcPr>
            <w:tcW w:w="863" w:type="pct"/>
            <w:vMerge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A152F6" w:rsidRPr="00A152F6" w:rsidTr="003D1EE3">
        <w:tc>
          <w:tcPr>
            <w:tcW w:w="279" w:type="pct"/>
            <w:shd w:val="clear" w:color="auto" w:fill="auto"/>
          </w:tcPr>
          <w:p w:rsidR="00A152F6" w:rsidRPr="00A152F6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1636" w:type="pct"/>
            <w:shd w:val="clear" w:color="auto" w:fill="auto"/>
          </w:tcPr>
          <w:p w:rsidR="00A152F6" w:rsidRPr="00A152F6" w:rsidRDefault="00A152F6" w:rsidP="003D1E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2F6">
              <w:rPr>
                <w:rFonts w:ascii="Times New Roman" w:hAnsi="Times New Roman" w:cs="Times New Roman"/>
                <w:sz w:val="24"/>
                <w:szCs w:val="24"/>
              </w:rPr>
              <w:t>Репетиционно</w:t>
            </w:r>
            <w:proofErr w:type="spellEnd"/>
            <w:r w:rsidRPr="00A152F6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постановочные работы</w:t>
            </w:r>
          </w:p>
        </w:tc>
        <w:tc>
          <w:tcPr>
            <w:tcW w:w="735" w:type="pct"/>
            <w:shd w:val="clear" w:color="auto" w:fill="auto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14</w:t>
            </w:r>
          </w:p>
        </w:tc>
        <w:tc>
          <w:tcPr>
            <w:tcW w:w="741" w:type="pct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38</w:t>
            </w:r>
          </w:p>
        </w:tc>
        <w:tc>
          <w:tcPr>
            <w:tcW w:w="747" w:type="pct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52</w:t>
            </w:r>
          </w:p>
        </w:tc>
        <w:tc>
          <w:tcPr>
            <w:tcW w:w="863" w:type="pct"/>
            <w:vMerge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A152F6" w:rsidRPr="00A152F6" w:rsidTr="003D1EE3">
        <w:tc>
          <w:tcPr>
            <w:tcW w:w="279" w:type="pct"/>
            <w:shd w:val="clear" w:color="auto" w:fill="auto"/>
          </w:tcPr>
          <w:p w:rsidR="00A152F6" w:rsidRPr="00A152F6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1636" w:type="pct"/>
            <w:shd w:val="clear" w:color="auto" w:fill="auto"/>
          </w:tcPr>
          <w:p w:rsidR="00A152F6" w:rsidRPr="00A152F6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hAnsi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735" w:type="pct"/>
            <w:shd w:val="clear" w:color="auto" w:fill="auto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20</w:t>
            </w:r>
          </w:p>
        </w:tc>
        <w:tc>
          <w:tcPr>
            <w:tcW w:w="747" w:type="pct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  <w:vMerge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A152F6" w:rsidRPr="00A152F6" w:rsidTr="003D1EE3">
        <w:tc>
          <w:tcPr>
            <w:tcW w:w="279" w:type="pct"/>
            <w:shd w:val="clear" w:color="auto" w:fill="auto"/>
          </w:tcPr>
          <w:p w:rsidR="00A152F6" w:rsidRPr="00A152F6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1636" w:type="pct"/>
            <w:shd w:val="clear" w:color="auto" w:fill="auto"/>
          </w:tcPr>
          <w:p w:rsidR="00A152F6" w:rsidRPr="00A152F6" w:rsidRDefault="00A152F6" w:rsidP="003D1EE3">
            <w:pPr>
              <w:pStyle w:val="af3"/>
              <w:ind w:left="-38" w:right="-83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735" w:type="pct"/>
            <w:shd w:val="clear" w:color="auto" w:fill="auto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747" w:type="pct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vMerge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A152F6" w:rsidRPr="00A152F6" w:rsidTr="003D1EE3">
        <w:tc>
          <w:tcPr>
            <w:tcW w:w="279" w:type="pct"/>
            <w:shd w:val="clear" w:color="auto" w:fill="auto"/>
          </w:tcPr>
          <w:p w:rsidR="00A152F6" w:rsidRPr="00A152F6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636" w:type="pct"/>
            <w:shd w:val="clear" w:color="auto" w:fill="auto"/>
          </w:tcPr>
          <w:p w:rsidR="00A152F6" w:rsidRPr="00A152F6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Итого:</w:t>
            </w:r>
          </w:p>
        </w:tc>
        <w:tc>
          <w:tcPr>
            <w:tcW w:w="735" w:type="pct"/>
            <w:shd w:val="clear" w:color="auto" w:fill="auto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59</w:t>
            </w:r>
          </w:p>
        </w:tc>
        <w:tc>
          <w:tcPr>
            <w:tcW w:w="741" w:type="pct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157</w:t>
            </w:r>
          </w:p>
        </w:tc>
        <w:tc>
          <w:tcPr>
            <w:tcW w:w="747" w:type="pct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152F6">
              <w:rPr>
                <w:rFonts w:ascii="Times New Roman" w:eastAsia="MS Mincho" w:hAnsi="Times New Roman"/>
                <w:sz w:val="24"/>
                <w:szCs w:val="24"/>
              </w:rPr>
              <w:t>216</w:t>
            </w:r>
          </w:p>
        </w:tc>
        <w:tc>
          <w:tcPr>
            <w:tcW w:w="863" w:type="pct"/>
          </w:tcPr>
          <w:p w:rsidR="00A152F6" w:rsidRPr="00A152F6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</w:tbl>
    <w:p w:rsidR="00A152F6" w:rsidRDefault="00A152F6" w:rsidP="00A152F6">
      <w:pPr>
        <w:pStyle w:val="af3"/>
        <w:jc w:val="center"/>
        <w:rPr>
          <w:rFonts w:ascii="Times New Roman" w:eastAsia="MS Mincho" w:hAnsi="Times New Roman"/>
          <w:b/>
          <w:sz w:val="32"/>
          <w:szCs w:val="32"/>
        </w:rPr>
      </w:pPr>
    </w:p>
    <w:p w:rsidR="00A152F6" w:rsidRDefault="00A152F6" w:rsidP="00A15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  <w:lang w:eastAsia="x-none"/>
        </w:rPr>
        <w:t>9</w:t>
      </w:r>
      <w:r w:rsidRPr="00C67A25">
        <w:rPr>
          <w:rFonts w:ascii="Times New Roman" w:eastAsia="MS Mincho" w:hAnsi="Times New Roman" w:cs="Times New Roman"/>
          <w:sz w:val="24"/>
          <w:szCs w:val="24"/>
          <w:lang w:eastAsia="x-none"/>
        </w:rPr>
        <w:t>.</w:t>
      </w:r>
      <w:r w:rsidRPr="00947500">
        <w:rPr>
          <w:rFonts w:ascii="Times New Roman" w:hAnsi="Times New Roman" w:cs="Times New Roman"/>
          <w:sz w:val="28"/>
          <w:szCs w:val="28"/>
        </w:rPr>
        <w:t>Учебный план  дополнительной общеразвивающей программ</w:t>
      </w:r>
      <w:r>
        <w:rPr>
          <w:rFonts w:ascii="Times New Roman" w:hAnsi="Times New Roman" w:cs="Times New Roman"/>
          <w:sz w:val="28"/>
          <w:szCs w:val="28"/>
        </w:rPr>
        <w:t>ы естественнонаучной направленности</w:t>
      </w:r>
      <w:r w:rsidRPr="0094750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Мир экологии".</w:t>
      </w:r>
    </w:p>
    <w:p w:rsidR="00B5197C" w:rsidRDefault="00B5197C" w:rsidP="00B519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2F6" w:rsidRDefault="00A152F6" w:rsidP="00A152F6">
      <w:pPr>
        <w:pStyle w:val="af3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A152F6" w:rsidRPr="00CB1223" w:rsidRDefault="00A152F6" w:rsidP="00A152F6">
      <w:pPr>
        <w:pStyle w:val="af3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CB1223">
        <w:rPr>
          <w:rFonts w:ascii="Times New Roman" w:eastAsia="MS Mincho" w:hAnsi="Times New Roman"/>
          <w:b/>
          <w:sz w:val="28"/>
          <w:szCs w:val="28"/>
        </w:rPr>
        <w:t>Учебный план</w:t>
      </w:r>
    </w:p>
    <w:p w:rsidR="00A152F6" w:rsidRPr="007D59A2" w:rsidRDefault="00A152F6" w:rsidP="00A152F6">
      <w:pPr>
        <w:pStyle w:val="af3"/>
        <w:jc w:val="center"/>
        <w:rPr>
          <w:rFonts w:ascii="Times New Roman" w:eastAsia="MS Mincho" w:hAnsi="Times New Roman"/>
          <w:b/>
          <w:sz w:val="24"/>
          <w:szCs w:val="24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3693"/>
        <w:gridCol w:w="1110"/>
        <w:gridCol w:w="1249"/>
        <w:gridCol w:w="1386"/>
        <w:gridCol w:w="2322"/>
      </w:tblGrid>
      <w:tr w:rsidR="00A152F6" w:rsidRPr="00862630" w:rsidTr="003D1EE3">
        <w:tc>
          <w:tcPr>
            <w:tcW w:w="163" w:type="pct"/>
            <w:vMerge w:val="restart"/>
            <w:shd w:val="clear" w:color="auto" w:fill="auto"/>
          </w:tcPr>
          <w:p w:rsidR="00A152F6" w:rsidRPr="00862630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30" w:type="pct"/>
            <w:vMerge w:val="restart"/>
            <w:shd w:val="clear" w:color="auto" w:fill="auto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856" w:type="pct"/>
            <w:gridSpan w:val="3"/>
            <w:shd w:val="clear" w:color="auto" w:fill="auto"/>
          </w:tcPr>
          <w:p w:rsidR="00A152F6" w:rsidRPr="008C5B47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51" w:type="pct"/>
            <w:vMerge w:val="restart"/>
          </w:tcPr>
          <w:p w:rsidR="00A152F6" w:rsidRPr="008C5B47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A152F6" w:rsidRPr="00862630" w:rsidTr="003D1EE3">
        <w:tc>
          <w:tcPr>
            <w:tcW w:w="163" w:type="pct"/>
            <w:vMerge/>
            <w:shd w:val="clear" w:color="auto" w:fill="auto"/>
          </w:tcPr>
          <w:p w:rsidR="00A152F6" w:rsidRPr="00862630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30" w:type="pct"/>
            <w:vMerge/>
            <w:shd w:val="clear" w:color="auto" w:fill="auto"/>
          </w:tcPr>
          <w:p w:rsidR="00A152F6" w:rsidRPr="00862630" w:rsidRDefault="00A152F6" w:rsidP="003D1EE3">
            <w:pPr>
              <w:pStyle w:val="af3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19" w:type="pct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687" w:type="pct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1" w:type="pct"/>
            <w:vMerge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A152F6" w:rsidRPr="00862630" w:rsidTr="003D1EE3">
        <w:tc>
          <w:tcPr>
            <w:tcW w:w="163" w:type="pct"/>
            <w:shd w:val="clear" w:color="auto" w:fill="auto"/>
          </w:tcPr>
          <w:p w:rsidR="00A152F6" w:rsidRPr="00862630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30" w:type="pct"/>
            <w:shd w:val="clear" w:color="auto" w:fill="auto"/>
          </w:tcPr>
          <w:p w:rsidR="00A152F6" w:rsidRPr="00862630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50" w:type="pct"/>
            <w:shd w:val="clear" w:color="auto" w:fill="auto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619" w:type="pct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51" w:type="pct"/>
            <w:vMerge w:val="restart"/>
            <w:vAlign w:val="bottom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Выставка</w:t>
            </w:r>
          </w:p>
        </w:tc>
      </w:tr>
      <w:tr w:rsidR="00A152F6" w:rsidRPr="00862630" w:rsidTr="003D1EE3">
        <w:tc>
          <w:tcPr>
            <w:tcW w:w="163" w:type="pct"/>
            <w:shd w:val="clear" w:color="auto" w:fill="auto"/>
          </w:tcPr>
          <w:p w:rsidR="00A152F6" w:rsidRPr="00862630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830" w:type="pct"/>
            <w:shd w:val="clear" w:color="auto" w:fill="auto"/>
          </w:tcPr>
          <w:p w:rsidR="00A152F6" w:rsidRPr="00862630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Фенология. Сезонные изменения в природе</w:t>
            </w:r>
          </w:p>
        </w:tc>
        <w:tc>
          <w:tcPr>
            <w:tcW w:w="550" w:type="pct"/>
            <w:shd w:val="clear" w:color="auto" w:fill="auto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619" w:type="pct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687" w:type="pct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51" w:type="pct"/>
            <w:vMerge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A152F6" w:rsidRPr="00862630" w:rsidTr="003D1EE3">
        <w:tc>
          <w:tcPr>
            <w:tcW w:w="163" w:type="pct"/>
            <w:shd w:val="clear" w:color="auto" w:fill="auto"/>
          </w:tcPr>
          <w:p w:rsidR="00A152F6" w:rsidRPr="00862630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830" w:type="pct"/>
            <w:shd w:val="clear" w:color="auto" w:fill="auto"/>
          </w:tcPr>
          <w:p w:rsidR="00A152F6" w:rsidRPr="00862630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Экология и мы, мы и творчество</w:t>
            </w:r>
          </w:p>
        </w:tc>
        <w:tc>
          <w:tcPr>
            <w:tcW w:w="550" w:type="pct"/>
            <w:shd w:val="clear" w:color="auto" w:fill="auto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619" w:type="pct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48</w:t>
            </w:r>
          </w:p>
        </w:tc>
        <w:tc>
          <w:tcPr>
            <w:tcW w:w="687" w:type="pct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51" w:type="pct"/>
            <w:vMerge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A152F6" w:rsidRPr="00862630" w:rsidTr="003D1EE3">
        <w:tc>
          <w:tcPr>
            <w:tcW w:w="163" w:type="pct"/>
            <w:shd w:val="clear" w:color="auto" w:fill="auto"/>
          </w:tcPr>
          <w:p w:rsidR="00A152F6" w:rsidRPr="00862630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1830" w:type="pct"/>
            <w:shd w:val="clear" w:color="auto" w:fill="auto"/>
          </w:tcPr>
          <w:p w:rsidR="00A152F6" w:rsidRPr="00862630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Экологическая этика</w:t>
            </w:r>
          </w:p>
        </w:tc>
        <w:tc>
          <w:tcPr>
            <w:tcW w:w="550" w:type="pct"/>
            <w:shd w:val="clear" w:color="auto" w:fill="auto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619" w:type="pct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51" w:type="pct"/>
            <w:vMerge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A152F6" w:rsidRPr="00862630" w:rsidTr="003D1EE3">
        <w:tc>
          <w:tcPr>
            <w:tcW w:w="163" w:type="pct"/>
            <w:shd w:val="clear" w:color="auto" w:fill="auto"/>
          </w:tcPr>
          <w:p w:rsidR="00A152F6" w:rsidRPr="00862630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1830" w:type="pct"/>
            <w:shd w:val="clear" w:color="auto" w:fill="auto"/>
          </w:tcPr>
          <w:p w:rsidR="00A152F6" w:rsidRPr="00862630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Природные стихии планеты Земля</w:t>
            </w:r>
          </w:p>
        </w:tc>
        <w:tc>
          <w:tcPr>
            <w:tcW w:w="550" w:type="pct"/>
            <w:shd w:val="clear" w:color="auto" w:fill="auto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619" w:type="pct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687" w:type="pct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51" w:type="pct"/>
            <w:vMerge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A152F6" w:rsidRPr="00862630" w:rsidTr="003D1EE3">
        <w:tc>
          <w:tcPr>
            <w:tcW w:w="163" w:type="pct"/>
            <w:shd w:val="clear" w:color="auto" w:fill="auto"/>
          </w:tcPr>
          <w:p w:rsidR="00A152F6" w:rsidRPr="00862630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1830" w:type="pct"/>
            <w:shd w:val="clear" w:color="auto" w:fill="auto"/>
          </w:tcPr>
          <w:p w:rsidR="00A152F6" w:rsidRPr="00862630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Такие незнакомые знакомые звери</w:t>
            </w:r>
          </w:p>
        </w:tc>
        <w:tc>
          <w:tcPr>
            <w:tcW w:w="550" w:type="pct"/>
            <w:shd w:val="clear" w:color="auto" w:fill="auto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619" w:type="pct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687" w:type="pct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51" w:type="pct"/>
            <w:vMerge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A152F6" w:rsidRPr="00862630" w:rsidTr="003D1EE3">
        <w:tc>
          <w:tcPr>
            <w:tcW w:w="163" w:type="pct"/>
            <w:shd w:val="clear" w:color="auto" w:fill="auto"/>
          </w:tcPr>
          <w:p w:rsidR="00A152F6" w:rsidRPr="00862630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1830" w:type="pct"/>
            <w:shd w:val="clear" w:color="auto" w:fill="auto"/>
          </w:tcPr>
          <w:p w:rsidR="00A152F6" w:rsidRPr="00862630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Цветы вокруг нас</w:t>
            </w:r>
          </w:p>
        </w:tc>
        <w:tc>
          <w:tcPr>
            <w:tcW w:w="550" w:type="pct"/>
            <w:shd w:val="clear" w:color="auto" w:fill="auto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619" w:type="pct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687" w:type="pct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1" w:type="pct"/>
            <w:vMerge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A152F6" w:rsidRPr="00862630" w:rsidTr="003D1EE3">
        <w:tc>
          <w:tcPr>
            <w:tcW w:w="163" w:type="pct"/>
            <w:shd w:val="clear" w:color="auto" w:fill="auto"/>
          </w:tcPr>
          <w:p w:rsidR="00A152F6" w:rsidRPr="00862630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1830" w:type="pct"/>
            <w:shd w:val="clear" w:color="auto" w:fill="auto"/>
          </w:tcPr>
          <w:p w:rsidR="00A152F6" w:rsidRPr="00862630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Культура питания</w:t>
            </w:r>
          </w:p>
        </w:tc>
        <w:tc>
          <w:tcPr>
            <w:tcW w:w="550" w:type="pct"/>
            <w:shd w:val="clear" w:color="auto" w:fill="auto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619" w:type="pct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687" w:type="pct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51" w:type="pct"/>
            <w:vMerge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A152F6" w:rsidRPr="00862630" w:rsidTr="003D1EE3">
        <w:tc>
          <w:tcPr>
            <w:tcW w:w="163" w:type="pct"/>
            <w:shd w:val="clear" w:color="auto" w:fill="auto"/>
          </w:tcPr>
          <w:p w:rsidR="00A152F6" w:rsidRPr="00862630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1830" w:type="pct"/>
            <w:shd w:val="clear" w:color="auto" w:fill="auto"/>
          </w:tcPr>
          <w:p w:rsidR="00A152F6" w:rsidRPr="00862630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Красная книга</w:t>
            </w:r>
          </w:p>
        </w:tc>
        <w:tc>
          <w:tcPr>
            <w:tcW w:w="550" w:type="pct"/>
            <w:shd w:val="clear" w:color="auto" w:fill="auto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619" w:type="pct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51" w:type="pct"/>
            <w:vMerge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A152F6" w:rsidRPr="00862630" w:rsidTr="003D1EE3">
        <w:tc>
          <w:tcPr>
            <w:tcW w:w="163" w:type="pct"/>
            <w:shd w:val="clear" w:color="auto" w:fill="auto"/>
          </w:tcPr>
          <w:p w:rsidR="00A152F6" w:rsidRPr="00862630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1830" w:type="pct"/>
            <w:shd w:val="clear" w:color="auto" w:fill="auto"/>
          </w:tcPr>
          <w:p w:rsidR="00A152F6" w:rsidRPr="00862630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Тайны природы</w:t>
            </w:r>
          </w:p>
        </w:tc>
        <w:tc>
          <w:tcPr>
            <w:tcW w:w="550" w:type="pct"/>
            <w:shd w:val="clear" w:color="auto" w:fill="auto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619" w:type="pct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51" w:type="pct"/>
            <w:vMerge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A152F6" w:rsidRPr="00862630" w:rsidTr="003D1EE3">
        <w:tc>
          <w:tcPr>
            <w:tcW w:w="163" w:type="pct"/>
            <w:shd w:val="clear" w:color="auto" w:fill="auto"/>
          </w:tcPr>
          <w:p w:rsidR="00A152F6" w:rsidRPr="00862630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30" w:type="pct"/>
            <w:shd w:val="clear" w:color="auto" w:fill="auto"/>
          </w:tcPr>
          <w:p w:rsidR="00A152F6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Итоговое занятие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A152F6" w:rsidRPr="00862630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550" w:type="pct"/>
            <w:shd w:val="clear" w:color="auto" w:fill="auto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619" w:type="pct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51" w:type="pct"/>
            <w:vMerge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A152F6" w:rsidRPr="00862630" w:rsidTr="003D1EE3">
        <w:tc>
          <w:tcPr>
            <w:tcW w:w="163" w:type="pct"/>
            <w:shd w:val="clear" w:color="auto" w:fill="auto"/>
          </w:tcPr>
          <w:p w:rsidR="00A152F6" w:rsidRPr="00862630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30" w:type="pct"/>
            <w:shd w:val="clear" w:color="auto" w:fill="auto"/>
          </w:tcPr>
          <w:p w:rsidR="00A152F6" w:rsidRPr="00862630" w:rsidRDefault="00A152F6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5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619" w:type="pct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sz w:val="24"/>
                <w:szCs w:val="24"/>
              </w:rPr>
              <w:t>9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62630">
              <w:rPr>
                <w:rFonts w:ascii="Times New Roman" w:eastAsia="MS Mincho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51" w:type="pct"/>
          </w:tcPr>
          <w:p w:rsidR="00A152F6" w:rsidRPr="00862630" w:rsidRDefault="00A152F6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</w:tbl>
    <w:p w:rsidR="00A152F6" w:rsidRPr="002D67F2" w:rsidRDefault="00A152F6" w:rsidP="00A152F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/>
          <w:b/>
          <w:bCs/>
          <w:color w:val="291E1E"/>
          <w:sz w:val="24"/>
          <w:szCs w:val="24"/>
          <w:lang w:val="en-US" w:eastAsia="ru-RU"/>
        </w:rPr>
      </w:pPr>
    </w:p>
    <w:p w:rsidR="00A152F6" w:rsidRDefault="00A152F6" w:rsidP="00B519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2F6" w:rsidRDefault="00A152F6" w:rsidP="00A15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  <w:lang w:eastAsia="x-none"/>
        </w:rPr>
        <w:t>10</w:t>
      </w:r>
      <w:r w:rsidRPr="00C67A25">
        <w:rPr>
          <w:rFonts w:ascii="Times New Roman" w:eastAsia="MS Mincho" w:hAnsi="Times New Roman" w:cs="Times New Roman"/>
          <w:sz w:val="24"/>
          <w:szCs w:val="24"/>
          <w:lang w:eastAsia="x-none"/>
        </w:rPr>
        <w:t>.</w:t>
      </w:r>
      <w:r w:rsidRPr="00947500">
        <w:rPr>
          <w:rFonts w:ascii="Times New Roman" w:hAnsi="Times New Roman" w:cs="Times New Roman"/>
          <w:sz w:val="28"/>
          <w:szCs w:val="28"/>
        </w:rPr>
        <w:t>Учебный план  дополнительной общеразвивающей программ</w:t>
      </w:r>
      <w:r>
        <w:rPr>
          <w:rFonts w:ascii="Times New Roman" w:hAnsi="Times New Roman" w:cs="Times New Roman"/>
          <w:sz w:val="28"/>
          <w:szCs w:val="28"/>
        </w:rPr>
        <w:t>ы естественнонаучной направленности</w:t>
      </w:r>
      <w:r w:rsidRPr="0094750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Этот удивительный мир".</w:t>
      </w:r>
    </w:p>
    <w:p w:rsidR="005F180E" w:rsidRPr="001A1D4E" w:rsidRDefault="005F180E" w:rsidP="005F180E">
      <w:pPr>
        <w:pStyle w:val="af3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1A1D4E">
        <w:rPr>
          <w:rFonts w:ascii="Times New Roman" w:eastAsia="MS Mincho" w:hAnsi="Times New Roman"/>
          <w:b/>
          <w:sz w:val="28"/>
          <w:szCs w:val="28"/>
        </w:rPr>
        <w:t>Учебный план</w:t>
      </w:r>
    </w:p>
    <w:p w:rsidR="005F180E" w:rsidRPr="001A1D4E" w:rsidRDefault="005F180E" w:rsidP="005F180E">
      <w:pPr>
        <w:widowControl w:val="0"/>
        <w:autoSpaceDE w:val="0"/>
        <w:autoSpaceDN w:val="0"/>
        <w:adjustRightInd w:val="0"/>
        <w:rPr>
          <w:szCs w:val="36"/>
        </w:rPr>
      </w:pPr>
      <w:r w:rsidRPr="001A1D4E">
        <w:rPr>
          <w:szCs w:val="36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196"/>
        <w:gridCol w:w="1276"/>
        <w:gridCol w:w="1559"/>
        <w:gridCol w:w="1276"/>
        <w:gridCol w:w="2551"/>
      </w:tblGrid>
      <w:tr w:rsidR="005F180E" w:rsidRPr="001A1D4E" w:rsidTr="003D1EE3">
        <w:tc>
          <w:tcPr>
            <w:tcW w:w="456" w:type="dxa"/>
            <w:shd w:val="clear" w:color="auto" w:fill="auto"/>
          </w:tcPr>
          <w:p w:rsidR="005F180E" w:rsidRPr="001A1D4E" w:rsidRDefault="005F180E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№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5F180E" w:rsidRPr="001A1D4E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1A1D4E">
              <w:rPr>
                <w:rFonts w:ascii="Times New Roman" w:eastAsia="MS Mincho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5F180E" w:rsidRPr="001A1D4E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5F180E" w:rsidRPr="001A1D4E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1A1D4E">
              <w:rPr>
                <w:rFonts w:ascii="Times New Roman" w:eastAsia="MS Mincho" w:hAnsi="Times New Roman"/>
                <w:b/>
                <w:sz w:val="24"/>
                <w:szCs w:val="24"/>
              </w:rPr>
              <w:t>Форм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ы</w:t>
            </w:r>
            <w:r w:rsidRPr="001A1D4E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промежуточной аттестации</w:t>
            </w:r>
          </w:p>
        </w:tc>
      </w:tr>
      <w:tr w:rsidR="005F180E" w:rsidRPr="001A1D4E" w:rsidTr="003D1EE3">
        <w:tc>
          <w:tcPr>
            <w:tcW w:w="456" w:type="dxa"/>
            <w:shd w:val="clear" w:color="auto" w:fill="auto"/>
          </w:tcPr>
          <w:p w:rsidR="005F180E" w:rsidRPr="001A1D4E" w:rsidRDefault="005F180E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5F180E" w:rsidRPr="001A1D4E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F180E" w:rsidRPr="001A1D4E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1A1D4E">
              <w:rPr>
                <w:rFonts w:ascii="Times New Roman" w:eastAsia="MS Mincho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shd w:val="clear" w:color="auto" w:fill="auto"/>
          </w:tcPr>
          <w:p w:rsidR="005F180E" w:rsidRPr="001A1D4E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1A1D4E">
              <w:rPr>
                <w:rFonts w:ascii="Times New Roman" w:eastAsia="MS Mincho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5F180E" w:rsidRPr="001A1D4E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1A1D4E">
              <w:rPr>
                <w:rFonts w:ascii="Times New Roman" w:eastAsia="MS Mincho" w:hAnsi="Times New Roman"/>
                <w:b/>
                <w:sz w:val="24"/>
                <w:szCs w:val="24"/>
              </w:rPr>
              <w:t>Всего</w:t>
            </w:r>
          </w:p>
          <w:p w:rsidR="005F180E" w:rsidRPr="001A1D4E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F180E" w:rsidRPr="001A1D4E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5F180E" w:rsidRPr="001A1D4E" w:rsidTr="003D1EE3">
        <w:tc>
          <w:tcPr>
            <w:tcW w:w="456" w:type="dxa"/>
            <w:shd w:val="clear" w:color="auto" w:fill="auto"/>
          </w:tcPr>
          <w:p w:rsidR="005F180E" w:rsidRPr="001A1D4E" w:rsidRDefault="005F180E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1A1D4E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5F180E" w:rsidRPr="001A1D4E" w:rsidRDefault="005F180E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1A1D4E">
              <w:rPr>
                <w:rFonts w:ascii="Times New Roman" w:eastAsia="MS Mincho" w:hAnsi="Times New Roman"/>
                <w:sz w:val="24"/>
                <w:szCs w:val="24"/>
              </w:rPr>
              <w:t>Времена года.</w:t>
            </w:r>
          </w:p>
        </w:tc>
        <w:tc>
          <w:tcPr>
            <w:tcW w:w="1276" w:type="dxa"/>
            <w:shd w:val="clear" w:color="auto" w:fill="auto"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C6F">
              <w:rPr>
                <w:rFonts w:ascii="Times New Roman" w:eastAsia="MS Mincho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C6F">
              <w:rPr>
                <w:rFonts w:ascii="Times New Roman" w:eastAsia="MS Mincho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C6F">
              <w:rPr>
                <w:rFonts w:ascii="Times New Roman" w:eastAsia="MS Mincho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Merge w:val="restart"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C6F">
              <w:rPr>
                <w:rFonts w:ascii="Times New Roman" w:eastAsia="MS Mincho" w:hAnsi="Times New Roman"/>
                <w:sz w:val="24"/>
                <w:szCs w:val="24"/>
              </w:rPr>
              <w:t>Игра</w:t>
            </w:r>
          </w:p>
        </w:tc>
      </w:tr>
      <w:tr w:rsidR="005F180E" w:rsidRPr="001A1D4E" w:rsidTr="003D1EE3">
        <w:tc>
          <w:tcPr>
            <w:tcW w:w="456" w:type="dxa"/>
            <w:shd w:val="clear" w:color="auto" w:fill="auto"/>
          </w:tcPr>
          <w:p w:rsidR="005F180E" w:rsidRPr="001A1D4E" w:rsidRDefault="005F180E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1A1D4E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shd w:val="clear" w:color="auto" w:fill="auto"/>
          </w:tcPr>
          <w:p w:rsidR="005F180E" w:rsidRPr="001A1D4E" w:rsidRDefault="005F180E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1A1D4E">
              <w:rPr>
                <w:rFonts w:ascii="Times New Roman" w:eastAsia="MS Mincho" w:hAnsi="Times New Roman"/>
                <w:sz w:val="24"/>
                <w:szCs w:val="24"/>
              </w:rPr>
              <w:t>Капля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1A1D4E">
              <w:rPr>
                <w:rFonts w:ascii="Times New Roman" w:eastAsia="MS Mincho" w:hAnsi="Times New Roman"/>
                <w:sz w:val="24"/>
                <w:szCs w:val="24"/>
              </w:rPr>
              <w:t>- путешественница.</w:t>
            </w:r>
          </w:p>
        </w:tc>
        <w:tc>
          <w:tcPr>
            <w:tcW w:w="1276" w:type="dxa"/>
            <w:shd w:val="clear" w:color="auto" w:fill="auto"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C6F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C6F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C6F">
              <w:rPr>
                <w:rFonts w:ascii="Times New Roman" w:eastAsia="MS Mincho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F180E" w:rsidRPr="001A1D4E" w:rsidTr="003D1EE3">
        <w:tc>
          <w:tcPr>
            <w:tcW w:w="456" w:type="dxa"/>
            <w:shd w:val="clear" w:color="auto" w:fill="auto"/>
          </w:tcPr>
          <w:p w:rsidR="005F180E" w:rsidRPr="001A1D4E" w:rsidRDefault="005F180E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1A1D4E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shd w:val="clear" w:color="auto" w:fill="auto"/>
          </w:tcPr>
          <w:p w:rsidR="005F180E" w:rsidRPr="001A1D4E" w:rsidRDefault="005F180E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1A1D4E">
              <w:rPr>
                <w:rFonts w:ascii="Times New Roman" w:eastAsia="MS Mincho" w:hAnsi="Times New Roman"/>
                <w:sz w:val="24"/>
                <w:szCs w:val="24"/>
              </w:rPr>
              <w:t>Лесные хоромы.</w:t>
            </w:r>
          </w:p>
        </w:tc>
        <w:tc>
          <w:tcPr>
            <w:tcW w:w="1276" w:type="dxa"/>
            <w:shd w:val="clear" w:color="auto" w:fill="auto"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C6F"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C6F">
              <w:rPr>
                <w:rFonts w:ascii="Times New Roman" w:eastAsia="MS Mincho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C6F">
              <w:rPr>
                <w:rFonts w:ascii="Times New Roman" w:eastAsia="MS Mincho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vMerge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F180E" w:rsidRPr="001A1D4E" w:rsidTr="003D1EE3">
        <w:tc>
          <w:tcPr>
            <w:tcW w:w="456" w:type="dxa"/>
            <w:shd w:val="clear" w:color="auto" w:fill="auto"/>
          </w:tcPr>
          <w:p w:rsidR="005F180E" w:rsidRPr="001A1D4E" w:rsidRDefault="005F180E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1A1D4E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  <w:shd w:val="clear" w:color="auto" w:fill="auto"/>
          </w:tcPr>
          <w:p w:rsidR="005F180E" w:rsidRPr="001A1D4E" w:rsidRDefault="005F180E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1A1D4E">
              <w:rPr>
                <w:rFonts w:ascii="Times New Roman" w:eastAsia="MS Mincho" w:hAnsi="Times New Roman"/>
                <w:sz w:val="24"/>
                <w:szCs w:val="24"/>
              </w:rPr>
              <w:t>Многообразие жизни.</w:t>
            </w:r>
          </w:p>
        </w:tc>
        <w:tc>
          <w:tcPr>
            <w:tcW w:w="1276" w:type="dxa"/>
            <w:shd w:val="clear" w:color="auto" w:fill="auto"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C6F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C6F">
              <w:rPr>
                <w:rFonts w:ascii="Times New Roman" w:eastAsia="MS Mincho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C6F">
              <w:rPr>
                <w:rFonts w:ascii="Times New Roman" w:eastAsia="MS Mincho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Merge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F180E" w:rsidRPr="001A1D4E" w:rsidTr="003D1EE3">
        <w:tc>
          <w:tcPr>
            <w:tcW w:w="456" w:type="dxa"/>
            <w:shd w:val="clear" w:color="auto" w:fill="auto"/>
          </w:tcPr>
          <w:p w:rsidR="005F180E" w:rsidRPr="001A1D4E" w:rsidRDefault="005F180E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1A1D4E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  <w:shd w:val="clear" w:color="auto" w:fill="auto"/>
          </w:tcPr>
          <w:p w:rsidR="005F180E" w:rsidRPr="001A1D4E" w:rsidRDefault="005F180E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1A1D4E">
              <w:rPr>
                <w:rFonts w:ascii="Times New Roman" w:eastAsia="MS Mincho" w:hAnsi="Times New Roman"/>
                <w:sz w:val="24"/>
                <w:szCs w:val="24"/>
              </w:rPr>
              <w:t>Взаимосвязи в природе.</w:t>
            </w:r>
          </w:p>
        </w:tc>
        <w:tc>
          <w:tcPr>
            <w:tcW w:w="1276" w:type="dxa"/>
            <w:shd w:val="clear" w:color="auto" w:fill="auto"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C6F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C6F"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C6F">
              <w:rPr>
                <w:rFonts w:ascii="Times New Roman" w:eastAsia="MS Mincho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Merge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F180E" w:rsidRPr="001A1D4E" w:rsidTr="003D1EE3">
        <w:tc>
          <w:tcPr>
            <w:tcW w:w="456" w:type="dxa"/>
            <w:shd w:val="clear" w:color="auto" w:fill="auto"/>
          </w:tcPr>
          <w:p w:rsidR="005F180E" w:rsidRPr="001A1D4E" w:rsidRDefault="005F180E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1A1D4E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  <w:shd w:val="clear" w:color="auto" w:fill="auto"/>
          </w:tcPr>
          <w:p w:rsidR="005F180E" w:rsidRPr="001A1D4E" w:rsidRDefault="005F180E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1A1D4E">
              <w:rPr>
                <w:rFonts w:ascii="Times New Roman" w:eastAsia="MS Mincho" w:hAnsi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1276" w:type="dxa"/>
            <w:shd w:val="clear" w:color="auto" w:fill="auto"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C6F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C6F">
              <w:rPr>
                <w:rFonts w:ascii="Times New Roman" w:eastAsia="MS Mincho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C6F">
              <w:rPr>
                <w:rFonts w:ascii="Times New Roman" w:eastAsia="MS Mincho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Merge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F180E" w:rsidRPr="001A1D4E" w:rsidTr="003D1EE3">
        <w:tc>
          <w:tcPr>
            <w:tcW w:w="456" w:type="dxa"/>
            <w:shd w:val="clear" w:color="auto" w:fill="auto"/>
          </w:tcPr>
          <w:p w:rsidR="005F180E" w:rsidRPr="001A1D4E" w:rsidRDefault="005F180E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6" w:type="dxa"/>
            <w:shd w:val="clear" w:color="auto" w:fill="auto"/>
          </w:tcPr>
          <w:p w:rsidR="005F180E" w:rsidRPr="001A1D4E" w:rsidRDefault="005F180E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1A1D4E">
              <w:rPr>
                <w:rFonts w:ascii="Times New Roman" w:eastAsia="MS Mincho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276" w:type="dxa"/>
            <w:shd w:val="clear" w:color="auto" w:fill="auto"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C6F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C6F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C6F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F180E" w:rsidRPr="003B66A2" w:rsidTr="003D1EE3">
        <w:tc>
          <w:tcPr>
            <w:tcW w:w="456" w:type="dxa"/>
            <w:shd w:val="clear" w:color="auto" w:fill="auto"/>
          </w:tcPr>
          <w:p w:rsidR="005F180E" w:rsidRPr="001A1D4E" w:rsidRDefault="005F180E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5F180E" w:rsidRPr="001A1D4E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A1D4E">
              <w:rPr>
                <w:rFonts w:ascii="Times New Roman" w:eastAsia="MS Mincho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C6F">
              <w:rPr>
                <w:rFonts w:ascii="Times New Roman" w:eastAsia="MS Mincho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C6F">
              <w:rPr>
                <w:rFonts w:ascii="Times New Roman" w:eastAsia="MS Mincho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16C6F">
              <w:rPr>
                <w:rFonts w:ascii="Times New Roman" w:eastAsia="MS Mincho" w:hAnsi="Times New Roman"/>
                <w:sz w:val="24"/>
                <w:szCs w:val="24"/>
              </w:rPr>
              <w:t>144</w:t>
            </w:r>
          </w:p>
        </w:tc>
        <w:tc>
          <w:tcPr>
            <w:tcW w:w="2551" w:type="dxa"/>
          </w:tcPr>
          <w:p w:rsidR="005F180E" w:rsidRPr="00216C6F" w:rsidRDefault="005F180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5F180E" w:rsidRDefault="005F180E" w:rsidP="005F180E"/>
    <w:p w:rsidR="003D2186" w:rsidRDefault="003D2186" w:rsidP="003D2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  <w:lang w:eastAsia="x-none"/>
        </w:rPr>
        <w:t>11</w:t>
      </w:r>
      <w:r w:rsidRPr="00C67A25">
        <w:rPr>
          <w:rFonts w:ascii="Times New Roman" w:eastAsia="MS Mincho" w:hAnsi="Times New Roman" w:cs="Times New Roman"/>
          <w:sz w:val="24"/>
          <w:szCs w:val="24"/>
          <w:lang w:eastAsia="x-none"/>
        </w:rPr>
        <w:t>.</w:t>
      </w:r>
      <w:r w:rsidRPr="00947500">
        <w:rPr>
          <w:rFonts w:ascii="Times New Roman" w:hAnsi="Times New Roman" w:cs="Times New Roman"/>
          <w:sz w:val="28"/>
          <w:szCs w:val="28"/>
        </w:rPr>
        <w:t>Учебный план  дополнительной общеразвивающей программ</w:t>
      </w:r>
      <w:r>
        <w:rPr>
          <w:rFonts w:ascii="Times New Roman" w:hAnsi="Times New Roman" w:cs="Times New Roman"/>
          <w:sz w:val="28"/>
          <w:szCs w:val="28"/>
        </w:rPr>
        <w:t>ы естественнонаучной направленности</w:t>
      </w:r>
      <w:r w:rsidRPr="0094750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Волшебный мир науки".</w:t>
      </w:r>
    </w:p>
    <w:p w:rsidR="00685414" w:rsidRDefault="00685414" w:rsidP="00685414">
      <w:pPr>
        <w:pStyle w:val="af3"/>
        <w:jc w:val="center"/>
        <w:rPr>
          <w:rFonts w:ascii="Times New Roman" w:eastAsia="MS Mincho" w:hAnsi="Times New Roman"/>
          <w:b/>
          <w:sz w:val="32"/>
          <w:szCs w:val="32"/>
        </w:rPr>
      </w:pPr>
      <w:r w:rsidRPr="00A33C23">
        <w:rPr>
          <w:rFonts w:ascii="Times New Roman" w:eastAsia="MS Mincho" w:hAnsi="Times New Roman"/>
          <w:b/>
          <w:sz w:val="32"/>
          <w:szCs w:val="32"/>
        </w:rPr>
        <w:t>Учебный план</w:t>
      </w:r>
    </w:p>
    <w:p w:rsidR="00685414" w:rsidRPr="000712F2" w:rsidRDefault="00685414" w:rsidP="00685414">
      <w:pPr>
        <w:pStyle w:val="af3"/>
        <w:jc w:val="center"/>
        <w:rPr>
          <w:rFonts w:ascii="Times New Roman" w:eastAsia="MS Mincho" w:hAnsi="Times New Roman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000"/>
        <w:gridCol w:w="1620"/>
        <w:gridCol w:w="1253"/>
        <w:gridCol w:w="1104"/>
        <w:gridCol w:w="1654"/>
      </w:tblGrid>
      <w:tr w:rsidR="00685414" w:rsidRPr="00685414" w:rsidTr="003D1EE3">
        <w:tc>
          <w:tcPr>
            <w:tcW w:w="280" w:type="pct"/>
            <w:vMerge w:val="restart"/>
            <w:shd w:val="clear" w:color="auto" w:fill="auto"/>
          </w:tcPr>
          <w:p w:rsidR="00685414" w:rsidRPr="00685414" w:rsidRDefault="00685414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№</w:t>
            </w:r>
          </w:p>
          <w:p w:rsidR="00685414" w:rsidRPr="00685414" w:rsidRDefault="00685414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п/п</w:t>
            </w:r>
          </w:p>
        </w:tc>
        <w:tc>
          <w:tcPr>
            <w:tcW w:w="1965" w:type="pct"/>
            <w:vMerge w:val="restart"/>
            <w:shd w:val="clear" w:color="auto" w:fill="auto"/>
          </w:tcPr>
          <w:p w:rsidR="00685414" w:rsidRPr="00685414" w:rsidRDefault="00685414" w:rsidP="00685414">
            <w:pPr>
              <w:pStyle w:val="af3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Разделы, </w:t>
            </w:r>
          </w:p>
          <w:p w:rsidR="00685414" w:rsidRPr="00685414" w:rsidRDefault="00685414" w:rsidP="00685414">
            <w:pPr>
              <w:pStyle w:val="af3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961" w:type="pct"/>
            <w:gridSpan w:val="3"/>
            <w:shd w:val="clear" w:color="auto" w:fill="auto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94" w:type="pct"/>
            <w:vMerge w:val="restar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685414">
              <w:rPr>
                <w:rFonts w:ascii="Times New Roman" w:eastAsia="MS Mincho" w:hAnsi="Times New Roman"/>
                <w:b/>
              </w:rPr>
              <w:t>Формы промежуточной аттестации</w:t>
            </w:r>
          </w:p>
        </w:tc>
      </w:tr>
      <w:tr w:rsidR="00685414" w:rsidRPr="00685414" w:rsidTr="002A07A4">
        <w:tc>
          <w:tcPr>
            <w:tcW w:w="280" w:type="pct"/>
            <w:vMerge/>
            <w:shd w:val="clear" w:color="auto" w:fill="auto"/>
          </w:tcPr>
          <w:p w:rsidR="00685414" w:rsidRPr="00685414" w:rsidRDefault="00685414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shd w:val="clear" w:color="auto" w:fill="auto"/>
          </w:tcPr>
          <w:p w:rsidR="00685414" w:rsidRPr="00685414" w:rsidRDefault="00685414" w:rsidP="00685414">
            <w:pPr>
              <w:pStyle w:val="af3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685414">
              <w:rPr>
                <w:rFonts w:ascii="Times New Roman" w:eastAsia="MS Mincho" w:hAnsi="Times New Roman"/>
                <w:b/>
              </w:rPr>
              <w:t>Теория</w:t>
            </w:r>
          </w:p>
        </w:tc>
        <w:tc>
          <w:tcPr>
            <w:tcW w:w="618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685414">
              <w:rPr>
                <w:rFonts w:ascii="Times New Roman" w:eastAsia="MS Mincho" w:hAnsi="Times New Roman"/>
                <w:b/>
              </w:rPr>
              <w:t>Практика</w:t>
            </w:r>
          </w:p>
        </w:tc>
        <w:tc>
          <w:tcPr>
            <w:tcW w:w="545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685414">
              <w:rPr>
                <w:rFonts w:ascii="Times New Roman" w:eastAsia="MS Mincho" w:hAnsi="Times New Roman"/>
                <w:b/>
              </w:rPr>
              <w:t>Всего</w:t>
            </w:r>
          </w:p>
        </w:tc>
        <w:tc>
          <w:tcPr>
            <w:tcW w:w="794" w:type="pct"/>
            <w:vMerge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</w:p>
        </w:tc>
      </w:tr>
      <w:tr w:rsidR="00685414" w:rsidRPr="00685414" w:rsidTr="002A07A4">
        <w:tc>
          <w:tcPr>
            <w:tcW w:w="280" w:type="pct"/>
            <w:shd w:val="clear" w:color="auto" w:fill="auto"/>
          </w:tcPr>
          <w:p w:rsidR="00685414" w:rsidRPr="00685414" w:rsidRDefault="00685414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965" w:type="pct"/>
            <w:shd w:val="clear" w:color="auto" w:fill="auto"/>
          </w:tcPr>
          <w:p w:rsidR="00685414" w:rsidRPr="00685414" w:rsidRDefault="00685414" w:rsidP="00685414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98" w:type="pct"/>
            <w:shd w:val="clear" w:color="auto" w:fill="auto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vMerge w:val="restar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Игра</w:t>
            </w:r>
          </w:p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685414" w:rsidRPr="00685414" w:rsidTr="002A07A4">
        <w:tc>
          <w:tcPr>
            <w:tcW w:w="280" w:type="pct"/>
            <w:shd w:val="clear" w:color="auto" w:fill="auto"/>
          </w:tcPr>
          <w:p w:rsidR="00685414" w:rsidRPr="00685414" w:rsidRDefault="00685414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965" w:type="pct"/>
            <w:shd w:val="clear" w:color="auto" w:fill="auto"/>
          </w:tcPr>
          <w:p w:rsidR="00685414" w:rsidRPr="00685414" w:rsidRDefault="00685414" w:rsidP="00685414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 xml:space="preserve"> Волшебный  мир науки</w:t>
            </w:r>
          </w:p>
        </w:tc>
        <w:tc>
          <w:tcPr>
            <w:tcW w:w="798" w:type="pct"/>
            <w:shd w:val="clear" w:color="auto" w:fill="auto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vMerge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685414" w:rsidRPr="00685414" w:rsidTr="002A07A4">
        <w:tc>
          <w:tcPr>
            <w:tcW w:w="280" w:type="pct"/>
            <w:shd w:val="clear" w:color="auto" w:fill="auto"/>
          </w:tcPr>
          <w:p w:rsidR="00685414" w:rsidRPr="00685414" w:rsidRDefault="00685414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1965" w:type="pct"/>
            <w:shd w:val="clear" w:color="auto" w:fill="auto"/>
          </w:tcPr>
          <w:p w:rsidR="00685414" w:rsidRPr="00685414" w:rsidRDefault="00685414" w:rsidP="00685414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Гравитация</w:t>
            </w:r>
          </w:p>
        </w:tc>
        <w:tc>
          <w:tcPr>
            <w:tcW w:w="798" w:type="pct"/>
            <w:shd w:val="clear" w:color="auto" w:fill="auto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vMerge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685414" w:rsidRPr="00685414" w:rsidTr="002A07A4">
        <w:tc>
          <w:tcPr>
            <w:tcW w:w="280" w:type="pct"/>
            <w:shd w:val="clear" w:color="auto" w:fill="auto"/>
          </w:tcPr>
          <w:p w:rsidR="00685414" w:rsidRPr="00685414" w:rsidRDefault="00685414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1965" w:type="pct"/>
            <w:shd w:val="clear" w:color="auto" w:fill="auto"/>
          </w:tcPr>
          <w:p w:rsidR="00685414" w:rsidRPr="00685414" w:rsidRDefault="00685414" w:rsidP="00685414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Большое и малое</w:t>
            </w:r>
          </w:p>
        </w:tc>
        <w:tc>
          <w:tcPr>
            <w:tcW w:w="798" w:type="pct"/>
            <w:shd w:val="clear" w:color="auto" w:fill="auto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545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794" w:type="pct"/>
            <w:vMerge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685414" w:rsidRPr="00685414" w:rsidTr="002A07A4">
        <w:tc>
          <w:tcPr>
            <w:tcW w:w="280" w:type="pct"/>
            <w:shd w:val="clear" w:color="auto" w:fill="auto"/>
          </w:tcPr>
          <w:p w:rsidR="00685414" w:rsidRPr="00685414" w:rsidRDefault="00685414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1965" w:type="pct"/>
            <w:shd w:val="clear" w:color="auto" w:fill="auto"/>
          </w:tcPr>
          <w:p w:rsidR="00685414" w:rsidRPr="00685414" w:rsidRDefault="00685414" w:rsidP="00685414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Цикличность</w:t>
            </w:r>
          </w:p>
        </w:tc>
        <w:tc>
          <w:tcPr>
            <w:tcW w:w="798" w:type="pct"/>
            <w:shd w:val="clear" w:color="auto" w:fill="auto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vMerge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685414" w:rsidRPr="00685414" w:rsidTr="002A07A4">
        <w:tc>
          <w:tcPr>
            <w:tcW w:w="280" w:type="pct"/>
            <w:shd w:val="clear" w:color="auto" w:fill="auto"/>
          </w:tcPr>
          <w:p w:rsidR="00685414" w:rsidRPr="00685414" w:rsidRDefault="00685414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1965" w:type="pct"/>
            <w:shd w:val="clear" w:color="auto" w:fill="auto"/>
          </w:tcPr>
          <w:p w:rsidR="00685414" w:rsidRPr="00685414" w:rsidRDefault="00685414" w:rsidP="00685414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Метаморфозы</w:t>
            </w:r>
          </w:p>
        </w:tc>
        <w:tc>
          <w:tcPr>
            <w:tcW w:w="798" w:type="pct"/>
            <w:shd w:val="clear" w:color="auto" w:fill="auto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545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vMerge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685414" w:rsidRPr="00685414" w:rsidTr="002A07A4">
        <w:tc>
          <w:tcPr>
            <w:tcW w:w="280" w:type="pct"/>
            <w:shd w:val="clear" w:color="auto" w:fill="auto"/>
          </w:tcPr>
          <w:p w:rsidR="00685414" w:rsidRPr="00685414" w:rsidRDefault="00685414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1965" w:type="pct"/>
            <w:shd w:val="clear" w:color="auto" w:fill="auto"/>
          </w:tcPr>
          <w:p w:rsidR="00685414" w:rsidRPr="00685414" w:rsidRDefault="00685414" w:rsidP="00685414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Диффузия</w:t>
            </w:r>
          </w:p>
        </w:tc>
        <w:tc>
          <w:tcPr>
            <w:tcW w:w="798" w:type="pct"/>
            <w:shd w:val="clear" w:color="auto" w:fill="auto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vMerge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685414" w:rsidRPr="00685414" w:rsidTr="002A07A4">
        <w:tc>
          <w:tcPr>
            <w:tcW w:w="280" w:type="pct"/>
            <w:shd w:val="clear" w:color="auto" w:fill="auto"/>
          </w:tcPr>
          <w:p w:rsidR="00685414" w:rsidRPr="00685414" w:rsidRDefault="00685414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1965" w:type="pct"/>
            <w:shd w:val="clear" w:color="auto" w:fill="auto"/>
          </w:tcPr>
          <w:p w:rsidR="00685414" w:rsidRPr="00685414" w:rsidRDefault="00685414" w:rsidP="00685414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Парадоксы</w:t>
            </w:r>
          </w:p>
        </w:tc>
        <w:tc>
          <w:tcPr>
            <w:tcW w:w="798" w:type="pct"/>
            <w:shd w:val="clear" w:color="auto" w:fill="auto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618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545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794" w:type="pct"/>
            <w:vMerge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685414" w:rsidRPr="00685414" w:rsidTr="002A07A4">
        <w:tc>
          <w:tcPr>
            <w:tcW w:w="280" w:type="pct"/>
            <w:shd w:val="clear" w:color="auto" w:fill="auto"/>
          </w:tcPr>
          <w:p w:rsidR="00685414" w:rsidRPr="00685414" w:rsidRDefault="00685414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1965" w:type="pct"/>
            <w:shd w:val="clear" w:color="auto" w:fill="auto"/>
          </w:tcPr>
          <w:p w:rsidR="00685414" w:rsidRPr="00685414" w:rsidRDefault="00685414" w:rsidP="00685414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Научная классификация</w:t>
            </w:r>
          </w:p>
        </w:tc>
        <w:tc>
          <w:tcPr>
            <w:tcW w:w="798" w:type="pct"/>
            <w:shd w:val="clear" w:color="auto" w:fill="auto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vMerge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685414" w:rsidRPr="00685414" w:rsidTr="002A07A4">
        <w:tc>
          <w:tcPr>
            <w:tcW w:w="280" w:type="pct"/>
            <w:shd w:val="clear" w:color="auto" w:fill="auto"/>
          </w:tcPr>
          <w:p w:rsidR="00685414" w:rsidRPr="00685414" w:rsidRDefault="00685414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1965" w:type="pct"/>
            <w:shd w:val="clear" w:color="auto" w:fill="auto"/>
          </w:tcPr>
          <w:p w:rsidR="00685414" w:rsidRPr="00685414" w:rsidRDefault="00685414" w:rsidP="00685414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Множества</w:t>
            </w:r>
          </w:p>
        </w:tc>
        <w:tc>
          <w:tcPr>
            <w:tcW w:w="798" w:type="pct"/>
            <w:shd w:val="clear" w:color="auto" w:fill="auto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vMerge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685414" w:rsidRPr="00685414" w:rsidTr="002A07A4">
        <w:tc>
          <w:tcPr>
            <w:tcW w:w="280" w:type="pct"/>
            <w:shd w:val="clear" w:color="auto" w:fill="auto"/>
          </w:tcPr>
          <w:p w:rsidR="00685414" w:rsidRPr="00685414" w:rsidRDefault="00685414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11</w:t>
            </w:r>
          </w:p>
        </w:tc>
        <w:tc>
          <w:tcPr>
            <w:tcW w:w="1965" w:type="pct"/>
            <w:shd w:val="clear" w:color="auto" w:fill="auto"/>
          </w:tcPr>
          <w:p w:rsidR="00685414" w:rsidRPr="00685414" w:rsidRDefault="00685414" w:rsidP="00685414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Свойства времени</w:t>
            </w:r>
          </w:p>
        </w:tc>
        <w:tc>
          <w:tcPr>
            <w:tcW w:w="798" w:type="pct"/>
            <w:shd w:val="clear" w:color="auto" w:fill="auto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vMerge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685414" w:rsidRPr="00685414" w:rsidTr="002A07A4">
        <w:tc>
          <w:tcPr>
            <w:tcW w:w="280" w:type="pct"/>
            <w:shd w:val="clear" w:color="auto" w:fill="auto"/>
          </w:tcPr>
          <w:p w:rsidR="00685414" w:rsidRPr="00685414" w:rsidRDefault="00685414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12</w:t>
            </w:r>
          </w:p>
        </w:tc>
        <w:tc>
          <w:tcPr>
            <w:tcW w:w="1965" w:type="pct"/>
            <w:shd w:val="clear" w:color="auto" w:fill="auto"/>
          </w:tcPr>
          <w:p w:rsidR="00685414" w:rsidRPr="00685414" w:rsidRDefault="00685414" w:rsidP="00685414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Цвет и свет</w:t>
            </w:r>
          </w:p>
        </w:tc>
        <w:tc>
          <w:tcPr>
            <w:tcW w:w="798" w:type="pct"/>
            <w:shd w:val="clear" w:color="auto" w:fill="auto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vMerge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685414" w:rsidRPr="00685414" w:rsidTr="002A07A4">
        <w:tc>
          <w:tcPr>
            <w:tcW w:w="280" w:type="pct"/>
            <w:shd w:val="clear" w:color="auto" w:fill="auto"/>
          </w:tcPr>
          <w:p w:rsidR="00685414" w:rsidRPr="00685414" w:rsidRDefault="00685414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13</w:t>
            </w:r>
          </w:p>
        </w:tc>
        <w:tc>
          <w:tcPr>
            <w:tcW w:w="1965" w:type="pct"/>
            <w:shd w:val="clear" w:color="auto" w:fill="auto"/>
          </w:tcPr>
          <w:p w:rsidR="00685414" w:rsidRPr="00685414" w:rsidRDefault="00685414" w:rsidP="00685414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Порядок и беспорядок в природе.</w:t>
            </w:r>
          </w:p>
        </w:tc>
        <w:tc>
          <w:tcPr>
            <w:tcW w:w="798" w:type="pct"/>
            <w:shd w:val="clear" w:color="auto" w:fill="auto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545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794" w:type="pct"/>
            <w:vMerge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685414" w:rsidRPr="00685414" w:rsidTr="002A07A4">
        <w:tc>
          <w:tcPr>
            <w:tcW w:w="280" w:type="pct"/>
            <w:shd w:val="clear" w:color="auto" w:fill="auto"/>
          </w:tcPr>
          <w:p w:rsidR="00685414" w:rsidRPr="00685414" w:rsidRDefault="00685414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14</w:t>
            </w:r>
          </w:p>
        </w:tc>
        <w:tc>
          <w:tcPr>
            <w:tcW w:w="1965" w:type="pct"/>
            <w:shd w:val="clear" w:color="auto" w:fill="auto"/>
          </w:tcPr>
          <w:p w:rsidR="00685414" w:rsidRPr="00685414" w:rsidRDefault="00685414" w:rsidP="006854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 w:cs="Times New Roman"/>
                <w:sz w:val="24"/>
                <w:szCs w:val="24"/>
              </w:rPr>
              <w:t>"Танцы в природе".</w:t>
            </w:r>
          </w:p>
        </w:tc>
        <w:tc>
          <w:tcPr>
            <w:tcW w:w="798" w:type="pct"/>
            <w:shd w:val="clear" w:color="auto" w:fill="auto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vMerge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685414" w:rsidRPr="00685414" w:rsidTr="002A07A4">
        <w:tc>
          <w:tcPr>
            <w:tcW w:w="280" w:type="pct"/>
            <w:shd w:val="clear" w:color="auto" w:fill="auto"/>
          </w:tcPr>
          <w:p w:rsidR="00685414" w:rsidRPr="00685414" w:rsidRDefault="00685414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15</w:t>
            </w:r>
          </w:p>
        </w:tc>
        <w:tc>
          <w:tcPr>
            <w:tcW w:w="1965" w:type="pct"/>
            <w:shd w:val="clear" w:color="auto" w:fill="auto"/>
          </w:tcPr>
          <w:p w:rsidR="00685414" w:rsidRPr="00685414" w:rsidRDefault="00685414" w:rsidP="00685414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Топология.</w:t>
            </w:r>
          </w:p>
        </w:tc>
        <w:tc>
          <w:tcPr>
            <w:tcW w:w="798" w:type="pct"/>
            <w:shd w:val="clear" w:color="auto" w:fill="auto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vMerge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685414" w:rsidRPr="00685414" w:rsidTr="002A07A4">
        <w:tc>
          <w:tcPr>
            <w:tcW w:w="280" w:type="pct"/>
            <w:shd w:val="clear" w:color="auto" w:fill="auto"/>
          </w:tcPr>
          <w:p w:rsidR="00685414" w:rsidRPr="00685414" w:rsidRDefault="00685414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16</w:t>
            </w:r>
          </w:p>
        </w:tc>
        <w:tc>
          <w:tcPr>
            <w:tcW w:w="1965" w:type="pct"/>
            <w:shd w:val="clear" w:color="auto" w:fill="auto"/>
          </w:tcPr>
          <w:p w:rsidR="00685414" w:rsidRPr="00685414" w:rsidRDefault="00685414" w:rsidP="006854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5414">
              <w:rPr>
                <w:rFonts w:ascii="Times New Roman" w:hAnsi="Times New Roman" w:cs="Times New Roman"/>
                <w:sz w:val="24"/>
                <w:szCs w:val="24"/>
              </w:rPr>
              <w:t>Доказательства в науке.</w:t>
            </w:r>
          </w:p>
        </w:tc>
        <w:tc>
          <w:tcPr>
            <w:tcW w:w="798" w:type="pct"/>
            <w:shd w:val="clear" w:color="auto" w:fill="auto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vMerge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685414" w:rsidRPr="00685414" w:rsidTr="002A07A4">
        <w:tc>
          <w:tcPr>
            <w:tcW w:w="280" w:type="pct"/>
            <w:shd w:val="clear" w:color="auto" w:fill="auto"/>
          </w:tcPr>
          <w:p w:rsidR="00685414" w:rsidRPr="00685414" w:rsidRDefault="00685414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17</w:t>
            </w:r>
          </w:p>
        </w:tc>
        <w:tc>
          <w:tcPr>
            <w:tcW w:w="1965" w:type="pct"/>
            <w:shd w:val="clear" w:color="auto" w:fill="auto"/>
          </w:tcPr>
          <w:p w:rsidR="00685414" w:rsidRPr="00685414" w:rsidRDefault="00685414" w:rsidP="006854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5414">
              <w:rPr>
                <w:rFonts w:ascii="Times New Roman" w:hAnsi="Times New Roman" w:cs="Times New Roman"/>
                <w:sz w:val="24"/>
                <w:szCs w:val="24"/>
              </w:rPr>
              <w:t>Случайный выбор</w:t>
            </w:r>
          </w:p>
        </w:tc>
        <w:tc>
          <w:tcPr>
            <w:tcW w:w="798" w:type="pct"/>
            <w:shd w:val="clear" w:color="auto" w:fill="auto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vMerge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685414" w:rsidRPr="00685414" w:rsidTr="002A07A4">
        <w:tc>
          <w:tcPr>
            <w:tcW w:w="280" w:type="pct"/>
            <w:shd w:val="clear" w:color="auto" w:fill="auto"/>
          </w:tcPr>
          <w:p w:rsidR="00685414" w:rsidRPr="00685414" w:rsidRDefault="00685414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18</w:t>
            </w:r>
          </w:p>
        </w:tc>
        <w:tc>
          <w:tcPr>
            <w:tcW w:w="1965" w:type="pct"/>
            <w:shd w:val="clear" w:color="auto" w:fill="auto"/>
          </w:tcPr>
          <w:p w:rsidR="00685414" w:rsidRPr="00685414" w:rsidRDefault="00685414" w:rsidP="006854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5414">
              <w:rPr>
                <w:rFonts w:ascii="Times New Roman" w:hAnsi="Times New Roman" w:cs="Times New Roman"/>
                <w:sz w:val="24"/>
                <w:szCs w:val="24"/>
              </w:rPr>
              <w:t xml:space="preserve">"Симпозиум юных учёных". </w:t>
            </w:r>
          </w:p>
          <w:p w:rsidR="00685414" w:rsidRPr="00685414" w:rsidRDefault="00685414" w:rsidP="006854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541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</w:t>
            </w:r>
          </w:p>
        </w:tc>
        <w:tc>
          <w:tcPr>
            <w:tcW w:w="798" w:type="pct"/>
            <w:shd w:val="clear" w:color="auto" w:fill="auto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vMerge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685414" w:rsidRPr="00685414" w:rsidTr="002A07A4">
        <w:tc>
          <w:tcPr>
            <w:tcW w:w="280" w:type="pct"/>
            <w:shd w:val="clear" w:color="auto" w:fill="auto"/>
          </w:tcPr>
          <w:p w:rsidR="00685414" w:rsidRPr="00685414" w:rsidRDefault="00685414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19</w:t>
            </w:r>
          </w:p>
        </w:tc>
        <w:tc>
          <w:tcPr>
            <w:tcW w:w="1965" w:type="pct"/>
            <w:shd w:val="clear" w:color="auto" w:fill="auto"/>
          </w:tcPr>
          <w:p w:rsidR="00685414" w:rsidRPr="00685414" w:rsidRDefault="00685414" w:rsidP="006854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541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798" w:type="pct"/>
            <w:shd w:val="clear" w:color="auto" w:fill="auto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vMerge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685414" w:rsidRPr="00685414" w:rsidTr="002A07A4">
        <w:tc>
          <w:tcPr>
            <w:tcW w:w="280" w:type="pct"/>
            <w:shd w:val="clear" w:color="auto" w:fill="auto"/>
          </w:tcPr>
          <w:p w:rsidR="00685414" w:rsidRPr="00685414" w:rsidRDefault="00685414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685414" w:rsidRPr="00685414" w:rsidRDefault="00685414" w:rsidP="006854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98" w:type="pct"/>
            <w:shd w:val="clear" w:color="auto" w:fill="auto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18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545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685414">
              <w:rPr>
                <w:rFonts w:ascii="Times New Roman" w:eastAsia="MS Mincho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94" w:type="pct"/>
          </w:tcPr>
          <w:p w:rsidR="00685414" w:rsidRPr="00685414" w:rsidRDefault="00685414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</w:tbl>
    <w:p w:rsidR="002A07A4" w:rsidRDefault="002A07A4" w:rsidP="002A07A4">
      <w:pPr>
        <w:jc w:val="both"/>
        <w:rPr>
          <w:rFonts w:ascii="Times New Roman" w:eastAsia="MS Mincho" w:hAnsi="Times New Roman" w:cs="Times New Roman"/>
          <w:sz w:val="24"/>
          <w:szCs w:val="24"/>
          <w:lang w:eastAsia="x-none"/>
        </w:rPr>
      </w:pPr>
    </w:p>
    <w:p w:rsidR="002A07A4" w:rsidRDefault="002A07A4" w:rsidP="002A0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  <w:lang w:eastAsia="x-none"/>
        </w:rPr>
        <w:t>12</w:t>
      </w:r>
      <w:r w:rsidRPr="00C67A25">
        <w:rPr>
          <w:rFonts w:ascii="Times New Roman" w:eastAsia="MS Mincho" w:hAnsi="Times New Roman" w:cs="Times New Roman"/>
          <w:sz w:val="24"/>
          <w:szCs w:val="24"/>
          <w:lang w:eastAsia="x-none"/>
        </w:rPr>
        <w:t>.</w:t>
      </w:r>
      <w:r w:rsidRPr="00947500">
        <w:rPr>
          <w:rFonts w:ascii="Times New Roman" w:hAnsi="Times New Roman" w:cs="Times New Roman"/>
          <w:sz w:val="28"/>
          <w:szCs w:val="28"/>
        </w:rPr>
        <w:t>Учебный план  дополнительной общеразвивающей программ</w:t>
      </w:r>
      <w:r>
        <w:rPr>
          <w:rFonts w:ascii="Times New Roman" w:hAnsi="Times New Roman" w:cs="Times New Roman"/>
          <w:sz w:val="28"/>
          <w:szCs w:val="28"/>
        </w:rPr>
        <w:t>ы естественнонаучной направленности</w:t>
      </w:r>
      <w:r w:rsidRPr="0094750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Моя планета".</w:t>
      </w:r>
    </w:p>
    <w:p w:rsidR="00EE5440" w:rsidRPr="00A33C23" w:rsidRDefault="00EE5440" w:rsidP="00EE5440">
      <w:pPr>
        <w:pStyle w:val="af3"/>
        <w:jc w:val="center"/>
        <w:rPr>
          <w:rFonts w:ascii="Times New Roman" w:eastAsia="MS Mincho" w:hAnsi="Times New Roman"/>
          <w:b/>
          <w:sz w:val="32"/>
          <w:szCs w:val="32"/>
        </w:rPr>
      </w:pPr>
      <w:r w:rsidRPr="00A33C23">
        <w:rPr>
          <w:rFonts w:ascii="Times New Roman" w:eastAsia="MS Mincho" w:hAnsi="Times New Roman"/>
          <w:b/>
          <w:sz w:val="32"/>
          <w:szCs w:val="32"/>
        </w:rPr>
        <w:t>Учебный план</w:t>
      </w:r>
    </w:p>
    <w:p w:rsidR="00EE5440" w:rsidRDefault="00EE5440" w:rsidP="00EE5440">
      <w:pPr>
        <w:pStyle w:val="af3"/>
        <w:rPr>
          <w:rFonts w:ascii="Times New Roman" w:eastAsia="MS Mincho" w:hAnsi="Times New Roman"/>
          <w:sz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65"/>
        <w:gridCol w:w="1005"/>
        <w:gridCol w:w="913"/>
        <w:gridCol w:w="819"/>
        <w:gridCol w:w="1005"/>
        <w:gridCol w:w="913"/>
        <w:gridCol w:w="819"/>
        <w:gridCol w:w="1005"/>
        <w:gridCol w:w="913"/>
        <w:gridCol w:w="819"/>
        <w:gridCol w:w="1942"/>
      </w:tblGrid>
      <w:tr w:rsidR="00EE5440" w:rsidRPr="00EE5440" w:rsidTr="003D1EE3">
        <w:tc>
          <w:tcPr>
            <w:tcW w:w="511" w:type="dxa"/>
            <w:vMerge w:val="restart"/>
            <w:shd w:val="clear" w:color="auto" w:fill="auto"/>
          </w:tcPr>
          <w:p w:rsidR="00EE5440" w:rsidRPr="00EE5440" w:rsidRDefault="00EE5440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№</w:t>
            </w:r>
          </w:p>
          <w:p w:rsidR="00EE5440" w:rsidRPr="00EE5440" w:rsidRDefault="00EE5440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п/п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EE5440" w:rsidRPr="00EE5440" w:rsidRDefault="00EE5440" w:rsidP="00EE5440">
            <w:pPr>
              <w:pStyle w:val="af3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b/>
                <w:sz w:val="24"/>
                <w:szCs w:val="24"/>
              </w:rPr>
              <w:t>Разделы</w:t>
            </w:r>
          </w:p>
          <w:p w:rsidR="00EE5440" w:rsidRPr="00EE5440" w:rsidRDefault="00EE5440" w:rsidP="00EE5440">
            <w:pPr>
              <w:pStyle w:val="af3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6678" w:type="dxa"/>
            <w:gridSpan w:val="9"/>
            <w:shd w:val="clear" w:color="auto" w:fill="auto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EE5440" w:rsidRPr="00EE5440" w:rsidTr="003D1EE3">
        <w:tc>
          <w:tcPr>
            <w:tcW w:w="511" w:type="dxa"/>
            <w:vMerge/>
            <w:shd w:val="clear" w:color="auto" w:fill="auto"/>
          </w:tcPr>
          <w:p w:rsidR="00EE5440" w:rsidRPr="00EE5440" w:rsidRDefault="00EE5440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EE5440" w:rsidRPr="00EE5440" w:rsidRDefault="00EE5440" w:rsidP="00EE5440">
            <w:pPr>
              <w:pStyle w:val="af3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gridSpan w:val="3"/>
            <w:shd w:val="clear" w:color="auto" w:fill="auto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2226" w:type="dxa"/>
            <w:gridSpan w:val="3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2226" w:type="dxa"/>
            <w:gridSpan w:val="3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b/>
                <w:sz w:val="24"/>
                <w:szCs w:val="24"/>
              </w:rPr>
              <w:t>3 год обучения</w:t>
            </w:r>
          </w:p>
        </w:tc>
        <w:tc>
          <w:tcPr>
            <w:tcW w:w="1520" w:type="dxa"/>
            <w:vMerge/>
            <w:shd w:val="clear" w:color="auto" w:fill="auto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EE5440" w:rsidRPr="00EE5440" w:rsidTr="003D1EE3">
        <w:tc>
          <w:tcPr>
            <w:tcW w:w="511" w:type="dxa"/>
            <w:vMerge/>
            <w:shd w:val="clear" w:color="auto" w:fill="auto"/>
          </w:tcPr>
          <w:p w:rsidR="00EE5440" w:rsidRPr="00EE5440" w:rsidRDefault="00EE5440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EE5440" w:rsidRPr="00EE5440" w:rsidRDefault="00EE5440" w:rsidP="00EE5440">
            <w:pPr>
              <w:pStyle w:val="af3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 w:rsidRPr="00EE5440">
              <w:rPr>
                <w:rFonts w:ascii="Times New Roman" w:eastAsia="MS Mincho" w:hAnsi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 w:rsidRPr="00EE5440">
              <w:rPr>
                <w:rFonts w:ascii="Times New Roman" w:eastAsia="MS Mincho" w:hAnsi="Times New Roman"/>
                <w:b/>
                <w:sz w:val="24"/>
                <w:szCs w:val="24"/>
              </w:rPr>
              <w:t>ика</w:t>
            </w:r>
            <w:proofErr w:type="spellEnd"/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12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 w:rsidRPr="00EE5440">
              <w:rPr>
                <w:rFonts w:ascii="Times New Roman" w:eastAsia="MS Mincho" w:hAnsi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 w:rsidRPr="00EE5440">
              <w:rPr>
                <w:rFonts w:ascii="Times New Roman" w:eastAsia="MS Mincho" w:hAnsi="Times New Roman"/>
                <w:b/>
                <w:sz w:val="24"/>
                <w:szCs w:val="24"/>
              </w:rPr>
              <w:t>ика</w:t>
            </w:r>
            <w:proofErr w:type="spellEnd"/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12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 w:rsidRPr="00EE5440">
              <w:rPr>
                <w:rFonts w:ascii="Times New Roman" w:eastAsia="MS Mincho" w:hAnsi="Times New Roman"/>
                <w:b/>
                <w:sz w:val="24"/>
                <w:szCs w:val="24"/>
              </w:rPr>
              <w:t>Практ</w:t>
            </w:r>
            <w:proofErr w:type="spellEnd"/>
          </w:p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 w:rsidRPr="00EE5440">
              <w:rPr>
                <w:rFonts w:ascii="Times New Roman" w:eastAsia="MS Mincho" w:hAnsi="Times New Roman"/>
                <w:b/>
                <w:sz w:val="24"/>
                <w:szCs w:val="24"/>
              </w:rPr>
              <w:t>ика</w:t>
            </w:r>
            <w:proofErr w:type="spellEnd"/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0" w:type="dxa"/>
            <w:vMerge/>
            <w:shd w:val="clear" w:color="auto" w:fill="auto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EE5440" w:rsidRPr="00EE5440" w:rsidTr="003D1EE3">
        <w:tc>
          <w:tcPr>
            <w:tcW w:w="511" w:type="dxa"/>
            <w:shd w:val="clear" w:color="auto" w:fill="auto"/>
          </w:tcPr>
          <w:p w:rsidR="00EE5440" w:rsidRPr="00EE5440" w:rsidRDefault="00EE5440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EE5440" w:rsidRPr="00EE5440" w:rsidRDefault="00EE5440" w:rsidP="00EE5440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12" w:type="dxa"/>
            <w:shd w:val="clear" w:color="auto" w:fill="auto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shd w:val="clear" w:color="auto" w:fill="auto"/>
            <w:vAlign w:val="bottom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Турнир</w:t>
            </w:r>
          </w:p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(1 год обучения)</w:t>
            </w:r>
          </w:p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Зачёт</w:t>
            </w:r>
          </w:p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(2,3 год обучения)</w:t>
            </w:r>
          </w:p>
        </w:tc>
      </w:tr>
      <w:tr w:rsidR="00EE5440" w:rsidRPr="00EE5440" w:rsidTr="003D1EE3">
        <w:tc>
          <w:tcPr>
            <w:tcW w:w="511" w:type="dxa"/>
            <w:shd w:val="clear" w:color="auto" w:fill="auto"/>
          </w:tcPr>
          <w:p w:rsidR="00EE5440" w:rsidRPr="00EE5440" w:rsidRDefault="00EE5440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shd w:val="clear" w:color="auto" w:fill="auto"/>
          </w:tcPr>
          <w:p w:rsidR="00EE5440" w:rsidRPr="00EE5440" w:rsidRDefault="00EE5440" w:rsidP="00EE5440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Характеристика Починковского района</w:t>
            </w:r>
          </w:p>
        </w:tc>
        <w:tc>
          <w:tcPr>
            <w:tcW w:w="812" w:type="dxa"/>
            <w:shd w:val="clear" w:color="auto" w:fill="auto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11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25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36</w:t>
            </w:r>
          </w:p>
        </w:tc>
        <w:tc>
          <w:tcPr>
            <w:tcW w:w="812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vMerge/>
            <w:shd w:val="clear" w:color="auto" w:fill="auto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E5440" w:rsidRPr="00EE5440" w:rsidTr="003D1EE3">
        <w:tc>
          <w:tcPr>
            <w:tcW w:w="511" w:type="dxa"/>
            <w:shd w:val="clear" w:color="auto" w:fill="auto"/>
          </w:tcPr>
          <w:p w:rsidR="00EE5440" w:rsidRPr="00EE5440" w:rsidRDefault="00EE5440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shd w:val="clear" w:color="auto" w:fill="auto"/>
          </w:tcPr>
          <w:p w:rsidR="00EE5440" w:rsidRPr="00EE5440" w:rsidRDefault="00EE5440" w:rsidP="00EE5440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Животный мир Починковского района.</w:t>
            </w:r>
          </w:p>
        </w:tc>
        <w:tc>
          <w:tcPr>
            <w:tcW w:w="812" w:type="dxa"/>
            <w:shd w:val="clear" w:color="auto" w:fill="auto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20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58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 xml:space="preserve"> 78</w:t>
            </w:r>
          </w:p>
        </w:tc>
        <w:tc>
          <w:tcPr>
            <w:tcW w:w="812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12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15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27</w:t>
            </w:r>
          </w:p>
        </w:tc>
        <w:tc>
          <w:tcPr>
            <w:tcW w:w="812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18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21</w:t>
            </w:r>
          </w:p>
        </w:tc>
        <w:tc>
          <w:tcPr>
            <w:tcW w:w="1520" w:type="dxa"/>
            <w:vMerge/>
            <w:shd w:val="clear" w:color="auto" w:fill="auto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E5440" w:rsidRPr="00EE5440" w:rsidTr="003D1EE3">
        <w:tc>
          <w:tcPr>
            <w:tcW w:w="511" w:type="dxa"/>
            <w:shd w:val="clear" w:color="auto" w:fill="auto"/>
          </w:tcPr>
          <w:p w:rsidR="00EE5440" w:rsidRPr="00EE5440" w:rsidRDefault="00EE5440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4.</w:t>
            </w:r>
          </w:p>
        </w:tc>
        <w:tc>
          <w:tcPr>
            <w:tcW w:w="1712" w:type="dxa"/>
            <w:shd w:val="clear" w:color="auto" w:fill="auto"/>
          </w:tcPr>
          <w:p w:rsidR="00EE5440" w:rsidRPr="00EE5440" w:rsidRDefault="00EE5440" w:rsidP="00EE5440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Таинственные организмы</w:t>
            </w:r>
          </w:p>
        </w:tc>
        <w:tc>
          <w:tcPr>
            <w:tcW w:w="812" w:type="dxa"/>
            <w:shd w:val="clear" w:color="auto" w:fill="auto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812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812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12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15</w:t>
            </w:r>
          </w:p>
        </w:tc>
        <w:tc>
          <w:tcPr>
            <w:tcW w:w="1520" w:type="dxa"/>
            <w:vMerge/>
            <w:shd w:val="clear" w:color="auto" w:fill="auto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E5440" w:rsidRPr="00EE5440" w:rsidTr="003D1EE3">
        <w:tc>
          <w:tcPr>
            <w:tcW w:w="511" w:type="dxa"/>
            <w:shd w:val="clear" w:color="auto" w:fill="auto"/>
          </w:tcPr>
          <w:p w:rsidR="00EE5440" w:rsidRPr="00EE5440" w:rsidRDefault="00EE5440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shd w:val="clear" w:color="auto" w:fill="auto"/>
          </w:tcPr>
          <w:p w:rsidR="00EE5440" w:rsidRPr="00EE5440" w:rsidRDefault="00EE5440" w:rsidP="00EE54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5440">
              <w:rPr>
                <w:rFonts w:ascii="Times New Roman" w:hAnsi="Times New Roman" w:cs="Times New Roman"/>
                <w:sz w:val="24"/>
                <w:szCs w:val="24"/>
              </w:rPr>
              <w:t>Мир растений Починковского  района.</w:t>
            </w:r>
          </w:p>
        </w:tc>
        <w:tc>
          <w:tcPr>
            <w:tcW w:w="812" w:type="dxa"/>
            <w:shd w:val="clear" w:color="auto" w:fill="auto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15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36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51</w:t>
            </w:r>
          </w:p>
        </w:tc>
        <w:tc>
          <w:tcPr>
            <w:tcW w:w="812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21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30</w:t>
            </w:r>
          </w:p>
        </w:tc>
        <w:tc>
          <w:tcPr>
            <w:tcW w:w="812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18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21</w:t>
            </w:r>
          </w:p>
        </w:tc>
        <w:tc>
          <w:tcPr>
            <w:tcW w:w="1520" w:type="dxa"/>
            <w:vMerge/>
            <w:shd w:val="clear" w:color="auto" w:fill="auto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E5440" w:rsidRPr="00EE5440" w:rsidTr="003D1EE3">
        <w:tc>
          <w:tcPr>
            <w:tcW w:w="511" w:type="dxa"/>
            <w:shd w:val="clear" w:color="auto" w:fill="auto"/>
          </w:tcPr>
          <w:p w:rsidR="00EE5440" w:rsidRPr="00EE5440" w:rsidRDefault="00EE5440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  <w:shd w:val="clear" w:color="auto" w:fill="auto"/>
          </w:tcPr>
          <w:p w:rsidR="00EE5440" w:rsidRPr="00EE5440" w:rsidRDefault="00EE5440" w:rsidP="00EE5440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Экология Починковского района</w:t>
            </w:r>
          </w:p>
        </w:tc>
        <w:tc>
          <w:tcPr>
            <w:tcW w:w="812" w:type="dxa"/>
            <w:shd w:val="clear" w:color="auto" w:fill="auto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15</w:t>
            </w:r>
          </w:p>
        </w:tc>
        <w:tc>
          <w:tcPr>
            <w:tcW w:w="812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14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21</w:t>
            </w:r>
          </w:p>
        </w:tc>
        <w:tc>
          <w:tcPr>
            <w:tcW w:w="812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12</w:t>
            </w:r>
          </w:p>
        </w:tc>
        <w:tc>
          <w:tcPr>
            <w:tcW w:w="1520" w:type="dxa"/>
            <w:vMerge/>
            <w:shd w:val="clear" w:color="auto" w:fill="auto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E5440" w:rsidRPr="00EE5440" w:rsidTr="003D1EE3">
        <w:tc>
          <w:tcPr>
            <w:tcW w:w="511" w:type="dxa"/>
            <w:shd w:val="clear" w:color="auto" w:fill="auto"/>
          </w:tcPr>
          <w:p w:rsidR="00EE5440" w:rsidRPr="00EE5440" w:rsidRDefault="00EE5440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7.</w:t>
            </w:r>
          </w:p>
        </w:tc>
        <w:tc>
          <w:tcPr>
            <w:tcW w:w="1712" w:type="dxa"/>
            <w:shd w:val="clear" w:color="auto" w:fill="auto"/>
          </w:tcPr>
          <w:p w:rsidR="00EE5440" w:rsidRPr="00EE5440" w:rsidRDefault="00EE5440" w:rsidP="00EE54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5440">
              <w:rPr>
                <w:rFonts w:ascii="Times New Roman" w:hAnsi="Times New Roman" w:cs="Times New Roman"/>
                <w:sz w:val="24"/>
                <w:szCs w:val="24"/>
              </w:rPr>
              <w:t>Проекты и полевые исследования.</w:t>
            </w:r>
          </w:p>
          <w:p w:rsidR="00EE5440" w:rsidRPr="00EE5440" w:rsidRDefault="00EE5440" w:rsidP="00EE54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5440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812" w:type="dxa"/>
            <w:shd w:val="clear" w:color="auto" w:fill="auto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19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21</w:t>
            </w:r>
          </w:p>
        </w:tc>
        <w:tc>
          <w:tcPr>
            <w:tcW w:w="812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28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30</w:t>
            </w:r>
          </w:p>
        </w:tc>
        <w:tc>
          <w:tcPr>
            <w:tcW w:w="812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45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51</w:t>
            </w:r>
          </w:p>
        </w:tc>
        <w:tc>
          <w:tcPr>
            <w:tcW w:w="1520" w:type="dxa"/>
            <w:vMerge/>
            <w:shd w:val="clear" w:color="auto" w:fill="auto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E5440" w:rsidRPr="00EE5440" w:rsidTr="003D1EE3">
        <w:tc>
          <w:tcPr>
            <w:tcW w:w="511" w:type="dxa"/>
            <w:shd w:val="clear" w:color="auto" w:fill="auto"/>
          </w:tcPr>
          <w:p w:rsidR="00EE5440" w:rsidRPr="00EE5440" w:rsidRDefault="00EE5440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8.</w:t>
            </w:r>
          </w:p>
        </w:tc>
        <w:tc>
          <w:tcPr>
            <w:tcW w:w="1712" w:type="dxa"/>
            <w:shd w:val="clear" w:color="auto" w:fill="auto"/>
          </w:tcPr>
          <w:p w:rsidR="00EE5440" w:rsidRPr="00EE5440" w:rsidRDefault="00EE5440" w:rsidP="00EE54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5440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812" w:type="dxa"/>
            <w:shd w:val="clear" w:color="auto" w:fill="auto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14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79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93</w:t>
            </w:r>
          </w:p>
        </w:tc>
        <w:tc>
          <w:tcPr>
            <w:tcW w:w="812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81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90</w:t>
            </w:r>
          </w:p>
        </w:tc>
        <w:tc>
          <w:tcPr>
            <w:tcW w:w="1520" w:type="dxa"/>
            <w:vMerge/>
            <w:shd w:val="clear" w:color="auto" w:fill="auto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E5440" w:rsidRPr="00EE5440" w:rsidTr="003D1EE3">
        <w:tc>
          <w:tcPr>
            <w:tcW w:w="511" w:type="dxa"/>
            <w:shd w:val="clear" w:color="auto" w:fill="auto"/>
          </w:tcPr>
          <w:p w:rsidR="00EE5440" w:rsidRPr="00EE5440" w:rsidRDefault="00EE5440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9.</w:t>
            </w:r>
          </w:p>
        </w:tc>
        <w:tc>
          <w:tcPr>
            <w:tcW w:w="1712" w:type="dxa"/>
            <w:shd w:val="clear" w:color="auto" w:fill="auto"/>
          </w:tcPr>
          <w:p w:rsidR="00EE5440" w:rsidRPr="00EE5440" w:rsidRDefault="00EE5440" w:rsidP="00EE54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5440">
              <w:rPr>
                <w:rFonts w:ascii="Times New Roman" w:hAnsi="Times New Roman" w:cs="Times New Roman"/>
                <w:sz w:val="24"/>
                <w:szCs w:val="24"/>
              </w:rPr>
              <w:t>Итоговое занятие. Промежуточная аттестация</w:t>
            </w:r>
          </w:p>
        </w:tc>
        <w:tc>
          <w:tcPr>
            <w:tcW w:w="812" w:type="dxa"/>
            <w:shd w:val="clear" w:color="auto" w:fill="auto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vMerge/>
            <w:shd w:val="clear" w:color="auto" w:fill="auto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E5440" w:rsidRPr="00EE5440" w:rsidTr="003D1EE3">
        <w:tc>
          <w:tcPr>
            <w:tcW w:w="511" w:type="dxa"/>
            <w:shd w:val="clear" w:color="auto" w:fill="auto"/>
          </w:tcPr>
          <w:p w:rsidR="00EE5440" w:rsidRPr="00EE5440" w:rsidRDefault="00EE5440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EE5440" w:rsidRPr="00EE5440" w:rsidRDefault="00EE5440" w:rsidP="00EE5440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shd w:val="clear" w:color="auto" w:fill="auto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63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153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216</w:t>
            </w:r>
          </w:p>
        </w:tc>
        <w:tc>
          <w:tcPr>
            <w:tcW w:w="812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47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169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216</w:t>
            </w:r>
          </w:p>
        </w:tc>
        <w:tc>
          <w:tcPr>
            <w:tcW w:w="812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29</w:t>
            </w:r>
          </w:p>
        </w:tc>
        <w:tc>
          <w:tcPr>
            <w:tcW w:w="743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187</w:t>
            </w:r>
          </w:p>
        </w:tc>
        <w:tc>
          <w:tcPr>
            <w:tcW w:w="671" w:type="dxa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E5440">
              <w:rPr>
                <w:rFonts w:ascii="Times New Roman" w:eastAsia="MS Mincho" w:hAnsi="Times New Roman"/>
                <w:sz w:val="24"/>
                <w:szCs w:val="24"/>
              </w:rPr>
              <w:t>216</w:t>
            </w:r>
          </w:p>
        </w:tc>
        <w:tc>
          <w:tcPr>
            <w:tcW w:w="1520" w:type="dxa"/>
            <w:shd w:val="clear" w:color="auto" w:fill="auto"/>
          </w:tcPr>
          <w:p w:rsidR="00EE5440" w:rsidRPr="00EE5440" w:rsidRDefault="00EE5440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EE5440" w:rsidRDefault="00EE5440" w:rsidP="00EE5440">
      <w:pPr>
        <w:pStyle w:val="af3"/>
        <w:jc w:val="center"/>
        <w:rPr>
          <w:rFonts w:ascii="Times New Roman" w:eastAsia="MS Mincho" w:hAnsi="Times New Roman"/>
          <w:b/>
          <w:sz w:val="32"/>
          <w:szCs w:val="32"/>
        </w:rPr>
      </w:pPr>
    </w:p>
    <w:p w:rsidR="00EE5440" w:rsidRDefault="00EE5440" w:rsidP="00EE5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  <w:lang w:eastAsia="x-none"/>
        </w:rPr>
        <w:t>13</w:t>
      </w:r>
      <w:r w:rsidRPr="00C67A25">
        <w:rPr>
          <w:rFonts w:ascii="Times New Roman" w:eastAsia="MS Mincho" w:hAnsi="Times New Roman" w:cs="Times New Roman"/>
          <w:sz w:val="24"/>
          <w:szCs w:val="24"/>
          <w:lang w:eastAsia="x-none"/>
        </w:rPr>
        <w:t>.</w:t>
      </w:r>
      <w:r w:rsidRPr="00947500">
        <w:rPr>
          <w:rFonts w:ascii="Times New Roman" w:hAnsi="Times New Roman" w:cs="Times New Roman"/>
          <w:sz w:val="28"/>
          <w:szCs w:val="28"/>
        </w:rPr>
        <w:t>Учебный план  дополнительной общеразвивающей программ</w:t>
      </w:r>
      <w:r>
        <w:rPr>
          <w:rFonts w:ascii="Times New Roman" w:hAnsi="Times New Roman" w:cs="Times New Roman"/>
          <w:sz w:val="28"/>
          <w:szCs w:val="28"/>
        </w:rPr>
        <w:t>ы технической направленности</w:t>
      </w:r>
      <w:r w:rsidRPr="0094750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Умелые руки".</w:t>
      </w:r>
    </w:p>
    <w:p w:rsidR="00E24632" w:rsidRDefault="00E24632" w:rsidP="00E24632">
      <w:pPr>
        <w:pStyle w:val="af3"/>
        <w:jc w:val="center"/>
        <w:rPr>
          <w:rFonts w:ascii="Times New Roman" w:eastAsia="MS Mincho" w:hAnsi="Times New Roman"/>
          <w:b/>
          <w:sz w:val="32"/>
          <w:szCs w:val="32"/>
        </w:rPr>
      </w:pPr>
      <w:r>
        <w:rPr>
          <w:rFonts w:ascii="Times New Roman" w:eastAsia="MS Mincho" w:hAnsi="Times New Roman"/>
          <w:b/>
          <w:sz w:val="32"/>
          <w:szCs w:val="32"/>
        </w:rPr>
        <w:t>Учебный план</w:t>
      </w:r>
    </w:p>
    <w:p w:rsidR="00E24632" w:rsidRPr="00F37D81" w:rsidRDefault="00E24632" w:rsidP="00E24632">
      <w:pPr>
        <w:pStyle w:val="af3"/>
        <w:jc w:val="center"/>
        <w:rPr>
          <w:rFonts w:ascii="Times New Roman" w:eastAsia="MS Mincho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2327"/>
        <w:gridCol w:w="555"/>
        <w:gridCol w:w="693"/>
        <w:gridCol w:w="693"/>
        <w:gridCol w:w="693"/>
        <w:gridCol w:w="691"/>
        <w:gridCol w:w="697"/>
        <w:gridCol w:w="693"/>
        <w:gridCol w:w="801"/>
        <w:gridCol w:w="618"/>
        <w:gridCol w:w="1325"/>
      </w:tblGrid>
      <w:tr w:rsidR="00E24632" w:rsidRPr="00BD45C0" w:rsidTr="003D1EE3">
        <w:tc>
          <w:tcPr>
            <w:tcW w:w="200" w:type="pct"/>
            <w:vMerge w:val="restart"/>
            <w:shd w:val="clear" w:color="auto" w:fill="auto"/>
          </w:tcPr>
          <w:p w:rsidR="00E24632" w:rsidRPr="009C039F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C039F">
              <w:rPr>
                <w:rFonts w:ascii="Times New Roman" w:eastAsia="MS Mincho" w:hAnsi="Times New Roman"/>
                <w:sz w:val="24"/>
                <w:szCs w:val="24"/>
              </w:rPr>
              <w:t>№</w:t>
            </w:r>
          </w:p>
        </w:tc>
        <w:tc>
          <w:tcPr>
            <w:tcW w:w="1141" w:type="pct"/>
            <w:vMerge w:val="restart"/>
            <w:shd w:val="clear" w:color="auto" w:fill="auto"/>
          </w:tcPr>
          <w:p w:rsidR="00E24632" w:rsidRPr="009C039F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9C039F">
              <w:rPr>
                <w:rFonts w:ascii="Times New Roman" w:eastAsia="MS Mincho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3009" w:type="pct"/>
            <w:gridSpan w:val="9"/>
            <w:shd w:val="clear" w:color="auto" w:fill="auto"/>
          </w:tcPr>
          <w:p w:rsidR="00E24632" w:rsidRPr="00D506A0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50" w:type="pct"/>
            <w:vMerge w:val="restart"/>
          </w:tcPr>
          <w:p w:rsidR="00E24632" w:rsidRPr="00BC252C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BC252C">
              <w:rPr>
                <w:rFonts w:ascii="Times New Roman" w:eastAsia="MS Mincho" w:hAnsi="Times New Roman"/>
                <w:b/>
              </w:rPr>
              <w:t>Формы промежуточной аттестации</w:t>
            </w:r>
          </w:p>
        </w:tc>
      </w:tr>
      <w:tr w:rsidR="00E24632" w:rsidRPr="00BD45C0" w:rsidTr="003D1EE3">
        <w:tc>
          <w:tcPr>
            <w:tcW w:w="200" w:type="pct"/>
            <w:vMerge/>
            <w:shd w:val="clear" w:color="auto" w:fill="auto"/>
          </w:tcPr>
          <w:p w:rsidR="00E24632" w:rsidRPr="00CF7739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pct"/>
            <w:vMerge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52" w:type="pct"/>
            <w:gridSpan w:val="3"/>
            <w:shd w:val="clear" w:color="auto" w:fill="auto"/>
          </w:tcPr>
          <w:p w:rsidR="00E24632" w:rsidRPr="00D506A0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1</w:t>
            </w:r>
          </w:p>
          <w:p w:rsidR="00E24632" w:rsidRPr="00D506A0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021" w:type="pct"/>
            <w:gridSpan w:val="3"/>
            <w:shd w:val="clear" w:color="auto" w:fill="auto"/>
          </w:tcPr>
          <w:p w:rsidR="00E24632" w:rsidRPr="00D506A0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2</w:t>
            </w:r>
          </w:p>
          <w:p w:rsidR="00E24632" w:rsidRPr="00D506A0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035" w:type="pct"/>
            <w:gridSpan w:val="3"/>
            <w:shd w:val="clear" w:color="auto" w:fill="auto"/>
          </w:tcPr>
          <w:p w:rsidR="00E24632" w:rsidRPr="00D506A0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3</w:t>
            </w:r>
          </w:p>
          <w:p w:rsidR="00E24632" w:rsidRPr="00D506A0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650" w:type="pct"/>
            <w:vMerge/>
          </w:tcPr>
          <w:p w:rsidR="00E24632" w:rsidRPr="00D506A0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E24632" w:rsidRPr="00BD45C0" w:rsidTr="003D1EE3">
        <w:tc>
          <w:tcPr>
            <w:tcW w:w="20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</w:rPr>
            </w:pPr>
            <w:r w:rsidRPr="00D506A0">
              <w:rPr>
                <w:rFonts w:ascii="Times New Roman" w:eastAsia="MS Mincho" w:hAnsi="Times New Roman"/>
                <w:b/>
              </w:rPr>
              <w:t>Теория</w:t>
            </w:r>
          </w:p>
        </w:tc>
        <w:tc>
          <w:tcPr>
            <w:tcW w:w="340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</w:rPr>
            </w:pPr>
            <w:r w:rsidRPr="00D506A0">
              <w:rPr>
                <w:rFonts w:ascii="Times New Roman" w:eastAsia="MS Mincho" w:hAnsi="Times New Roman"/>
                <w:b/>
              </w:rPr>
              <w:t>Практика</w:t>
            </w:r>
          </w:p>
        </w:tc>
        <w:tc>
          <w:tcPr>
            <w:tcW w:w="340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</w:rPr>
            </w:pPr>
            <w:r w:rsidRPr="00D506A0">
              <w:rPr>
                <w:rFonts w:ascii="Times New Roman" w:eastAsia="MS Mincho" w:hAnsi="Times New Roman"/>
                <w:b/>
              </w:rPr>
              <w:t>Всего</w:t>
            </w:r>
          </w:p>
        </w:tc>
        <w:tc>
          <w:tcPr>
            <w:tcW w:w="34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</w:rPr>
            </w:pPr>
            <w:r w:rsidRPr="00D506A0">
              <w:rPr>
                <w:rFonts w:ascii="Times New Roman" w:eastAsia="MS Mincho" w:hAnsi="Times New Roman"/>
                <w:b/>
              </w:rPr>
              <w:t>Теория</w:t>
            </w:r>
          </w:p>
        </w:tc>
        <w:tc>
          <w:tcPr>
            <w:tcW w:w="339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</w:rPr>
            </w:pPr>
            <w:r w:rsidRPr="00D506A0">
              <w:rPr>
                <w:rFonts w:ascii="Times New Roman" w:eastAsia="MS Mincho" w:hAnsi="Times New Roman"/>
                <w:b/>
              </w:rPr>
              <w:t>Практика</w:t>
            </w:r>
          </w:p>
        </w:tc>
        <w:tc>
          <w:tcPr>
            <w:tcW w:w="342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</w:rPr>
            </w:pPr>
            <w:r w:rsidRPr="00D506A0">
              <w:rPr>
                <w:rFonts w:ascii="Times New Roman" w:eastAsia="MS Mincho" w:hAnsi="Times New Roman"/>
                <w:b/>
              </w:rPr>
              <w:t>Всего</w:t>
            </w:r>
          </w:p>
        </w:tc>
        <w:tc>
          <w:tcPr>
            <w:tcW w:w="34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</w:rPr>
            </w:pPr>
            <w:r w:rsidRPr="00D506A0">
              <w:rPr>
                <w:rFonts w:ascii="Times New Roman" w:eastAsia="MS Mincho" w:hAnsi="Times New Roman"/>
                <w:b/>
              </w:rPr>
              <w:t>Теория</w:t>
            </w:r>
          </w:p>
        </w:tc>
        <w:tc>
          <w:tcPr>
            <w:tcW w:w="393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</w:rPr>
            </w:pPr>
            <w:r w:rsidRPr="00D506A0">
              <w:rPr>
                <w:rFonts w:ascii="Times New Roman" w:eastAsia="MS Mincho" w:hAnsi="Times New Roman"/>
                <w:b/>
              </w:rPr>
              <w:t>Практика</w:t>
            </w:r>
          </w:p>
        </w:tc>
        <w:tc>
          <w:tcPr>
            <w:tcW w:w="302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</w:rPr>
            </w:pPr>
            <w:r w:rsidRPr="00D506A0">
              <w:rPr>
                <w:rFonts w:ascii="Times New Roman" w:eastAsia="MS Mincho" w:hAnsi="Times New Roman"/>
                <w:b/>
              </w:rPr>
              <w:t>Всего</w:t>
            </w:r>
          </w:p>
        </w:tc>
        <w:tc>
          <w:tcPr>
            <w:tcW w:w="650" w:type="pct"/>
            <w:vMerge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</w:rPr>
            </w:pPr>
          </w:p>
        </w:tc>
      </w:tr>
      <w:tr w:rsidR="00E24632" w:rsidRPr="00BD45C0" w:rsidTr="003D1EE3">
        <w:tc>
          <w:tcPr>
            <w:tcW w:w="20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141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72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340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302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0" w:type="pct"/>
            <w:vMerge w:val="restart"/>
            <w:vAlign w:val="bottom"/>
          </w:tcPr>
          <w:p w:rsidR="00E24632" w:rsidRPr="00E112AE" w:rsidRDefault="00E24632" w:rsidP="003D1EE3">
            <w:pPr>
              <w:spacing w:line="240" w:lineRule="auto"/>
              <w:contextualSpacing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E112AE">
              <w:rPr>
                <w:rFonts w:ascii="Times New Roman" w:eastAsia="MS Mincho" w:hAnsi="Times New Roman"/>
                <w:b/>
                <w:sz w:val="20"/>
                <w:szCs w:val="20"/>
              </w:rPr>
              <w:t>Выставка</w:t>
            </w: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творческих работ</w:t>
            </w:r>
          </w:p>
        </w:tc>
      </w:tr>
      <w:tr w:rsidR="00E24632" w:rsidRPr="00BD45C0" w:rsidTr="003D1EE3">
        <w:tc>
          <w:tcPr>
            <w:tcW w:w="20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141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Материалы и ручной инструмент</w:t>
            </w:r>
          </w:p>
        </w:tc>
        <w:tc>
          <w:tcPr>
            <w:tcW w:w="272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340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34</w:t>
            </w:r>
          </w:p>
        </w:tc>
        <w:tc>
          <w:tcPr>
            <w:tcW w:w="340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4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339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26</w:t>
            </w:r>
          </w:p>
        </w:tc>
        <w:tc>
          <w:tcPr>
            <w:tcW w:w="342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4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393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20</w:t>
            </w:r>
          </w:p>
        </w:tc>
        <w:tc>
          <w:tcPr>
            <w:tcW w:w="302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50" w:type="pct"/>
            <w:vMerge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E24632" w:rsidRPr="00BD45C0" w:rsidTr="003D1EE3">
        <w:tc>
          <w:tcPr>
            <w:tcW w:w="20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1141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Техника в жизни человека</w:t>
            </w:r>
          </w:p>
        </w:tc>
        <w:tc>
          <w:tcPr>
            <w:tcW w:w="272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340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340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14</w:t>
            </w:r>
          </w:p>
        </w:tc>
        <w:tc>
          <w:tcPr>
            <w:tcW w:w="342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302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50" w:type="pct"/>
            <w:vMerge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E24632" w:rsidRPr="00BD45C0" w:rsidTr="003D1EE3">
        <w:tc>
          <w:tcPr>
            <w:tcW w:w="20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1141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Основы черчения.</w:t>
            </w:r>
          </w:p>
        </w:tc>
        <w:tc>
          <w:tcPr>
            <w:tcW w:w="272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340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14</w:t>
            </w:r>
          </w:p>
        </w:tc>
        <w:tc>
          <w:tcPr>
            <w:tcW w:w="340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339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14</w:t>
            </w:r>
          </w:p>
        </w:tc>
        <w:tc>
          <w:tcPr>
            <w:tcW w:w="342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302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50" w:type="pct"/>
            <w:vMerge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E24632" w:rsidRPr="00BD45C0" w:rsidTr="003D1EE3">
        <w:tc>
          <w:tcPr>
            <w:tcW w:w="20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1141" w:type="pct"/>
            <w:shd w:val="clear" w:color="auto" w:fill="auto"/>
          </w:tcPr>
          <w:p w:rsidR="00E24632" w:rsidRPr="00BD45C0" w:rsidRDefault="00E24632" w:rsidP="003D1E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C0">
              <w:rPr>
                <w:rFonts w:ascii="Times New Roman" w:hAnsi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272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340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30</w:t>
            </w:r>
          </w:p>
        </w:tc>
        <w:tc>
          <w:tcPr>
            <w:tcW w:w="340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4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339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18</w:t>
            </w:r>
          </w:p>
        </w:tc>
        <w:tc>
          <w:tcPr>
            <w:tcW w:w="342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4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14</w:t>
            </w:r>
          </w:p>
        </w:tc>
        <w:tc>
          <w:tcPr>
            <w:tcW w:w="302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50" w:type="pct"/>
            <w:vMerge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E24632" w:rsidRPr="00BD45C0" w:rsidTr="003D1EE3">
        <w:tc>
          <w:tcPr>
            <w:tcW w:w="20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1141" w:type="pct"/>
            <w:shd w:val="clear" w:color="auto" w:fill="auto"/>
          </w:tcPr>
          <w:p w:rsidR="00E24632" w:rsidRPr="00BD45C0" w:rsidRDefault="00E24632" w:rsidP="003D1E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C0">
              <w:rPr>
                <w:rFonts w:ascii="Times New Roman" w:hAnsi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272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340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36</w:t>
            </w:r>
          </w:p>
        </w:tc>
        <w:tc>
          <w:tcPr>
            <w:tcW w:w="340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4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339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42</w:t>
            </w:r>
          </w:p>
        </w:tc>
        <w:tc>
          <w:tcPr>
            <w:tcW w:w="342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4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393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38</w:t>
            </w:r>
          </w:p>
        </w:tc>
        <w:tc>
          <w:tcPr>
            <w:tcW w:w="302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50" w:type="pct"/>
            <w:vMerge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E24632" w:rsidRPr="00BD45C0" w:rsidTr="003D1EE3">
        <w:tc>
          <w:tcPr>
            <w:tcW w:w="20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1141" w:type="pct"/>
            <w:shd w:val="clear" w:color="auto" w:fill="auto"/>
          </w:tcPr>
          <w:p w:rsidR="00E24632" w:rsidRPr="00BD45C0" w:rsidRDefault="00E24632" w:rsidP="003D1E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C0">
              <w:rPr>
                <w:rFonts w:ascii="Times New Roman" w:hAnsi="Times New Roman"/>
                <w:sz w:val="24"/>
                <w:szCs w:val="24"/>
              </w:rPr>
              <w:t>Выпиливание и художественная обработка.</w:t>
            </w:r>
          </w:p>
        </w:tc>
        <w:tc>
          <w:tcPr>
            <w:tcW w:w="272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340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44</w:t>
            </w:r>
          </w:p>
        </w:tc>
        <w:tc>
          <w:tcPr>
            <w:tcW w:w="340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4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339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46</w:t>
            </w:r>
          </w:p>
        </w:tc>
        <w:tc>
          <w:tcPr>
            <w:tcW w:w="342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4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393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42</w:t>
            </w:r>
          </w:p>
        </w:tc>
        <w:tc>
          <w:tcPr>
            <w:tcW w:w="302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50" w:type="pct"/>
            <w:vMerge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E24632" w:rsidRPr="00BD45C0" w:rsidTr="003D1EE3">
        <w:tc>
          <w:tcPr>
            <w:tcW w:w="20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1141" w:type="pct"/>
            <w:shd w:val="clear" w:color="auto" w:fill="auto"/>
          </w:tcPr>
          <w:p w:rsidR="00E24632" w:rsidRPr="00BD45C0" w:rsidRDefault="00E24632" w:rsidP="003D1E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C0">
              <w:rPr>
                <w:rFonts w:ascii="Times New Roman" w:hAnsi="Times New Roman"/>
                <w:sz w:val="24"/>
                <w:szCs w:val="24"/>
              </w:rPr>
              <w:t>Электричество и двигатели на моделях</w:t>
            </w:r>
          </w:p>
        </w:tc>
        <w:tc>
          <w:tcPr>
            <w:tcW w:w="272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24</w:t>
            </w:r>
          </w:p>
        </w:tc>
        <w:tc>
          <w:tcPr>
            <w:tcW w:w="342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22</w:t>
            </w:r>
          </w:p>
        </w:tc>
        <w:tc>
          <w:tcPr>
            <w:tcW w:w="302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50" w:type="pct"/>
            <w:vMerge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E24632" w:rsidRPr="00BD45C0" w:rsidTr="003D1EE3">
        <w:tc>
          <w:tcPr>
            <w:tcW w:w="20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1141" w:type="pct"/>
            <w:shd w:val="clear" w:color="auto" w:fill="auto"/>
          </w:tcPr>
          <w:p w:rsidR="00E24632" w:rsidRPr="00BD45C0" w:rsidRDefault="00E24632" w:rsidP="003D1E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C0">
              <w:rPr>
                <w:rFonts w:ascii="Times New Roman" w:hAnsi="Times New Roman"/>
                <w:sz w:val="24"/>
                <w:szCs w:val="24"/>
              </w:rPr>
              <w:t>Макетирование и моделирование.</w:t>
            </w:r>
          </w:p>
        </w:tc>
        <w:tc>
          <w:tcPr>
            <w:tcW w:w="272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40</w:t>
            </w:r>
          </w:p>
        </w:tc>
        <w:tc>
          <w:tcPr>
            <w:tcW w:w="302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50" w:type="pct"/>
            <w:vMerge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E24632" w:rsidRPr="00BD45C0" w:rsidTr="003D1EE3">
        <w:tc>
          <w:tcPr>
            <w:tcW w:w="20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1141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 xml:space="preserve">Итоговое занятие. </w:t>
            </w:r>
          </w:p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 xml:space="preserve">Промежуточная аттестация.  </w:t>
            </w:r>
          </w:p>
        </w:tc>
        <w:tc>
          <w:tcPr>
            <w:tcW w:w="272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40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40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0" w:type="pct"/>
            <w:vMerge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E24632" w:rsidRPr="00BD45C0" w:rsidTr="003D1EE3">
        <w:tc>
          <w:tcPr>
            <w:tcW w:w="20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Итого:</w:t>
            </w:r>
          </w:p>
        </w:tc>
        <w:tc>
          <w:tcPr>
            <w:tcW w:w="272" w:type="pct"/>
            <w:shd w:val="clear" w:color="auto" w:fill="auto"/>
          </w:tcPr>
          <w:p w:rsidR="00E24632" w:rsidRPr="00CF7739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39</w:t>
            </w:r>
          </w:p>
        </w:tc>
        <w:tc>
          <w:tcPr>
            <w:tcW w:w="340" w:type="pct"/>
          </w:tcPr>
          <w:p w:rsidR="00E24632" w:rsidRPr="00CF7739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177</w:t>
            </w:r>
          </w:p>
        </w:tc>
        <w:tc>
          <w:tcPr>
            <w:tcW w:w="340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34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31</w:t>
            </w:r>
          </w:p>
        </w:tc>
        <w:tc>
          <w:tcPr>
            <w:tcW w:w="339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185</w:t>
            </w:r>
          </w:p>
        </w:tc>
        <w:tc>
          <w:tcPr>
            <w:tcW w:w="342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340" w:type="pct"/>
            <w:shd w:val="clear" w:color="auto" w:fill="auto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29</w:t>
            </w:r>
          </w:p>
        </w:tc>
        <w:tc>
          <w:tcPr>
            <w:tcW w:w="393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sz w:val="24"/>
                <w:szCs w:val="24"/>
              </w:rPr>
              <w:t>187</w:t>
            </w:r>
          </w:p>
        </w:tc>
        <w:tc>
          <w:tcPr>
            <w:tcW w:w="302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506A0">
              <w:rPr>
                <w:rFonts w:ascii="Times New Roman" w:eastAsia="MS Mincho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650" w:type="pct"/>
          </w:tcPr>
          <w:p w:rsidR="00E24632" w:rsidRPr="00D506A0" w:rsidRDefault="00E24632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</w:tbl>
    <w:p w:rsidR="00E24632" w:rsidRDefault="00E24632" w:rsidP="00E24632">
      <w:pPr>
        <w:spacing w:line="240" w:lineRule="auto"/>
        <w:ind w:right="-142" w:firstLine="708"/>
        <w:jc w:val="both"/>
        <w:rPr>
          <w:rFonts w:ascii="Times New Roman" w:hAnsi="Times New Roman"/>
          <w:sz w:val="24"/>
          <w:szCs w:val="24"/>
        </w:rPr>
      </w:pPr>
    </w:p>
    <w:p w:rsidR="00E24632" w:rsidRDefault="00E24632" w:rsidP="00E2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  <w:lang w:eastAsia="x-none"/>
        </w:rPr>
        <w:t>14</w:t>
      </w:r>
      <w:r w:rsidRPr="00C67A25">
        <w:rPr>
          <w:rFonts w:ascii="Times New Roman" w:eastAsia="MS Mincho" w:hAnsi="Times New Roman" w:cs="Times New Roman"/>
          <w:sz w:val="24"/>
          <w:szCs w:val="24"/>
          <w:lang w:eastAsia="x-none"/>
        </w:rPr>
        <w:t>.</w:t>
      </w:r>
      <w:r w:rsidRPr="00947500">
        <w:rPr>
          <w:rFonts w:ascii="Times New Roman" w:hAnsi="Times New Roman" w:cs="Times New Roman"/>
          <w:sz w:val="28"/>
          <w:szCs w:val="28"/>
        </w:rPr>
        <w:t>Учебный план  дополнительной общеразвивающей программ</w:t>
      </w:r>
      <w:r>
        <w:rPr>
          <w:rFonts w:ascii="Times New Roman" w:hAnsi="Times New Roman" w:cs="Times New Roman"/>
          <w:sz w:val="28"/>
          <w:szCs w:val="28"/>
        </w:rPr>
        <w:t>ы технической направленности</w:t>
      </w:r>
      <w:r w:rsidRPr="0094750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ЛегоМир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E24632" w:rsidRPr="00E24632" w:rsidRDefault="00E24632" w:rsidP="00E24632">
      <w:pPr>
        <w:spacing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2463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Учебный план</w:t>
      </w:r>
    </w:p>
    <w:tbl>
      <w:tblPr>
        <w:tblpPr w:leftFromText="181" w:rightFromText="181" w:bottomFromText="198" w:vertAnchor="text" w:horzAnchor="margin" w:tblpXSpec="center" w:tblpY="445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4441"/>
        <w:gridCol w:w="886"/>
        <w:gridCol w:w="683"/>
        <w:gridCol w:w="822"/>
        <w:gridCol w:w="2391"/>
      </w:tblGrid>
      <w:tr w:rsidR="00E24632" w:rsidRPr="00E24632" w:rsidTr="003D1EE3">
        <w:trPr>
          <w:trHeight w:val="387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модулей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E24632" w:rsidRPr="00E24632" w:rsidTr="003D1EE3">
        <w:trPr>
          <w:trHeight w:val="41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2" w:rsidRPr="00E24632" w:rsidTr="003D1EE3">
        <w:trPr>
          <w:trHeight w:val="17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32" w:rsidRPr="00E24632" w:rsidRDefault="00E24632" w:rsidP="00E246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презентация проекта</w:t>
            </w:r>
          </w:p>
        </w:tc>
      </w:tr>
      <w:tr w:rsidR="00E24632" w:rsidRPr="00E24632" w:rsidTr="003D1EE3">
        <w:trPr>
          <w:trHeight w:val="32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32" w:rsidRPr="00E24632" w:rsidRDefault="00E24632" w:rsidP="00E246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конструктором.</w:t>
            </w: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WEDO 9585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2" w:rsidRPr="00E24632" w:rsidTr="003D1EE3">
        <w:trPr>
          <w:trHeight w:val="34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32" w:rsidRPr="00E24632" w:rsidRDefault="00E24632" w:rsidP="00E246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программным обеспечением.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2" w:rsidRPr="00E24632" w:rsidTr="003D1EE3">
        <w:trPr>
          <w:trHeight w:val="17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32" w:rsidRPr="00E24632" w:rsidRDefault="00E24632" w:rsidP="00E24632">
            <w:pPr>
              <w:tabs>
                <w:tab w:val="left" w:pos="38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шаги.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2" w:rsidRPr="00E24632" w:rsidTr="003D1EE3">
        <w:trPr>
          <w:trHeight w:val="22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32" w:rsidRPr="00E24632" w:rsidRDefault="00E24632" w:rsidP="00E246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механизмы.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2" w:rsidRPr="00E24632" w:rsidTr="003D1EE3">
        <w:trPr>
          <w:trHeight w:val="17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32" w:rsidRPr="00E24632" w:rsidRDefault="00E24632" w:rsidP="00E246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tabs>
                <w:tab w:val="center" w:pos="81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tabs>
                <w:tab w:val="center" w:pos="81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tabs>
                <w:tab w:val="center" w:pos="81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2" w:rsidRPr="00E24632" w:rsidTr="003D1EE3">
        <w:trPr>
          <w:trHeight w:val="26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32" w:rsidRPr="00E24632" w:rsidRDefault="00E24632" w:rsidP="00E246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2" w:rsidRPr="00E24632" w:rsidTr="003D1EE3">
        <w:trPr>
          <w:trHeight w:val="15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32" w:rsidRPr="00E24632" w:rsidRDefault="00E24632" w:rsidP="00E246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2" w:rsidRPr="00E24632" w:rsidTr="003D1EE3">
        <w:trPr>
          <w:trHeight w:val="33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для исследований.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2" w:rsidRPr="00E24632" w:rsidTr="003D1EE3">
        <w:trPr>
          <w:trHeight w:val="18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32" w:rsidRPr="00E24632" w:rsidRDefault="00E24632" w:rsidP="00E246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 с использованием   </w:t>
            </w: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WEDO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2" w:rsidRPr="00E24632" w:rsidTr="003D1EE3">
        <w:trPr>
          <w:trHeight w:val="15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Ресурсный набор.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2" w:rsidRPr="00E24632" w:rsidTr="003D1EE3">
        <w:trPr>
          <w:trHeight w:val="15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Колесо</w:t>
            </w:r>
            <w:proofErr w:type="spellEnd"/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обозрения</w:t>
            </w:r>
            <w:proofErr w:type="spellEnd"/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2" w:rsidRPr="00E24632" w:rsidTr="003D1EE3">
        <w:trPr>
          <w:trHeight w:val="3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Подъемный кран.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2" w:rsidRPr="00E24632" w:rsidTr="003D1EE3">
        <w:trPr>
          <w:trHeight w:val="3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Автомобиль.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2" w:rsidRPr="00E24632" w:rsidTr="003D1EE3">
        <w:trPr>
          <w:trHeight w:val="3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2" w:rsidRPr="00E24632" w:rsidTr="003D1EE3">
        <w:trPr>
          <w:trHeight w:val="3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tabs>
                <w:tab w:val="left" w:pos="3240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Свободное конструирование.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2" w:rsidRPr="00E24632" w:rsidTr="003D1EE3">
        <w:trPr>
          <w:trHeight w:val="2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2" w:rsidRPr="00E24632" w:rsidTr="003D1EE3">
        <w:trPr>
          <w:trHeight w:val="458"/>
        </w:trPr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2" w:rsidRPr="00E24632" w:rsidRDefault="00E24632" w:rsidP="00E246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165" w:rsidRDefault="00EC0165" w:rsidP="00EC01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32" w:rsidRDefault="00E24632" w:rsidP="007513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4632" w:rsidRDefault="00E24632" w:rsidP="00E2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  <w:lang w:eastAsia="x-none"/>
        </w:rPr>
        <w:t>15</w:t>
      </w:r>
      <w:r w:rsidRPr="00C67A25">
        <w:rPr>
          <w:rFonts w:ascii="Times New Roman" w:eastAsia="MS Mincho" w:hAnsi="Times New Roman" w:cs="Times New Roman"/>
          <w:sz w:val="24"/>
          <w:szCs w:val="24"/>
          <w:lang w:eastAsia="x-none"/>
        </w:rPr>
        <w:t>.</w:t>
      </w:r>
      <w:r w:rsidRPr="00947500">
        <w:rPr>
          <w:rFonts w:ascii="Times New Roman" w:hAnsi="Times New Roman" w:cs="Times New Roman"/>
          <w:sz w:val="28"/>
          <w:szCs w:val="28"/>
        </w:rPr>
        <w:t>Учебный план  дополнительной общеразвивающей программ</w:t>
      </w:r>
      <w:r>
        <w:rPr>
          <w:rFonts w:ascii="Times New Roman" w:hAnsi="Times New Roman" w:cs="Times New Roman"/>
          <w:sz w:val="28"/>
          <w:szCs w:val="28"/>
        </w:rPr>
        <w:t>ы технической направленности</w:t>
      </w:r>
      <w:r w:rsidRPr="0094750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Мир из бумаги".</w:t>
      </w:r>
    </w:p>
    <w:p w:rsidR="00E24632" w:rsidRPr="00E24632" w:rsidRDefault="00E24632" w:rsidP="00E24632">
      <w:pPr>
        <w:rPr>
          <w:rStyle w:val="ucoz-forum-post"/>
          <w:rFonts w:ascii="Times New Roman" w:hAnsi="Times New Roman" w:cs="Times New Roman"/>
          <w:b/>
          <w:sz w:val="24"/>
          <w:szCs w:val="24"/>
        </w:rPr>
      </w:pPr>
      <w:r w:rsidRPr="00E24632">
        <w:rPr>
          <w:rStyle w:val="ucoz-forum-post"/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E24632" w:rsidRPr="00E24632" w:rsidRDefault="00E24632" w:rsidP="00E24632">
      <w:pPr>
        <w:rPr>
          <w:rStyle w:val="ucoz-forum-post"/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833"/>
        <w:gridCol w:w="1077"/>
        <w:gridCol w:w="1348"/>
        <w:gridCol w:w="805"/>
        <w:gridCol w:w="1211"/>
        <w:gridCol w:w="1348"/>
        <w:gridCol w:w="801"/>
        <w:gridCol w:w="1352"/>
      </w:tblGrid>
      <w:tr w:rsidR="00E24632" w:rsidRPr="00E24632" w:rsidTr="003D1EE3">
        <w:trPr>
          <w:trHeight w:val="353"/>
        </w:trPr>
        <w:tc>
          <w:tcPr>
            <w:tcW w:w="206" w:type="pct"/>
            <w:vMerge w:val="restart"/>
          </w:tcPr>
          <w:p w:rsidR="00E24632" w:rsidRPr="00E24632" w:rsidRDefault="00E24632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№</w:t>
            </w:r>
          </w:p>
        </w:tc>
        <w:tc>
          <w:tcPr>
            <w:tcW w:w="899" w:type="pct"/>
            <w:vMerge w:val="restart"/>
          </w:tcPr>
          <w:p w:rsidR="00E24632" w:rsidRPr="00E24632" w:rsidRDefault="00E24632" w:rsidP="00E24632">
            <w:pPr>
              <w:pStyle w:val="af3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3232" w:type="pct"/>
            <w:gridSpan w:val="6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3" w:type="pct"/>
            <w:vMerge w:val="restar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E24632" w:rsidRPr="00E24632" w:rsidTr="003D1EE3">
        <w:trPr>
          <w:trHeight w:val="258"/>
        </w:trPr>
        <w:tc>
          <w:tcPr>
            <w:tcW w:w="206" w:type="pct"/>
            <w:vMerge/>
          </w:tcPr>
          <w:p w:rsidR="00E24632" w:rsidRPr="00E24632" w:rsidRDefault="00E24632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E24632" w:rsidRPr="00E24632" w:rsidRDefault="00E24632" w:rsidP="00E24632">
            <w:pPr>
              <w:pStyle w:val="af3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84" w:type="pct"/>
            <w:gridSpan w:val="3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648" w:type="pct"/>
            <w:gridSpan w:val="3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663" w:type="pct"/>
            <w:vMerge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E24632" w:rsidRPr="00E24632" w:rsidTr="003D1EE3">
        <w:trPr>
          <w:trHeight w:val="291"/>
        </w:trPr>
        <w:tc>
          <w:tcPr>
            <w:tcW w:w="206" w:type="pct"/>
            <w:vMerge/>
          </w:tcPr>
          <w:p w:rsidR="00E24632" w:rsidRPr="00E24632" w:rsidRDefault="00E24632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E24632" w:rsidRPr="00E24632" w:rsidRDefault="00E24632" w:rsidP="00E24632">
            <w:pPr>
              <w:pStyle w:val="af3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8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61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95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4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61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93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3" w:type="pct"/>
            <w:vMerge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E24632" w:rsidRPr="00E24632" w:rsidTr="003D1EE3">
        <w:trPr>
          <w:trHeight w:val="595"/>
        </w:trPr>
        <w:tc>
          <w:tcPr>
            <w:tcW w:w="206" w:type="pct"/>
          </w:tcPr>
          <w:p w:rsidR="00E24632" w:rsidRPr="00E24632" w:rsidRDefault="00E24632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E24632" w:rsidRPr="00E24632" w:rsidRDefault="00E24632" w:rsidP="00E24632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28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4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pct"/>
            <w:vMerge w:val="restart"/>
            <w:vAlign w:val="bottom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Игра по станциям</w:t>
            </w:r>
          </w:p>
        </w:tc>
      </w:tr>
      <w:tr w:rsidR="00E24632" w:rsidRPr="00E24632" w:rsidTr="003D1EE3">
        <w:trPr>
          <w:trHeight w:val="569"/>
        </w:trPr>
        <w:tc>
          <w:tcPr>
            <w:tcW w:w="206" w:type="pct"/>
          </w:tcPr>
          <w:p w:rsidR="00E24632" w:rsidRPr="00E24632" w:rsidRDefault="00E24632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899" w:type="pct"/>
          </w:tcPr>
          <w:p w:rsidR="00E24632" w:rsidRPr="00E24632" w:rsidRDefault="00E24632" w:rsidP="00E24632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"Секреты нашего здоровья"</w:t>
            </w:r>
          </w:p>
        </w:tc>
        <w:tc>
          <w:tcPr>
            <w:tcW w:w="528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661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25</w:t>
            </w:r>
          </w:p>
        </w:tc>
        <w:tc>
          <w:tcPr>
            <w:tcW w:w="395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94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13</w:t>
            </w:r>
          </w:p>
        </w:tc>
        <w:tc>
          <w:tcPr>
            <w:tcW w:w="661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21</w:t>
            </w:r>
          </w:p>
        </w:tc>
        <w:tc>
          <w:tcPr>
            <w:tcW w:w="393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63" w:type="pct"/>
            <w:vMerge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E24632" w:rsidRPr="00E24632" w:rsidTr="003D1EE3">
        <w:trPr>
          <w:trHeight w:val="291"/>
        </w:trPr>
        <w:tc>
          <w:tcPr>
            <w:tcW w:w="206" w:type="pct"/>
          </w:tcPr>
          <w:p w:rsidR="00E24632" w:rsidRPr="00E24632" w:rsidRDefault="00E24632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899" w:type="pct"/>
          </w:tcPr>
          <w:p w:rsidR="00E24632" w:rsidRPr="00E24632" w:rsidRDefault="00E24632" w:rsidP="00E24632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"Здоровое питание"</w:t>
            </w:r>
          </w:p>
        </w:tc>
        <w:tc>
          <w:tcPr>
            <w:tcW w:w="528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661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23</w:t>
            </w:r>
          </w:p>
        </w:tc>
        <w:tc>
          <w:tcPr>
            <w:tcW w:w="395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94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13</w:t>
            </w:r>
          </w:p>
        </w:tc>
        <w:tc>
          <w:tcPr>
            <w:tcW w:w="393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63" w:type="pct"/>
            <w:vMerge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E24632" w:rsidRPr="00E24632" w:rsidTr="003D1EE3">
        <w:trPr>
          <w:trHeight w:val="291"/>
        </w:trPr>
        <w:tc>
          <w:tcPr>
            <w:tcW w:w="206" w:type="pct"/>
          </w:tcPr>
          <w:p w:rsidR="00E24632" w:rsidRPr="00E24632" w:rsidRDefault="00E24632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899" w:type="pct"/>
          </w:tcPr>
          <w:p w:rsidR="00E24632" w:rsidRPr="00E24632" w:rsidRDefault="00E24632" w:rsidP="00E24632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"Мы и природа"</w:t>
            </w:r>
          </w:p>
        </w:tc>
        <w:tc>
          <w:tcPr>
            <w:tcW w:w="528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12</w:t>
            </w:r>
          </w:p>
        </w:tc>
        <w:tc>
          <w:tcPr>
            <w:tcW w:w="661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30</w:t>
            </w:r>
          </w:p>
        </w:tc>
        <w:tc>
          <w:tcPr>
            <w:tcW w:w="395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594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661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19</w:t>
            </w:r>
          </w:p>
        </w:tc>
        <w:tc>
          <w:tcPr>
            <w:tcW w:w="393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63" w:type="pct"/>
            <w:vMerge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E24632" w:rsidRPr="00E24632" w:rsidTr="003D1EE3">
        <w:trPr>
          <w:trHeight w:val="595"/>
        </w:trPr>
        <w:tc>
          <w:tcPr>
            <w:tcW w:w="206" w:type="pct"/>
          </w:tcPr>
          <w:p w:rsidR="00E24632" w:rsidRPr="00E24632" w:rsidRDefault="00E24632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899" w:type="pct"/>
          </w:tcPr>
          <w:p w:rsidR="00E24632" w:rsidRPr="00E24632" w:rsidRDefault="00E24632" w:rsidP="00E246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632">
              <w:rPr>
                <w:rFonts w:ascii="Times New Roman" w:hAnsi="Times New Roman" w:cs="Times New Roman"/>
                <w:sz w:val="24"/>
                <w:szCs w:val="24"/>
              </w:rPr>
              <w:t>"Праздник к нам приходит"</w:t>
            </w:r>
          </w:p>
        </w:tc>
        <w:tc>
          <w:tcPr>
            <w:tcW w:w="528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661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19</w:t>
            </w:r>
          </w:p>
        </w:tc>
        <w:tc>
          <w:tcPr>
            <w:tcW w:w="395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94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11</w:t>
            </w:r>
          </w:p>
        </w:tc>
        <w:tc>
          <w:tcPr>
            <w:tcW w:w="661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33</w:t>
            </w:r>
          </w:p>
        </w:tc>
        <w:tc>
          <w:tcPr>
            <w:tcW w:w="393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663" w:type="pct"/>
            <w:vMerge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E24632" w:rsidRPr="00E24632" w:rsidTr="003D1EE3">
        <w:trPr>
          <w:trHeight w:val="228"/>
        </w:trPr>
        <w:tc>
          <w:tcPr>
            <w:tcW w:w="206" w:type="pct"/>
          </w:tcPr>
          <w:p w:rsidR="00E24632" w:rsidRPr="00E24632" w:rsidRDefault="00E24632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899" w:type="pct"/>
          </w:tcPr>
          <w:p w:rsidR="00E24632" w:rsidRPr="00E24632" w:rsidRDefault="00E24632" w:rsidP="00E246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632">
              <w:rPr>
                <w:rFonts w:ascii="Times New Roman" w:hAnsi="Times New Roman" w:cs="Times New Roman"/>
                <w:sz w:val="24"/>
                <w:szCs w:val="24"/>
              </w:rPr>
              <w:t>"Наша безопасность"</w:t>
            </w:r>
          </w:p>
        </w:tc>
        <w:tc>
          <w:tcPr>
            <w:tcW w:w="528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661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395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4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661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393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63" w:type="pct"/>
            <w:vMerge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E24632" w:rsidRPr="00E24632" w:rsidTr="003D1EE3">
        <w:trPr>
          <w:trHeight w:val="595"/>
        </w:trPr>
        <w:tc>
          <w:tcPr>
            <w:tcW w:w="206" w:type="pct"/>
          </w:tcPr>
          <w:p w:rsidR="00E24632" w:rsidRPr="00E24632" w:rsidRDefault="00E24632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899" w:type="pct"/>
          </w:tcPr>
          <w:p w:rsidR="00E24632" w:rsidRPr="00E24632" w:rsidRDefault="00E24632" w:rsidP="00E246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632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базовыми формами</w:t>
            </w:r>
          </w:p>
        </w:tc>
        <w:tc>
          <w:tcPr>
            <w:tcW w:w="528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661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4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661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393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pct"/>
            <w:vMerge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E24632" w:rsidRPr="00E24632" w:rsidTr="003D1EE3">
        <w:trPr>
          <w:trHeight w:val="582"/>
        </w:trPr>
        <w:tc>
          <w:tcPr>
            <w:tcW w:w="206" w:type="pct"/>
          </w:tcPr>
          <w:p w:rsidR="00E24632" w:rsidRPr="00E24632" w:rsidRDefault="00E24632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899" w:type="pct"/>
          </w:tcPr>
          <w:p w:rsidR="00E24632" w:rsidRPr="00E24632" w:rsidRDefault="00E24632" w:rsidP="00E24632">
            <w:pPr>
              <w:pStyle w:val="af3"/>
              <w:ind w:left="-38" w:right="-83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528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661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4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661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pct"/>
            <w:vMerge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E24632" w:rsidRPr="00E24632" w:rsidTr="003D1EE3">
        <w:trPr>
          <w:trHeight w:val="503"/>
        </w:trPr>
        <w:tc>
          <w:tcPr>
            <w:tcW w:w="206" w:type="pct"/>
          </w:tcPr>
          <w:p w:rsidR="00E24632" w:rsidRPr="00E24632" w:rsidRDefault="00E24632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899" w:type="pct"/>
          </w:tcPr>
          <w:p w:rsidR="00E24632" w:rsidRPr="00E24632" w:rsidRDefault="00E24632" w:rsidP="00E24632">
            <w:pPr>
              <w:pStyle w:val="af3"/>
              <w:ind w:left="-38" w:right="-83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 xml:space="preserve">Промежуточная аттестация. </w:t>
            </w:r>
          </w:p>
        </w:tc>
        <w:tc>
          <w:tcPr>
            <w:tcW w:w="528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661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4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661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pct"/>
            <w:vMerge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24632" w:rsidRPr="00E24632" w:rsidTr="003D1EE3">
        <w:trPr>
          <w:trHeight w:val="303"/>
        </w:trPr>
        <w:tc>
          <w:tcPr>
            <w:tcW w:w="206" w:type="pct"/>
          </w:tcPr>
          <w:p w:rsidR="00E24632" w:rsidRPr="00E24632" w:rsidRDefault="00E24632" w:rsidP="003D1EE3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E24632" w:rsidRPr="00E24632" w:rsidRDefault="00E24632" w:rsidP="00E24632">
            <w:pPr>
              <w:pStyle w:val="af3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Итого:</w:t>
            </w:r>
          </w:p>
        </w:tc>
        <w:tc>
          <w:tcPr>
            <w:tcW w:w="528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36</w:t>
            </w:r>
          </w:p>
        </w:tc>
        <w:tc>
          <w:tcPr>
            <w:tcW w:w="661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108</w:t>
            </w:r>
          </w:p>
        </w:tc>
        <w:tc>
          <w:tcPr>
            <w:tcW w:w="395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594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44</w:t>
            </w:r>
          </w:p>
        </w:tc>
        <w:tc>
          <w:tcPr>
            <w:tcW w:w="661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sz w:val="24"/>
                <w:szCs w:val="24"/>
              </w:rPr>
              <w:t>100</w:t>
            </w:r>
          </w:p>
        </w:tc>
        <w:tc>
          <w:tcPr>
            <w:tcW w:w="393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24632">
              <w:rPr>
                <w:rFonts w:ascii="Times New Roman" w:eastAsia="MS Mincho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663" w:type="pct"/>
          </w:tcPr>
          <w:p w:rsidR="00E24632" w:rsidRPr="00E24632" w:rsidRDefault="00E24632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</w:tbl>
    <w:p w:rsidR="00E24632" w:rsidRDefault="00E24632" w:rsidP="00E24632">
      <w:pPr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E24632" w:rsidRDefault="00E24632" w:rsidP="00E24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  <w:lang w:eastAsia="x-none"/>
        </w:rPr>
        <w:t>16</w:t>
      </w:r>
      <w:r w:rsidRPr="00C67A25">
        <w:rPr>
          <w:rFonts w:ascii="Times New Roman" w:eastAsia="MS Mincho" w:hAnsi="Times New Roman" w:cs="Times New Roman"/>
          <w:sz w:val="24"/>
          <w:szCs w:val="24"/>
          <w:lang w:eastAsia="x-none"/>
        </w:rPr>
        <w:t>.</w:t>
      </w:r>
      <w:r w:rsidRPr="00947500">
        <w:rPr>
          <w:rFonts w:ascii="Times New Roman" w:hAnsi="Times New Roman" w:cs="Times New Roman"/>
          <w:sz w:val="28"/>
          <w:szCs w:val="28"/>
        </w:rPr>
        <w:t>Учебный план  дополнительной общеразвивающей программ</w:t>
      </w:r>
      <w:r>
        <w:rPr>
          <w:rFonts w:ascii="Times New Roman" w:hAnsi="Times New Roman" w:cs="Times New Roman"/>
          <w:sz w:val="28"/>
          <w:szCs w:val="28"/>
        </w:rPr>
        <w:t>ы технической направленности</w:t>
      </w:r>
      <w:r w:rsidRPr="0094750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Роботоландия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9F0E38" w:rsidRPr="009F0E38" w:rsidRDefault="009F0E38" w:rsidP="009F0E3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0E38">
        <w:rPr>
          <w:rFonts w:ascii="Times New Roman" w:hAnsi="Times New Roman" w:cs="Times New Roman"/>
          <w:b/>
          <w:sz w:val="24"/>
          <w:szCs w:val="24"/>
          <w:lang w:eastAsia="ru-RU"/>
        </w:rPr>
        <w:t>Учебный  план</w:t>
      </w:r>
    </w:p>
    <w:p w:rsidR="009F0E38" w:rsidRPr="009F0E38" w:rsidRDefault="009F0E38" w:rsidP="009F0E3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F0E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3216"/>
        <w:gridCol w:w="1466"/>
        <w:gridCol w:w="1336"/>
        <w:gridCol w:w="1258"/>
        <w:gridCol w:w="2377"/>
      </w:tblGrid>
      <w:tr w:rsidR="009F0E38" w:rsidRPr="009F0E38" w:rsidTr="003D1EE3">
        <w:tc>
          <w:tcPr>
            <w:tcW w:w="266" w:type="pct"/>
            <w:vMerge w:val="restar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7" w:type="pct"/>
            <w:vMerge w:val="restar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991" w:type="pct"/>
            <w:gridSpan w:val="3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66" w:type="pct"/>
            <w:vMerge w:val="restar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9F0E38" w:rsidRPr="009F0E38" w:rsidTr="003D1EE3">
        <w:tc>
          <w:tcPr>
            <w:tcW w:w="266" w:type="pct"/>
            <w:vMerge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vMerge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655" w:type="pc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17" w:type="pc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6" w:type="pct"/>
            <w:vMerge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E38" w:rsidRPr="009F0E38" w:rsidTr="003D1EE3">
        <w:tc>
          <w:tcPr>
            <w:tcW w:w="266" w:type="pc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pct"/>
          </w:tcPr>
          <w:p w:rsidR="009F0E38" w:rsidRPr="009F0E38" w:rsidRDefault="009F0E38" w:rsidP="009F0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719" w:type="pc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pc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pct"/>
            <w:vMerge w:val="restart"/>
            <w:vAlign w:val="bottom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Соревнование роботов</w:t>
            </w:r>
          </w:p>
        </w:tc>
      </w:tr>
      <w:tr w:rsidR="009F0E38" w:rsidRPr="009F0E38" w:rsidTr="003D1EE3">
        <w:tc>
          <w:tcPr>
            <w:tcW w:w="266" w:type="pc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7" w:type="pct"/>
          </w:tcPr>
          <w:p w:rsidR="009F0E38" w:rsidRPr="009F0E38" w:rsidRDefault="009F0E38" w:rsidP="009F0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</w:tc>
        <w:tc>
          <w:tcPr>
            <w:tcW w:w="719" w:type="pc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" w:type="pc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7" w:type="pc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6" w:type="pct"/>
            <w:vMerge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0E38" w:rsidRPr="009F0E38" w:rsidTr="003D1EE3">
        <w:tc>
          <w:tcPr>
            <w:tcW w:w="266" w:type="pc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7" w:type="pct"/>
          </w:tcPr>
          <w:p w:rsidR="009F0E38" w:rsidRPr="009F0E38" w:rsidRDefault="009F0E38" w:rsidP="009F0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</w:t>
            </w:r>
          </w:p>
        </w:tc>
        <w:tc>
          <w:tcPr>
            <w:tcW w:w="719" w:type="pc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7" w:type="pc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F0E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6" w:type="pct"/>
            <w:vMerge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E38" w:rsidRPr="009F0E38" w:rsidTr="003D1EE3">
        <w:tc>
          <w:tcPr>
            <w:tcW w:w="266" w:type="pc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pct"/>
          </w:tcPr>
          <w:p w:rsidR="009F0E38" w:rsidRPr="009F0E38" w:rsidRDefault="009F0E38" w:rsidP="009F0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в группах </w:t>
            </w:r>
          </w:p>
        </w:tc>
        <w:tc>
          <w:tcPr>
            <w:tcW w:w="719" w:type="pc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5" w:type="pc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7" w:type="pc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166" w:type="pct"/>
            <w:vMerge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E38" w:rsidRPr="009F0E38" w:rsidTr="003D1EE3">
        <w:tc>
          <w:tcPr>
            <w:tcW w:w="266" w:type="pc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7" w:type="pct"/>
          </w:tcPr>
          <w:p w:rsidR="009F0E38" w:rsidRPr="009F0E38" w:rsidRDefault="009F0E38" w:rsidP="009F0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аттестация. </w:t>
            </w:r>
          </w:p>
          <w:p w:rsidR="009F0E38" w:rsidRPr="009F0E38" w:rsidRDefault="009F0E38" w:rsidP="009F0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719" w:type="pc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pc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66" w:type="pct"/>
            <w:vMerge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E38" w:rsidRPr="009F0E38" w:rsidTr="003D1EE3">
        <w:trPr>
          <w:trHeight w:val="357"/>
        </w:trPr>
        <w:tc>
          <w:tcPr>
            <w:tcW w:w="266" w:type="pc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</w:tcPr>
          <w:p w:rsidR="009F0E38" w:rsidRPr="009F0E38" w:rsidRDefault="009F0E38" w:rsidP="009F0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9F0E38" w:rsidRPr="009F0E38" w:rsidRDefault="009F0E38" w:rsidP="009F0E3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5" w:type="pc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17" w:type="pc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66" w:type="pct"/>
          </w:tcPr>
          <w:p w:rsidR="009F0E38" w:rsidRPr="009F0E38" w:rsidRDefault="009F0E38" w:rsidP="009F0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E38" w:rsidRPr="009F0E38" w:rsidRDefault="009F0E38" w:rsidP="009F0E3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E38" w:rsidRDefault="009F0E38" w:rsidP="009F0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  <w:lang w:eastAsia="x-none"/>
        </w:rPr>
        <w:t>17</w:t>
      </w:r>
      <w:r w:rsidRPr="00C67A25">
        <w:rPr>
          <w:rFonts w:ascii="Times New Roman" w:eastAsia="MS Mincho" w:hAnsi="Times New Roman" w:cs="Times New Roman"/>
          <w:sz w:val="24"/>
          <w:szCs w:val="24"/>
          <w:lang w:eastAsia="x-none"/>
        </w:rPr>
        <w:t>.</w:t>
      </w:r>
      <w:r w:rsidRPr="00947500">
        <w:rPr>
          <w:rFonts w:ascii="Times New Roman" w:hAnsi="Times New Roman" w:cs="Times New Roman"/>
          <w:sz w:val="28"/>
          <w:szCs w:val="28"/>
        </w:rPr>
        <w:t>Учебный план  дополнительной общеразвивающей программ</w:t>
      </w:r>
      <w:r>
        <w:rPr>
          <w:rFonts w:ascii="Times New Roman" w:hAnsi="Times New Roman" w:cs="Times New Roman"/>
          <w:sz w:val="28"/>
          <w:szCs w:val="28"/>
        </w:rPr>
        <w:t>ы технической направленности</w:t>
      </w:r>
      <w:r w:rsidRPr="0094750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Мир роботов".</w:t>
      </w:r>
    </w:p>
    <w:p w:rsidR="007440E5" w:rsidRPr="007440E5" w:rsidRDefault="007440E5" w:rsidP="007440E5">
      <w:pPr>
        <w:spacing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3675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Учебный план</w:t>
      </w:r>
    </w:p>
    <w:tbl>
      <w:tblPr>
        <w:tblpPr w:leftFromText="181" w:rightFromText="181" w:bottomFromText="198" w:vertAnchor="text" w:horzAnchor="page" w:tblpX="92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4645"/>
        <w:gridCol w:w="1089"/>
        <w:gridCol w:w="1418"/>
        <w:gridCol w:w="992"/>
        <w:gridCol w:w="1559"/>
      </w:tblGrid>
      <w:tr w:rsidR="007440E5" w:rsidRPr="00D13814" w:rsidTr="003D1EE3">
        <w:trPr>
          <w:trHeight w:val="371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5" w:rsidRPr="00036754" w:rsidRDefault="007440E5" w:rsidP="0074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модулей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7440E5" w:rsidRPr="00D13814" w:rsidTr="003D1EE3">
        <w:trPr>
          <w:trHeight w:val="398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E5" w:rsidRPr="00036754" w:rsidRDefault="007440E5" w:rsidP="0074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0E5" w:rsidRPr="00D13814" w:rsidTr="003D1EE3">
        <w:trPr>
          <w:trHeight w:val="1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5" w:rsidRPr="00036754" w:rsidRDefault="007440E5" w:rsidP="0074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5" w:rsidRPr="00036754" w:rsidRDefault="007440E5" w:rsidP="007440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40E5" w:rsidRPr="00036754" w:rsidRDefault="007440E5" w:rsidP="003D1EE3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</w:tc>
      </w:tr>
      <w:tr w:rsidR="007440E5" w:rsidRPr="00D13814" w:rsidTr="003D1EE3">
        <w:trPr>
          <w:trHeight w:val="31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5" w:rsidRPr="00036754" w:rsidRDefault="007440E5" w:rsidP="0074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5" w:rsidRPr="00036754" w:rsidRDefault="007440E5" w:rsidP="007440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конструктором. </w:t>
            </w:r>
            <w:proofErr w:type="spellStart"/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Перворобот</w:t>
            </w:r>
            <w:proofErr w:type="spellEnd"/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WEDO 9580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0E5" w:rsidRPr="00D13814" w:rsidTr="003D1EE3">
        <w:trPr>
          <w:trHeight w:val="33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5" w:rsidRPr="00036754" w:rsidRDefault="007440E5" w:rsidP="0074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5" w:rsidRPr="00036754" w:rsidRDefault="007440E5" w:rsidP="007440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программным обеспечением.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0E5" w:rsidRPr="00D13814" w:rsidTr="003D1EE3">
        <w:trPr>
          <w:trHeight w:val="1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5" w:rsidRPr="00036754" w:rsidRDefault="007440E5" w:rsidP="0074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5" w:rsidRPr="00036754" w:rsidRDefault="007440E5" w:rsidP="007440E5">
            <w:pPr>
              <w:tabs>
                <w:tab w:val="left" w:pos="3885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шаги.</w:t>
            </w: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0E5" w:rsidRPr="00D13814" w:rsidTr="003D1EE3">
        <w:trPr>
          <w:trHeight w:val="21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5" w:rsidRPr="00036754" w:rsidRDefault="007440E5" w:rsidP="0074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5" w:rsidRPr="00036754" w:rsidRDefault="007440E5" w:rsidP="007440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механизмы.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0E5" w:rsidRPr="00D13814" w:rsidTr="003D1EE3">
        <w:trPr>
          <w:trHeight w:val="1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5" w:rsidRPr="00036754" w:rsidRDefault="007440E5" w:rsidP="0074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5" w:rsidRPr="00036754" w:rsidRDefault="007440E5" w:rsidP="007440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tabs>
                <w:tab w:val="center" w:pos="81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tabs>
                <w:tab w:val="center" w:pos="81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tabs>
                <w:tab w:val="center" w:pos="81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0E5" w:rsidRPr="00D13814" w:rsidTr="003D1EE3">
        <w:trPr>
          <w:trHeight w:val="25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5" w:rsidRPr="00036754" w:rsidRDefault="007440E5" w:rsidP="0074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5" w:rsidRPr="00036754" w:rsidRDefault="007440E5" w:rsidP="007440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0E5" w:rsidRPr="00D13814" w:rsidTr="003D1EE3">
        <w:trPr>
          <w:trHeight w:val="14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5" w:rsidRPr="00036754" w:rsidRDefault="007440E5" w:rsidP="0074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5" w:rsidRPr="00036754" w:rsidRDefault="007440E5" w:rsidP="007440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0E5" w:rsidRPr="00D13814" w:rsidTr="003D1EE3">
        <w:trPr>
          <w:trHeight w:val="31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7440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7440E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для исследований.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0E5" w:rsidRPr="00D13814" w:rsidTr="003D1EE3">
        <w:trPr>
          <w:trHeight w:val="17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5" w:rsidRPr="00036754" w:rsidRDefault="007440E5" w:rsidP="0074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5" w:rsidRPr="00036754" w:rsidRDefault="007440E5" w:rsidP="007440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 с использованием  </w:t>
            </w:r>
            <w:proofErr w:type="spellStart"/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Перворобота</w:t>
            </w:r>
            <w:proofErr w:type="spellEnd"/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WEDO 9580.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0E5" w:rsidRPr="00D13814" w:rsidTr="003D1EE3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7440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7440E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Ресурсный набор.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0E5" w:rsidRPr="00D13814" w:rsidTr="003D1EE3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7440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7440E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Колесо</w:t>
            </w:r>
            <w:proofErr w:type="spellEnd"/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обозрения</w:t>
            </w:r>
            <w:proofErr w:type="spellEnd"/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0E5" w:rsidRPr="00D13814" w:rsidTr="003D1EE3">
        <w:trPr>
          <w:trHeight w:val="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7440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7440E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Подъемный кран.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0E5" w:rsidRPr="00D13814" w:rsidTr="003D1EE3">
        <w:trPr>
          <w:trHeight w:val="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7440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7440E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Автомобиль.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0E5" w:rsidRPr="00D13814" w:rsidTr="003D1EE3">
        <w:trPr>
          <w:trHeight w:val="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7440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7440E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0E5" w:rsidRPr="00D13814" w:rsidTr="003D1EE3">
        <w:trPr>
          <w:trHeight w:val="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7440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7440E5">
            <w:pPr>
              <w:tabs>
                <w:tab w:val="left" w:pos="3240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Свободное конструирование.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0E5" w:rsidRPr="00D13814" w:rsidTr="003D1EE3">
        <w:trPr>
          <w:trHeight w:val="41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74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0E5" w:rsidRPr="00D13814" w:rsidTr="003D1EE3">
        <w:trPr>
          <w:trHeight w:val="440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7440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036754" w:rsidRDefault="007440E5" w:rsidP="003D1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0E5" w:rsidRDefault="007440E5" w:rsidP="00744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  <w:lang w:eastAsia="x-none"/>
        </w:rPr>
        <w:t>18</w:t>
      </w:r>
      <w:r w:rsidRPr="00C67A25">
        <w:rPr>
          <w:rFonts w:ascii="Times New Roman" w:eastAsia="MS Mincho" w:hAnsi="Times New Roman" w:cs="Times New Roman"/>
          <w:sz w:val="24"/>
          <w:szCs w:val="24"/>
          <w:lang w:eastAsia="x-none"/>
        </w:rPr>
        <w:t>.</w:t>
      </w:r>
      <w:r w:rsidRPr="00947500">
        <w:rPr>
          <w:rFonts w:ascii="Times New Roman" w:hAnsi="Times New Roman" w:cs="Times New Roman"/>
          <w:sz w:val="28"/>
          <w:szCs w:val="28"/>
        </w:rPr>
        <w:t>Учебный план  дополнительной общеразвивающей программ</w:t>
      </w:r>
      <w:r>
        <w:rPr>
          <w:rFonts w:ascii="Times New Roman" w:hAnsi="Times New Roman" w:cs="Times New Roman"/>
          <w:sz w:val="28"/>
          <w:szCs w:val="28"/>
        </w:rPr>
        <w:t>ы технической направленности</w:t>
      </w:r>
      <w:r w:rsidRPr="0094750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Мир дизайна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НЕдизайнеров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9D4E25" w:rsidRDefault="009D4E25" w:rsidP="009D4E25">
      <w:pPr>
        <w:pStyle w:val="aff7"/>
        <w:spacing w:line="20" w:lineRule="atLeast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516"/>
        <w:gridCol w:w="709"/>
        <w:gridCol w:w="709"/>
        <w:gridCol w:w="709"/>
        <w:gridCol w:w="708"/>
        <w:gridCol w:w="776"/>
        <w:gridCol w:w="796"/>
        <w:gridCol w:w="1654"/>
      </w:tblGrid>
      <w:tr w:rsidR="009D4E25" w:rsidTr="003D1EE3">
        <w:tc>
          <w:tcPr>
            <w:tcW w:w="561" w:type="dxa"/>
            <w:vMerge w:val="restart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rFonts w:eastAsia="MS Mincho"/>
                <w:b/>
              </w:rPr>
            </w:pPr>
            <w:r w:rsidRPr="003951EF">
              <w:rPr>
                <w:rFonts w:eastAsia="MS Mincho"/>
                <w:b/>
              </w:rPr>
              <w:t>№ п/п</w:t>
            </w:r>
          </w:p>
        </w:tc>
        <w:tc>
          <w:tcPr>
            <w:tcW w:w="3516" w:type="dxa"/>
            <w:vMerge w:val="restart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rFonts w:eastAsia="MS Mincho"/>
                <w:b/>
              </w:rPr>
            </w:pPr>
            <w:r w:rsidRPr="003951EF">
              <w:rPr>
                <w:rFonts w:eastAsia="MS Mincho"/>
                <w:b/>
              </w:rPr>
              <w:t>Разделы</w:t>
            </w:r>
          </w:p>
        </w:tc>
        <w:tc>
          <w:tcPr>
            <w:tcW w:w="4407" w:type="dxa"/>
            <w:gridSpan w:val="6"/>
          </w:tcPr>
          <w:p w:rsidR="009D4E25" w:rsidRPr="009317E8" w:rsidRDefault="009D4E25" w:rsidP="003D1EE3">
            <w:pPr>
              <w:pStyle w:val="aff7"/>
              <w:spacing w:line="20" w:lineRule="atLeast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9317E8">
              <w:rPr>
                <w:rFonts w:eastAsia="MS Mincho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654" w:type="dxa"/>
            <w:vMerge w:val="restart"/>
          </w:tcPr>
          <w:p w:rsidR="009D4E25" w:rsidRPr="009317E8" w:rsidRDefault="009D4E25" w:rsidP="003D1EE3">
            <w:pPr>
              <w:pStyle w:val="aff7"/>
              <w:spacing w:line="20" w:lineRule="atLeast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9317E8">
              <w:rPr>
                <w:rFonts w:eastAsia="MS Mincho"/>
                <w:b/>
                <w:sz w:val="20"/>
                <w:szCs w:val="20"/>
              </w:rPr>
              <w:t>Формы промежуточной аттестации</w:t>
            </w:r>
          </w:p>
        </w:tc>
      </w:tr>
      <w:tr w:rsidR="009D4E25" w:rsidTr="003D1EE3">
        <w:tc>
          <w:tcPr>
            <w:tcW w:w="561" w:type="dxa"/>
            <w:vMerge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16" w:type="dxa"/>
            <w:vMerge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gridSpan w:val="3"/>
          </w:tcPr>
          <w:p w:rsidR="009D4E25" w:rsidRPr="009317E8" w:rsidRDefault="009D4E25" w:rsidP="003D1EE3">
            <w:pPr>
              <w:pStyle w:val="aff7"/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год обучения</w:t>
            </w:r>
          </w:p>
        </w:tc>
        <w:tc>
          <w:tcPr>
            <w:tcW w:w="2280" w:type="dxa"/>
            <w:gridSpan w:val="3"/>
          </w:tcPr>
          <w:p w:rsidR="009D4E25" w:rsidRPr="009317E8" w:rsidRDefault="009D4E25" w:rsidP="003D1EE3">
            <w:pPr>
              <w:pStyle w:val="aff7"/>
              <w:spacing w:line="2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eastAsia="MS Mincho"/>
                <w:b/>
                <w:sz w:val="20"/>
                <w:szCs w:val="20"/>
              </w:rPr>
              <w:t>2 год обучения</w:t>
            </w:r>
          </w:p>
        </w:tc>
        <w:tc>
          <w:tcPr>
            <w:tcW w:w="1654" w:type="dxa"/>
            <w:vMerge/>
          </w:tcPr>
          <w:p w:rsidR="009D4E25" w:rsidRPr="009317E8" w:rsidRDefault="009D4E25" w:rsidP="003D1EE3">
            <w:pPr>
              <w:pStyle w:val="aff7"/>
              <w:spacing w:line="20" w:lineRule="atLeast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9D4E25" w:rsidTr="003D1EE3">
        <w:tc>
          <w:tcPr>
            <w:tcW w:w="561" w:type="dxa"/>
            <w:vMerge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16" w:type="dxa"/>
            <w:vMerge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D4E25" w:rsidRPr="009317E8" w:rsidRDefault="009D4E25" w:rsidP="003D1EE3">
            <w:pPr>
              <w:pStyle w:val="aff7"/>
              <w:spacing w:line="2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9317E8">
              <w:rPr>
                <w:rFonts w:eastAsia="MS Mincho"/>
                <w:b/>
                <w:sz w:val="20"/>
                <w:szCs w:val="20"/>
              </w:rPr>
              <w:t xml:space="preserve">теория </w:t>
            </w:r>
          </w:p>
        </w:tc>
        <w:tc>
          <w:tcPr>
            <w:tcW w:w="709" w:type="dxa"/>
          </w:tcPr>
          <w:p w:rsidR="009D4E25" w:rsidRPr="009317E8" w:rsidRDefault="009D4E25" w:rsidP="003D1EE3">
            <w:pPr>
              <w:pStyle w:val="aff7"/>
              <w:spacing w:line="2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9317E8">
              <w:rPr>
                <w:rFonts w:eastAsia="MS Mincho"/>
                <w:b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</w:tcPr>
          <w:p w:rsidR="009D4E25" w:rsidRPr="009317E8" w:rsidRDefault="009D4E25" w:rsidP="003D1EE3">
            <w:pPr>
              <w:pStyle w:val="aff7"/>
              <w:spacing w:line="2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9317E8">
              <w:rPr>
                <w:rFonts w:eastAsia="MS Mincho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708" w:type="dxa"/>
          </w:tcPr>
          <w:p w:rsidR="009D4E25" w:rsidRPr="009317E8" w:rsidRDefault="009D4E25" w:rsidP="003D1EE3">
            <w:pPr>
              <w:pStyle w:val="aff7"/>
              <w:spacing w:line="2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9317E8">
              <w:rPr>
                <w:rFonts w:eastAsia="MS Mincho"/>
                <w:b/>
                <w:sz w:val="20"/>
                <w:szCs w:val="20"/>
              </w:rPr>
              <w:t>теория</w:t>
            </w:r>
          </w:p>
        </w:tc>
        <w:tc>
          <w:tcPr>
            <w:tcW w:w="776" w:type="dxa"/>
          </w:tcPr>
          <w:p w:rsidR="009D4E25" w:rsidRPr="009317E8" w:rsidRDefault="009D4E25" w:rsidP="003D1EE3">
            <w:pPr>
              <w:pStyle w:val="aff7"/>
              <w:spacing w:line="2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9317E8">
              <w:rPr>
                <w:rFonts w:eastAsia="MS Mincho"/>
                <w:b/>
                <w:sz w:val="20"/>
                <w:szCs w:val="20"/>
              </w:rPr>
              <w:t>практика</w:t>
            </w:r>
          </w:p>
        </w:tc>
        <w:tc>
          <w:tcPr>
            <w:tcW w:w="796" w:type="dxa"/>
          </w:tcPr>
          <w:p w:rsidR="009D4E25" w:rsidRPr="009317E8" w:rsidRDefault="009D4E25" w:rsidP="003D1EE3">
            <w:pPr>
              <w:pStyle w:val="aff7"/>
              <w:spacing w:line="2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9317E8">
              <w:rPr>
                <w:rFonts w:eastAsia="MS Mincho"/>
                <w:b/>
                <w:sz w:val="20"/>
                <w:szCs w:val="20"/>
              </w:rPr>
              <w:t>всего</w:t>
            </w:r>
          </w:p>
        </w:tc>
        <w:tc>
          <w:tcPr>
            <w:tcW w:w="1654" w:type="dxa"/>
            <w:vMerge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rFonts w:eastAsia="MS Mincho"/>
                <w:b/>
              </w:rPr>
            </w:pPr>
          </w:p>
        </w:tc>
      </w:tr>
      <w:tr w:rsidR="009D4E25" w:rsidTr="003D1EE3">
        <w:tc>
          <w:tcPr>
            <w:tcW w:w="561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 w:rsidRPr="003951EF">
              <w:rPr>
                <w:lang w:val="en-US"/>
              </w:rPr>
              <w:t>1</w:t>
            </w:r>
          </w:p>
        </w:tc>
        <w:tc>
          <w:tcPr>
            <w:tcW w:w="3516" w:type="dxa"/>
          </w:tcPr>
          <w:p w:rsidR="009D4E25" w:rsidRPr="0044284F" w:rsidRDefault="009D4E25" w:rsidP="003D1EE3">
            <w:pPr>
              <w:pStyle w:val="aff7"/>
              <w:spacing w:line="20" w:lineRule="atLeast"/>
              <w:rPr>
                <w:b/>
              </w:rPr>
            </w:pPr>
            <w:r w:rsidRPr="00603690">
              <w:rPr>
                <w:rFonts w:eastAsia="MS Mincho"/>
              </w:rPr>
              <w:t>Вводное занятие</w:t>
            </w:r>
            <w:r>
              <w:rPr>
                <w:rFonts w:eastAsia="MS Mincho"/>
              </w:rPr>
              <w:t>. Основы техники безопасности</w:t>
            </w:r>
          </w:p>
        </w:tc>
        <w:tc>
          <w:tcPr>
            <w:tcW w:w="709" w:type="dxa"/>
          </w:tcPr>
          <w:p w:rsidR="009D4E25" w:rsidRPr="001819E7" w:rsidRDefault="009D4E25" w:rsidP="003D1EE3">
            <w:pPr>
              <w:pStyle w:val="aff7"/>
              <w:spacing w:line="20" w:lineRule="atLeas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9D4E25" w:rsidRPr="001819E7" w:rsidRDefault="009D4E25" w:rsidP="003D1EE3">
            <w:pPr>
              <w:pStyle w:val="aff7"/>
              <w:spacing w:line="20" w:lineRule="atLeast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776" w:type="dxa"/>
          </w:tcPr>
          <w:p w:rsidR="009D4E25" w:rsidRPr="00A9541A" w:rsidRDefault="009D4E25" w:rsidP="003D1EE3">
            <w:pPr>
              <w:pStyle w:val="aff7"/>
              <w:spacing w:line="20" w:lineRule="atLeast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9D4E25" w:rsidRPr="00A9541A" w:rsidRDefault="009D4E25" w:rsidP="003D1EE3">
            <w:pPr>
              <w:pStyle w:val="aff7"/>
              <w:spacing w:line="20" w:lineRule="atLeast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54" w:type="dxa"/>
            <w:vMerge w:val="restart"/>
            <w:vAlign w:val="bottom"/>
          </w:tcPr>
          <w:p w:rsidR="009D4E25" w:rsidRDefault="009D4E25" w:rsidP="003D1EE3">
            <w:pPr>
              <w:pStyle w:val="aff7"/>
              <w:spacing w:line="20" w:lineRule="atLeast"/>
              <w:jc w:val="center"/>
            </w:pPr>
          </w:p>
          <w:p w:rsidR="009D4E25" w:rsidRDefault="009D4E25" w:rsidP="003D1EE3">
            <w:pPr>
              <w:pStyle w:val="aff7"/>
              <w:spacing w:line="20" w:lineRule="atLeast"/>
              <w:jc w:val="center"/>
            </w:pPr>
          </w:p>
          <w:p w:rsidR="009D4E25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>
              <w:t>Зачёт</w:t>
            </w:r>
          </w:p>
        </w:tc>
      </w:tr>
      <w:tr w:rsidR="009D4E25" w:rsidRPr="003951EF" w:rsidTr="003D1EE3">
        <w:trPr>
          <w:trHeight w:val="135"/>
        </w:trPr>
        <w:tc>
          <w:tcPr>
            <w:tcW w:w="561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 w:rsidRPr="003951EF">
              <w:rPr>
                <w:lang w:val="en-US"/>
              </w:rPr>
              <w:t>2</w:t>
            </w:r>
          </w:p>
        </w:tc>
        <w:tc>
          <w:tcPr>
            <w:tcW w:w="3516" w:type="dxa"/>
          </w:tcPr>
          <w:p w:rsidR="009D4E25" w:rsidRPr="00991891" w:rsidRDefault="009D4E25" w:rsidP="003D1EE3">
            <w:pPr>
              <w:pStyle w:val="aff7"/>
              <w:spacing w:line="20" w:lineRule="atLeast"/>
            </w:pPr>
            <w:r w:rsidRPr="00991891">
              <w:t>Основы</w:t>
            </w:r>
            <w:r>
              <w:t xml:space="preserve"> композиции в дизайне</w:t>
            </w:r>
          </w:p>
        </w:tc>
        <w:tc>
          <w:tcPr>
            <w:tcW w:w="709" w:type="dxa"/>
          </w:tcPr>
          <w:p w:rsidR="009D4E25" w:rsidRPr="00991891" w:rsidRDefault="009D4E25" w:rsidP="003D1EE3">
            <w:pPr>
              <w:pStyle w:val="aff7"/>
              <w:spacing w:line="20" w:lineRule="atLeas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</w:pPr>
            <w:r>
              <w:t>24</w:t>
            </w:r>
          </w:p>
        </w:tc>
        <w:tc>
          <w:tcPr>
            <w:tcW w:w="708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</w:p>
        </w:tc>
        <w:tc>
          <w:tcPr>
            <w:tcW w:w="776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</w:p>
        </w:tc>
        <w:tc>
          <w:tcPr>
            <w:tcW w:w="796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</w:p>
        </w:tc>
        <w:tc>
          <w:tcPr>
            <w:tcW w:w="1654" w:type="dxa"/>
            <w:vMerge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</w:p>
        </w:tc>
      </w:tr>
      <w:tr w:rsidR="009D4E25" w:rsidRPr="003951EF" w:rsidTr="003D1EE3">
        <w:trPr>
          <w:trHeight w:val="675"/>
        </w:trPr>
        <w:tc>
          <w:tcPr>
            <w:tcW w:w="561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 w:rsidRPr="003951EF">
              <w:rPr>
                <w:lang w:val="en-US"/>
              </w:rPr>
              <w:t>3</w:t>
            </w:r>
          </w:p>
        </w:tc>
        <w:tc>
          <w:tcPr>
            <w:tcW w:w="3516" w:type="dxa"/>
          </w:tcPr>
          <w:p w:rsidR="009D4E25" w:rsidRDefault="009D4E25" w:rsidP="003D1EE3">
            <w:pPr>
              <w:pStyle w:val="aff7"/>
              <w:spacing w:line="20" w:lineRule="atLeast"/>
              <w:rPr>
                <w:rFonts w:eastAsia="MS Mincho"/>
              </w:rPr>
            </w:pPr>
            <w:r>
              <w:rPr>
                <w:rFonts w:eastAsia="MS Mincho"/>
              </w:rPr>
              <w:t>Изучение растрового графического редактора</w:t>
            </w:r>
            <w:r w:rsidRPr="00603690">
              <w:rPr>
                <w:rFonts w:eastAsia="MS Mincho"/>
              </w:rPr>
              <w:t xml:space="preserve"> </w:t>
            </w:r>
            <w:r w:rsidRPr="00603690">
              <w:rPr>
                <w:rFonts w:eastAsia="MS Mincho"/>
                <w:lang w:val="en-US"/>
              </w:rPr>
              <w:t>The</w:t>
            </w:r>
            <w:r w:rsidRPr="00603690">
              <w:rPr>
                <w:rFonts w:eastAsia="MS Mincho"/>
              </w:rPr>
              <w:t xml:space="preserve"> </w:t>
            </w:r>
            <w:r w:rsidRPr="00603690">
              <w:rPr>
                <w:rFonts w:eastAsia="MS Mincho"/>
                <w:lang w:val="en-US"/>
              </w:rPr>
              <w:t>GIMP</w:t>
            </w:r>
          </w:p>
        </w:tc>
        <w:tc>
          <w:tcPr>
            <w:tcW w:w="709" w:type="dxa"/>
          </w:tcPr>
          <w:p w:rsidR="009D4E25" w:rsidRDefault="009D4E25" w:rsidP="003D1EE3">
            <w:pPr>
              <w:pStyle w:val="aff7"/>
              <w:spacing w:line="20" w:lineRule="atLeas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D4E25" w:rsidRDefault="009D4E25" w:rsidP="003D1EE3">
            <w:pPr>
              <w:pStyle w:val="aff7"/>
              <w:spacing w:line="20" w:lineRule="atLeast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9D4E25" w:rsidRPr="00081FC3" w:rsidRDefault="009D4E25" w:rsidP="003D1EE3">
            <w:pPr>
              <w:pStyle w:val="aff7"/>
              <w:spacing w:line="20" w:lineRule="atLeast"/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9D4E25" w:rsidRPr="00C5080A" w:rsidRDefault="009D4E25" w:rsidP="003D1EE3">
            <w:pPr>
              <w:pStyle w:val="aff7"/>
              <w:spacing w:line="20" w:lineRule="atLeast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76" w:type="dxa"/>
          </w:tcPr>
          <w:p w:rsidR="009D4E25" w:rsidRPr="00C5080A" w:rsidRDefault="009D4E25" w:rsidP="003D1EE3">
            <w:pPr>
              <w:pStyle w:val="aff7"/>
              <w:spacing w:line="20" w:lineRule="atLeast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96" w:type="dxa"/>
          </w:tcPr>
          <w:p w:rsidR="009D4E25" w:rsidRPr="00C5080A" w:rsidRDefault="009D4E25" w:rsidP="003D1EE3">
            <w:pPr>
              <w:pStyle w:val="aff7"/>
              <w:spacing w:line="20" w:lineRule="atLeast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654" w:type="dxa"/>
            <w:vMerge/>
          </w:tcPr>
          <w:p w:rsidR="009D4E25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</w:p>
        </w:tc>
      </w:tr>
      <w:tr w:rsidR="009D4E25" w:rsidRPr="003951EF" w:rsidTr="003D1EE3">
        <w:tc>
          <w:tcPr>
            <w:tcW w:w="561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 w:rsidRPr="003951EF">
              <w:rPr>
                <w:lang w:val="en-US"/>
              </w:rPr>
              <w:t>4</w:t>
            </w:r>
          </w:p>
        </w:tc>
        <w:tc>
          <w:tcPr>
            <w:tcW w:w="3516" w:type="dxa"/>
          </w:tcPr>
          <w:p w:rsidR="009D4E25" w:rsidRPr="003951EF" w:rsidRDefault="009D4E25" w:rsidP="003D1EE3">
            <w:pPr>
              <w:pStyle w:val="aff7"/>
              <w:spacing w:line="20" w:lineRule="atLeast"/>
              <w:rPr>
                <w:b/>
              </w:rPr>
            </w:pPr>
            <w:r>
              <w:rPr>
                <w:rFonts w:eastAsia="MS Mincho"/>
              </w:rPr>
              <w:t>Применение возможностей растрового графического редактора</w:t>
            </w:r>
            <w:r w:rsidRPr="00603690">
              <w:rPr>
                <w:rFonts w:eastAsia="MS Mincho"/>
              </w:rPr>
              <w:t xml:space="preserve"> </w:t>
            </w:r>
            <w:r w:rsidRPr="00603690">
              <w:rPr>
                <w:rFonts w:eastAsia="MS Mincho"/>
                <w:lang w:val="en-US"/>
              </w:rPr>
              <w:t>The</w:t>
            </w:r>
            <w:r w:rsidRPr="00603690">
              <w:rPr>
                <w:rFonts w:eastAsia="MS Mincho"/>
              </w:rPr>
              <w:t xml:space="preserve"> </w:t>
            </w:r>
            <w:r w:rsidRPr="00603690">
              <w:rPr>
                <w:rFonts w:eastAsia="MS Mincho"/>
                <w:lang w:val="en-US"/>
              </w:rPr>
              <w:t>GIMP</w:t>
            </w:r>
            <w:r>
              <w:rPr>
                <w:rFonts w:eastAsia="MS Mincho"/>
              </w:rPr>
              <w:t xml:space="preserve"> при обработке фотографий, созданий коллажей и др.</w:t>
            </w:r>
          </w:p>
        </w:tc>
        <w:tc>
          <w:tcPr>
            <w:tcW w:w="709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709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709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76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6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4" w:type="dxa"/>
            <w:vMerge/>
          </w:tcPr>
          <w:p w:rsidR="009D4E25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</w:p>
        </w:tc>
      </w:tr>
      <w:tr w:rsidR="009D4E25" w:rsidRPr="003951EF" w:rsidTr="003D1EE3">
        <w:tc>
          <w:tcPr>
            <w:tcW w:w="561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 w:rsidRPr="003951EF">
              <w:rPr>
                <w:lang w:val="en-US"/>
              </w:rPr>
              <w:t>5</w:t>
            </w:r>
          </w:p>
        </w:tc>
        <w:tc>
          <w:tcPr>
            <w:tcW w:w="3516" w:type="dxa"/>
          </w:tcPr>
          <w:p w:rsidR="009D4E25" w:rsidRPr="003951EF" w:rsidRDefault="009D4E25" w:rsidP="003D1EE3">
            <w:pPr>
              <w:pStyle w:val="aff7"/>
              <w:spacing w:line="20" w:lineRule="atLeast"/>
              <w:rPr>
                <w:b/>
              </w:rPr>
            </w:pPr>
            <w:r>
              <w:rPr>
                <w:rFonts w:eastAsia="MS Mincho"/>
              </w:rPr>
              <w:t xml:space="preserve">Изучение растрового графического редактора </w:t>
            </w:r>
            <w:proofErr w:type="spellStart"/>
            <w:r>
              <w:rPr>
                <w:rFonts w:eastAsia="MS Mincho"/>
                <w:lang w:val="en-US"/>
              </w:rPr>
              <w:t>Krita</w:t>
            </w:r>
            <w:proofErr w:type="spellEnd"/>
          </w:p>
        </w:tc>
        <w:tc>
          <w:tcPr>
            <w:tcW w:w="709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709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</w:pPr>
            <w:r>
              <w:rPr>
                <w:lang w:val="en-US"/>
              </w:rPr>
              <w:t>42</w:t>
            </w:r>
          </w:p>
        </w:tc>
        <w:tc>
          <w:tcPr>
            <w:tcW w:w="708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76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6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4" w:type="dxa"/>
            <w:vMerge/>
          </w:tcPr>
          <w:p w:rsidR="009D4E25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</w:p>
        </w:tc>
      </w:tr>
      <w:tr w:rsidR="009D4E25" w:rsidRPr="003951EF" w:rsidTr="003D1EE3">
        <w:tc>
          <w:tcPr>
            <w:tcW w:w="561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 w:rsidRPr="003951EF">
              <w:rPr>
                <w:lang w:val="en-US"/>
              </w:rPr>
              <w:t>6</w:t>
            </w:r>
          </w:p>
        </w:tc>
        <w:tc>
          <w:tcPr>
            <w:tcW w:w="3516" w:type="dxa"/>
          </w:tcPr>
          <w:p w:rsidR="009D4E25" w:rsidRPr="003951EF" w:rsidRDefault="009D4E25" w:rsidP="003D1EE3">
            <w:pPr>
              <w:pStyle w:val="aff7"/>
              <w:spacing w:line="20" w:lineRule="atLeast"/>
              <w:rPr>
                <w:b/>
              </w:rPr>
            </w:pPr>
            <w:r>
              <w:rPr>
                <w:rFonts w:eastAsia="MS Mincho"/>
              </w:rPr>
              <w:t xml:space="preserve">Применение растрового графического редактора </w:t>
            </w:r>
            <w:proofErr w:type="spellStart"/>
            <w:r>
              <w:rPr>
                <w:rFonts w:eastAsia="MS Mincho"/>
                <w:lang w:val="en-US"/>
              </w:rPr>
              <w:t>Krita</w:t>
            </w:r>
            <w:proofErr w:type="spellEnd"/>
            <w:r>
              <w:rPr>
                <w:rFonts w:eastAsia="MS Mincho"/>
              </w:rPr>
              <w:t xml:space="preserve"> при создании</w:t>
            </w:r>
            <w:r w:rsidRPr="00603690">
              <w:t xml:space="preserve"> </w:t>
            </w:r>
            <w:r>
              <w:t>полиграфической продукции</w:t>
            </w:r>
          </w:p>
        </w:tc>
        <w:tc>
          <w:tcPr>
            <w:tcW w:w="709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709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</w:pPr>
            <w:r>
              <w:rPr>
                <w:lang w:val="en-US"/>
              </w:rPr>
              <w:t>24</w:t>
            </w:r>
          </w:p>
        </w:tc>
        <w:tc>
          <w:tcPr>
            <w:tcW w:w="709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</w:pPr>
            <w:r>
              <w:t>24</w:t>
            </w:r>
          </w:p>
        </w:tc>
        <w:tc>
          <w:tcPr>
            <w:tcW w:w="708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76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6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4" w:type="dxa"/>
            <w:vMerge/>
          </w:tcPr>
          <w:p w:rsidR="009D4E25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</w:p>
        </w:tc>
      </w:tr>
      <w:tr w:rsidR="009D4E25" w:rsidRPr="003951EF" w:rsidTr="003D1EE3">
        <w:tc>
          <w:tcPr>
            <w:tcW w:w="561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 w:rsidRPr="003951EF">
              <w:rPr>
                <w:lang w:val="en-US"/>
              </w:rPr>
              <w:t>7</w:t>
            </w:r>
          </w:p>
        </w:tc>
        <w:tc>
          <w:tcPr>
            <w:tcW w:w="3516" w:type="dxa"/>
          </w:tcPr>
          <w:p w:rsidR="009D4E25" w:rsidRPr="003951EF" w:rsidRDefault="009D4E25" w:rsidP="003D1EE3">
            <w:pPr>
              <w:pStyle w:val="aff7"/>
              <w:spacing w:line="20" w:lineRule="atLeast"/>
              <w:rPr>
                <w:b/>
              </w:rPr>
            </w:pPr>
            <w:r>
              <w:rPr>
                <w:rFonts w:eastAsia="MS Mincho"/>
              </w:rPr>
              <w:t>Графические решения элементов фирменного стиля</w:t>
            </w:r>
          </w:p>
        </w:tc>
        <w:tc>
          <w:tcPr>
            <w:tcW w:w="709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709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708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1654" w:type="dxa"/>
            <w:vMerge/>
          </w:tcPr>
          <w:p w:rsidR="009D4E25" w:rsidRDefault="009D4E25" w:rsidP="003D1EE3">
            <w:pPr>
              <w:pStyle w:val="aff7"/>
              <w:spacing w:line="20" w:lineRule="atLeast"/>
              <w:jc w:val="center"/>
            </w:pPr>
          </w:p>
        </w:tc>
      </w:tr>
      <w:tr w:rsidR="009D4E25" w:rsidTr="003D1EE3">
        <w:tc>
          <w:tcPr>
            <w:tcW w:w="561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 w:rsidRPr="003951EF">
              <w:rPr>
                <w:lang w:val="en-US"/>
              </w:rPr>
              <w:t>8</w:t>
            </w:r>
          </w:p>
        </w:tc>
        <w:tc>
          <w:tcPr>
            <w:tcW w:w="3516" w:type="dxa"/>
          </w:tcPr>
          <w:p w:rsidR="009D4E25" w:rsidRPr="003951EF" w:rsidRDefault="009D4E25" w:rsidP="003D1EE3">
            <w:pPr>
              <w:pStyle w:val="aff7"/>
              <w:spacing w:line="20" w:lineRule="atLeast"/>
              <w:rPr>
                <w:b/>
                <w:lang w:val="en-US"/>
              </w:rPr>
            </w:pPr>
            <w:r>
              <w:rPr>
                <w:rFonts w:eastAsia="MS Mincho"/>
              </w:rPr>
              <w:t>Шрифтовой дизайн</w:t>
            </w:r>
          </w:p>
        </w:tc>
        <w:tc>
          <w:tcPr>
            <w:tcW w:w="709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709" w:type="dxa"/>
          </w:tcPr>
          <w:p w:rsidR="009D4E25" w:rsidRPr="00C93CB7" w:rsidRDefault="009D4E25" w:rsidP="003D1EE3">
            <w:pPr>
              <w:pStyle w:val="aff7"/>
              <w:spacing w:line="20" w:lineRule="atLeast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9D4E25" w:rsidRPr="00C93CB7" w:rsidRDefault="009D4E25" w:rsidP="003D1EE3">
            <w:pPr>
              <w:pStyle w:val="aff7"/>
              <w:spacing w:line="20" w:lineRule="atLeast"/>
              <w:jc w:val="center"/>
            </w:pPr>
            <w:r>
              <w:rPr>
                <w:lang w:val="en-US"/>
              </w:rPr>
              <w:t>28</w:t>
            </w:r>
          </w:p>
        </w:tc>
        <w:tc>
          <w:tcPr>
            <w:tcW w:w="708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1654" w:type="dxa"/>
            <w:vMerge/>
          </w:tcPr>
          <w:p w:rsidR="009D4E25" w:rsidRDefault="009D4E25" w:rsidP="003D1EE3">
            <w:pPr>
              <w:pStyle w:val="aff7"/>
              <w:spacing w:line="20" w:lineRule="atLeast"/>
              <w:jc w:val="center"/>
            </w:pPr>
          </w:p>
        </w:tc>
      </w:tr>
      <w:tr w:rsidR="009D4E25" w:rsidTr="003D1EE3">
        <w:tc>
          <w:tcPr>
            <w:tcW w:w="561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 w:rsidRPr="003951EF">
              <w:rPr>
                <w:lang w:val="en-US"/>
              </w:rPr>
              <w:t>9</w:t>
            </w:r>
          </w:p>
        </w:tc>
        <w:tc>
          <w:tcPr>
            <w:tcW w:w="3516" w:type="dxa"/>
          </w:tcPr>
          <w:p w:rsidR="009D4E25" w:rsidRPr="003951EF" w:rsidRDefault="009D4E25" w:rsidP="003D1EE3">
            <w:pPr>
              <w:pStyle w:val="aff7"/>
              <w:spacing w:line="20" w:lineRule="atLeast"/>
              <w:rPr>
                <w:b/>
                <w:lang w:val="en-US"/>
              </w:rPr>
            </w:pPr>
            <w:r w:rsidRPr="00B21F3D">
              <w:rPr>
                <w:rFonts w:eastAsia="MS Mincho"/>
              </w:rPr>
              <w:t>Дизайн</w:t>
            </w:r>
            <w:r>
              <w:rPr>
                <w:rFonts w:eastAsia="MS Mincho"/>
              </w:rPr>
              <w:t xml:space="preserve"> церемоний</w:t>
            </w:r>
          </w:p>
        </w:tc>
        <w:tc>
          <w:tcPr>
            <w:tcW w:w="709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D4E25" w:rsidRPr="000D1A53" w:rsidRDefault="009D4E25" w:rsidP="003D1EE3">
            <w:pPr>
              <w:pStyle w:val="aff7"/>
              <w:spacing w:line="20" w:lineRule="atLeast"/>
              <w:jc w:val="center"/>
            </w:pPr>
            <w:r>
              <w:t>26</w:t>
            </w:r>
          </w:p>
        </w:tc>
        <w:tc>
          <w:tcPr>
            <w:tcW w:w="796" w:type="dxa"/>
          </w:tcPr>
          <w:p w:rsidR="009D4E25" w:rsidRPr="000D1A53" w:rsidRDefault="009D4E25" w:rsidP="003D1EE3">
            <w:pPr>
              <w:pStyle w:val="aff7"/>
              <w:spacing w:line="20" w:lineRule="atLeast"/>
              <w:jc w:val="center"/>
            </w:pPr>
            <w:r>
              <w:t>28</w:t>
            </w:r>
          </w:p>
        </w:tc>
        <w:tc>
          <w:tcPr>
            <w:tcW w:w="1654" w:type="dxa"/>
            <w:vMerge/>
          </w:tcPr>
          <w:p w:rsidR="009D4E25" w:rsidRDefault="009D4E25" w:rsidP="003D1EE3">
            <w:pPr>
              <w:pStyle w:val="aff7"/>
              <w:spacing w:line="20" w:lineRule="atLeast"/>
              <w:jc w:val="center"/>
            </w:pPr>
          </w:p>
        </w:tc>
      </w:tr>
      <w:tr w:rsidR="009D4E25" w:rsidTr="003D1EE3">
        <w:tc>
          <w:tcPr>
            <w:tcW w:w="561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 w:rsidRPr="003951EF">
              <w:rPr>
                <w:lang w:val="en-US"/>
              </w:rPr>
              <w:t>10</w:t>
            </w:r>
          </w:p>
        </w:tc>
        <w:tc>
          <w:tcPr>
            <w:tcW w:w="3516" w:type="dxa"/>
          </w:tcPr>
          <w:p w:rsidR="009D4E25" w:rsidRPr="003951EF" w:rsidRDefault="009D4E25" w:rsidP="003D1EE3">
            <w:pPr>
              <w:pStyle w:val="aff7"/>
              <w:spacing w:line="20" w:lineRule="atLeast"/>
              <w:rPr>
                <w:b/>
                <w:lang w:val="en-US"/>
              </w:rPr>
            </w:pPr>
            <w:proofErr w:type="spellStart"/>
            <w:r>
              <w:rPr>
                <w:rFonts w:eastAsia="MS Mincho"/>
              </w:rPr>
              <w:t>Фитодизайн</w:t>
            </w:r>
            <w:proofErr w:type="spellEnd"/>
          </w:p>
        </w:tc>
        <w:tc>
          <w:tcPr>
            <w:tcW w:w="709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D4E25" w:rsidRPr="000D1A53" w:rsidRDefault="009D4E25" w:rsidP="003D1EE3">
            <w:pPr>
              <w:pStyle w:val="aff7"/>
              <w:spacing w:line="20" w:lineRule="atLeast"/>
              <w:jc w:val="center"/>
            </w:pPr>
            <w:r>
              <w:t>20</w:t>
            </w:r>
          </w:p>
        </w:tc>
        <w:tc>
          <w:tcPr>
            <w:tcW w:w="796" w:type="dxa"/>
          </w:tcPr>
          <w:p w:rsidR="009D4E25" w:rsidRPr="000D1A53" w:rsidRDefault="009D4E25" w:rsidP="003D1EE3">
            <w:pPr>
              <w:pStyle w:val="aff7"/>
              <w:spacing w:line="20" w:lineRule="atLeast"/>
              <w:jc w:val="center"/>
            </w:pPr>
            <w:r>
              <w:t>22</w:t>
            </w:r>
          </w:p>
        </w:tc>
        <w:tc>
          <w:tcPr>
            <w:tcW w:w="1654" w:type="dxa"/>
            <w:vMerge/>
          </w:tcPr>
          <w:p w:rsidR="009D4E25" w:rsidRDefault="009D4E25" w:rsidP="003D1EE3">
            <w:pPr>
              <w:pStyle w:val="aff7"/>
              <w:spacing w:line="20" w:lineRule="atLeast"/>
              <w:jc w:val="center"/>
            </w:pPr>
          </w:p>
        </w:tc>
      </w:tr>
      <w:tr w:rsidR="009D4E25" w:rsidTr="003D1EE3">
        <w:tc>
          <w:tcPr>
            <w:tcW w:w="561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 w:rsidRPr="003951EF">
              <w:rPr>
                <w:lang w:val="en-US"/>
              </w:rPr>
              <w:t>11</w:t>
            </w:r>
          </w:p>
        </w:tc>
        <w:tc>
          <w:tcPr>
            <w:tcW w:w="3516" w:type="dxa"/>
          </w:tcPr>
          <w:p w:rsidR="009D4E25" w:rsidRPr="00B21F3D" w:rsidRDefault="009D4E25" w:rsidP="003D1EE3">
            <w:pPr>
              <w:spacing w:line="20" w:lineRule="atLeast"/>
              <w:rPr>
                <w:rFonts w:eastAsia="MS Minch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ru-RU"/>
              </w:rPr>
              <w:t>Экодизайн</w:t>
            </w:r>
            <w:proofErr w:type="spellEnd"/>
          </w:p>
        </w:tc>
        <w:tc>
          <w:tcPr>
            <w:tcW w:w="709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D4E25" w:rsidRPr="000D1A53" w:rsidRDefault="009D4E25" w:rsidP="003D1EE3">
            <w:pPr>
              <w:pStyle w:val="aff7"/>
              <w:spacing w:line="20" w:lineRule="atLeast"/>
              <w:jc w:val="center"/>
            </w:pPr>
            <w:r>
              <w:t>18</w:t>
            </w:r>
          </w:p>
        </w:tc>
        <w:tc>
          <w:tcPr>
            <w:tcW w:w="796" w:type="dxa"/>
          </w:tcPr>
          <w:p w:rsidR="009D4E25" w:rsidRPr="000D1A53" w:rsidRDefault="009D4E25" w:rsidP="003D1EE3">
            <w:pPr>
              <w:pStyle w:val="aff7"/>
              <w:spacing w:line="20" w:lineRule="atLeast"/>
              <w:jc w:val="center"/>
            </w:pPr>
            <w:r>
              <w:t>20</w:t>
            </w:r>
          </w:p>
        </w:tc>
        <w:tc>
          <w:tcPr>
            <w:tcW w:w="1654" w:type="dxa"/>
            <w:vMerge/>
          </w:tcPr>
          <w:p w:rsidR="009D4E25" w:rsidRDefault="009D4E25" w:rsidP="003D1EE3">
            <w:pPr>
              <w:pStyle w:val="aff7"/>
              <w:spacing w:line="20" w:lineRule="atLeast"/>
              <w:jc w:val="center"/>
            </w:pPr>
          </w:p>
        </w:tc>
      </w:tr>
      <w:tr w:rsidR="009D4E25" w:rsidTr="003D1EE3">
        <w:tc>
          <w:tcPr>
            <w:tcW w:w="561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 w:rsidRPr="003951EF">
              <w:rPr>
                <w:lang w:val="en-US"/>
              </w:rPr>
              <w:t>12</w:t>
            </w:r>
          </w:p>
        </w:tc>
        <w:tc>
          <w:tcPr>
            <w:tcW w:w="3516" w:type="dxa"/>
          </w:tcPr>
          <w:p w:rsidR="009D4E25" w:rsidRPr="00B21F3D" w:rsidRDefault="009D4E25" w:rsidP="003D1EE3">
            <w:pPr>
              <w:spacing w:line="20" w:lineRule="atLeast"/>
              <w:rPr>
                <w:rFonts w:eastAsia="MS Mincho"/>
                <w:sz w:val="24"/>
                <w:szCs w:val="24"/>
                <w:lang w:eastAsia="ru-RU"/>
              </w:rPr>
            </w:pPr>
            <w:r>
              <w:rPr>
                <w:rFonts w:eastAsia="MS Mincho"/>
                <w:sz w:val="24"/>
                <w:szCs w:val="24"/>
                <w:lang w:eastAsia="ru-RU"/>
              </w:rPr>
              <w:t>Ландшафтный дизайн</w:t>
            </w:r>
          </w:p>
        </w:tc>
        <w:tc>
          <w:tcPr>
            <w:tcW w:w="709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D4E25" w:rsidRPr="000D1A53" w:rsidRDefault="009D4E25" w:rsidP="003D1EE3">
            <w:pPr>
              <w:pStyle w:val="aff7"/>
              <w:spacing w:line="20" w:lineRule="atLeast"/>
              <w:jc w:val="center"/>
            </w:pPr>
            <w:r>
              <w:t>16</w:t>
            </w:r>
          </w:p>
        </w:tc>
        <w:tc>
          <w:tcPr>
            <w:tcW w:w="796" w:type="dxa"/>
          </w:tcPr>
          <w:p w:rsidR="009D4E25" w:rsidRPr="000D1A53" w:rsidRDefault="009D4E25" w:rsidP="003D1EE3">
            <w:pPr>
              <w:pStyle w:val="aff7"/>
              <w:spacing w:line="20" w:lineRule="atLeast"/>
              <w:jc w:val="center"/>
            </w:pPr>
            <w:r>
              <w:t>18</w:t>
            </w:r>
          </w:p>
        </w:tc>
        <w:tc>
          <w:tcPr>
            <w:tcW w:w="1654" w:type="dxa"/>
            <w:vMerge/>
          </w:tcPr>
          <w:p w:rsidR="009D4E25" w:rsidRDefault="009D4E25" w:rsidP="003D1EE3">
            <w:pPr>
              <w:pStyle w:val="aff7"/>
              <w:spacing w:line="20" w:lineRule="atLeast"/>
              <w:jc w:val="center"/>
            </w:pPr>
          </w:p>
        </w:tc>
      </w:tr>
      <w:tr w:rsidR="009D4E25" w:rsidTr="003D1EE3">
        <w:tc>
          <w:tcPr>
            <w:tcW w:w="561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 w:rsidRPr="003951EF">
              <w:rPr>
                <w:lang w:val="en-US"/>
              </w:rPr>
              <w:t>13</w:t>
            </w:r>
          </w:p>
        </w:tc>
        <w:tc>
          <w:tcPr>
            <w:tcW w:w="3516" w:type="dxa"/>
          </w:tcPr>
          <w:p w:rsidR="009D4E25" w:rsidRPr="00B21F3D" w:rsidRDefault="009D4E25" w:rsidP="003D1EE3">
            <w:pPr>
              <w:spacing w:line="20" w:lineRule="atLeast"/>
              <w:rPr>
                <w:rFonts w:eastAsia="MS Mincho"/>
                <w:sz w:val="24"/>
                <w:szCs w:val="24"/>
                <w:lang w:eastAsia="ru-RU"/>
              </w:rPr>
            </w:pPr>
            <w:r>
              <w:rPr>
                <w:rFonts w:eastAsia="MS Mincho"/>
                <w:sz w:val="24"/>
                <w:szCs w:val="24"/>
                <w:lang w:eastAsia="ru-RU"/>
              </w:rPr>
              <w:t>Дизайн интерьера</w:t>
            </w:r>
          </w:p>
        </w:tc>
        <w:tc>
          <w:tcPr>
            <w:tcW w:w="709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D4E25" w:rsidRPr="000D1A53" w:rsidRDefault="009D4E25" w:rsidP="003D1EE3">
            <w:pPr>
              <w:pStyle w:val="aff7"/>
              <w:spacing w:line="20" w:lineRule="atLeast"/>
              <w:jc w:val="center"/>
            </w:pPr>
            <w:r>
              <w:t>21</w:t>
            </w:r>
          </w:p>
        </w:tc>
        <w:tc>
          <w:tcPr>
            <w:tcW w:w="796" w:type="dxa"/>
          </w:tcPr>
          <w:p w:rsidR="009D4E25" w:rsidRPr="000D1A53" w:rsidRDefault="009D4E25" w:rsidP="003D1EE3">
            <w:pPr>
              <w:pStyle w:val="aff7"/>
              <w:spacing w:line="20" w:lineRule="atLeast"/>
              <w:jc w:val="center"/>
            </w:pPr>
            <w:r>
              <w:t>24</w:t>
            </w:r>
          </w:p>
        </w:tc>
        <w:tc>
          <w:tcPr>
            <w:tcW w:w="1654" w:type="dxa"/>
            <w:vMerge/>
          </w:tcPr>
          <w:p w:rsidR="009D4E25" w:rsidRDefault="009D4E25" w:rsidP="003D1EE3">
            <w:pPr>
              <w:pStyle w:val="aff7"/>
              <w:spacing w:line="20" w:lineRule="atLeast"/>
              <w:jc w:val="center"/>
            </w:pPr>
          </w:p>
        </w:tc>
      </w:tr>
      <w:tr w:rsidR="009D4E25" w:rsidTr="003D1EE3">
        <w:tc>
          <w:tcPr>
            <w:tcW w:w="561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516" w:type="dxa"/>
          </w:tcPr>
          <w:p w:rsidR="009D4E25" w:rsidRPr="00B21F3D" w:rsidRDefault="009D4E25" w:rsidP="003D1EE3">
            <w:pPr>
              <w:spacing w:line="20" w:lineRule="atLeast"/>
              <w:rPr>
                <w:rFonts w:eastAsia="MS Mincho"/>
                <w:sz w:val="24"/>
                <w:szCs w:val="24"/>
                <w:lang w:eastAsia="ru-RU"/>
              </w:rPr>
            </w:pPr>
            <w:r>
              <w:rPr>
                <w:rFonts w:eastAsia="MS Mincho"/>
                <w:sz w:val="24"/>
                <w:szCs w:val="24"/>
                <w:lang w:eastAsia="ru-RU"/>
              </w:rPr>
              <w:t>Промышленный дизайн</w:t>
            </w:r>
          </w:p>
        </w:tc>
        <w:tc>
          <w:tcPr>
            <w:tcW w:w="709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9D4E25" w:rsidRPr="000D1A53" w:rsidRDefault="009D4E25" w:rsidP="003D1EE3">
            <w:pPr>
              <w:pStyle w:val="aff7"/>
              <w:spacing w:line="20" w:lineRule="atLeast"/>
              <w:jc w:val="center"/>
            </w:pPr>
            <w:r>
              <w:t>16</w:t>
            </w:r>
          </w:p>
        </w:tc>
        <w:tc>
          <w:tcPr>
            <w:tcW w:w="796" w:type="dxa"/>
          </w:tcPr>
          <w:p w:rsidR="009D4E25" w:rsidRPr="000D1A53" w:rsidRDefault="009D4E25" w:rsidP="003D1EE3">
            <w:pPr>
              <w:pStyle w:val="aff7"/>
              <w:spacing w:line="20" w:lineRule="atLeast"/>
              <w:jc w:val="center"/>
            </w:pPr>
            <w:r>
              <w:t>18</w:t>
            </w:r>
          </w:p>
        </w:tc>
        <w:tc>
          <w:tcPr>
            <w:tcW w:w="1654" w:type="dxa"/>
            <w:vMerge/>
          </w:tcPr>
          <w:p w:rsidR="009D4E25" w:rsidRDefault="009D4E25" w:rsidP="003D1EE3">
            <w:pPr>
              <w:pStyle w:val="aff7"/>
              <w:spacing w:line="20" w:lineRule="atLeast"/>
              <w:jc w:val="center"/>
            </w:pPr>
          </w:p>
        </w:tc>
      </w:tr>
      <w:tr w:rsidR="009D4E25" w:rsidTr="003D1EE3">
        <w:tc>
          <w:tcPr>
            <w:tcW w:w="561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516" w:type="dxa"/>
          </w:tcPr>
          <w:p w:rsidR="009D4E25" w:rsidRPr="00B21F3D" w:rsidRDefault="009D4E25" w:rsidP="003D1EE3">
            <w:pPr>
              <w:spacing w:line="20" w:lineRule="atLeast"/>
              <w:rPr>
                <w:rFonts w:eastAsia="MS Mincho"/>
                <w:sz w:val="24"/>
                <w:szCs w:val="24"/>
                <w:lang w:eastAsia="ru-RU"/>
              </w:rPr>
            </w:pPr>
            <w:r>
              <w:rPr>
                <w:rFonts w:eastAsia="MS Mincho"/>
                <w:sz w:val="24"/>
                <w:szCs w:val="24"/>
                <w:lang w:eastAsia="ru-RU"/>
              </w:rPr>
              <w:t>Архитектурный дизайн</w:t>
            </w:r>
          </w:p>
        </w:tc>
        <w:tc>
          <w:tcPr>
            <w:tcW w:w="709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D4E25" w:rsidRPr="000D1A53" w:rsidRDefault="009D4E25" w:rsidP="003D1EE3">
            <w:pPr>
              <w:pStyle w:val="aff7"/>
              <w:spacing w:line="20" w:lineRule="atLeast"/>
              <w:jc w:val="center"/>
            </w:pPr>
            <w:r>
              <w:t>37</w:t>
            </w:r>
          </w:p>
        </w:tc>
        <w:tc>
          <w:tcPr>
            <w:tcW w:w="796" w:type="dxa"/>
          </w:tcPr>
          <w:p w:rsidR="009D4E25" w:rsidRPr="000D1A53" w:rsidRDefault="009D4E25" w:rsidP="003D1EE3">
            <w:pPr>
              <w:pStyle w:val="aff7"/>
              <w:spacing w:line="20" w:lineRule="atLeast"/>
              <w:jc w:val="center"/>
            </w:pPr>
            <w:r>
              <w:t>40</w:t>
            </w:r>
          </w:p>
        </w:tc>
        <w:tc>
          <w:tcPr>
            <w:tcW w:w="1654" w:type="dxa"/>
            <w:vMerge/>
          </w:tcPr>
          <w:p w:rsidR="009D4E25" w:rsidRDefault="009D4E25" w:rsidP="003D1EE3">
            <w:pPr>
              <w:pStyle w:val="aff7"/>
              <w:spacing w:line="20" w:lineRule="atLeast"/>
              <w:jc w:val="center"/>
            </w:pPr>
          </w:p>
        </w:tc>
      </w:tr>
      <w:tr w:rsidR="009D4E25" w:rsidTr="003D1EE3">
        <w:tc>
          <w:tcPr>
            <w:tcW w:w="561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516" w:type="dxa"/>
          </w:tcPr>
          <w:p w:rsidR="009D4E25" w:rsidRPr="00B21F3D" w:rsidRDefault="009D4E25" w:rsidP="003D1EE3">
            <w:pPr>
              <w:spacing w:line="20" w:lineRule="atLeast"/>
              <w:rPr>
                <w:rFonts w:eastAsia="MS Mincho"/>
                <w:sz w:val="24"/>
                <w:szCs w:val="24"/>
                <w:lang w:eastAsia="ru-RU"/>
              </w:rPr>
            </w:pPr>
            <w:r>
              <w:rPr>
                <w:rFonts w:eastAsia="MS Mincho"/>
                <w:sz w:val="24"/>
                <w:szCs w:val="24"/>
                <w:lang w:eastAsia="ru-RU"/>
              </w:rPr>
              <w:t>Дизайн одежды</w:t>
            </w:r>
          </w:p>
        </w:tc>
        <w:tc>
          <w:tcPr>
            <w:tcW w:w="709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D4E25" w:rsidRPr="000D1A53" w:rsidRDefault="009D4E25" w:rsidP="003D1EE3">
            <w:pPr>
              <w:pStyle w:val="aff7"/>
              <w:spacing w:line="20" w:lineRule="atLeast"/>
              <w:jc w:val="center"/>
            </w:pPr>
            <w:r>
              <w:t>5</w:t>
            </w:r>
          </w:p>
        </w:tc>
        <w:tc>
          <w:tcPr>
            <w:tcW w:w="796" w:type="dxa"/>
          </w:tcPr>
          <w:p w:rsidR="009D4E25" w:rsidRPr="000D1A53" w:rsidRDefault="009D4E25" w:rsidP="003D1EE3">
            <w:pPr>
              <w:pStyle w:val="aff7"/>
              <w:spacing w:line="20" w:lineRule="atLeast"/>
              <w:jc w:val="center"/>
            </w:pPr>
            <w:r>
              <w:t>8</w:t>
            </w:r>
          </w:p>
        </w:tc>
        <w:tc>
          <w:tcPr>
            <w:tcW w:w="1654" w:type="dxa"/>
            <w:vMerge/>
          </w:tcPr>
          <w:p w:rsidR="009D4E25" w:rsidRDefault="009D4E25" w:rsidP="003D1EE3">
            <w:pPr>
              <w:pStyle w:val="aff7"/>
              <w:spacing w:line="20" w:lineRule="atLeast"/>
              <w:jc w:val="center"/>
            </w:pPr>
          </w:p>
        </w:tc>
      </w:tr>
      <w:tr w:rsidR="009D4E25" w:rsidTr="003D1EE3">
        <w:tc>
          <w:tcPr>
            <w:tcW w:w="561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516" w:type="dxa"/>
          </w:tcPr>
          <w:p w:rsidR="009D4E25" w:rsidRPr="00B21F3D" w:rsidRDefault="009D4E25" w:rsidP="003D1EE3">
            <w:pPr>
              <w:spacing w:line="20" w:lineRule="atLeast"/>
              <w:rPr>
                <w:rFonts w:eastAsia="MS Mincho"/>
                <w:sz w:val="24"/>
                <w:szCs w:val="24"/>
                <w:lang w:eastAsia="ru-RU"/>
              </w:rPr>
            </w:pPr>
            <w:r>
              <w:rPr>
                <w:rFonts w:eastAsia="MS Mincho"/>
                <w:sz w:val="24"/>
                <w:szCs w:val="24"/>
                <w:lang w:eastAsia="ru-RU"/>
              </w:rPr>
              <w:t>Световой дизайн</w:t>
            </w:r>
          </w:p>
        </w:tc>
        <w:tc>
          <w:tcPr>
            <w:tcW w:w="709" w:type="dxa"/>
          </w:tcPr>
          <w:p w:rsidR="009D4E25" w:rsidRPr="00902268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D4E25" w:rsidRPr="00902268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D4E25" w:rsidRPr="00902268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9D4E25" w:rsidRPr="00F743A5" w:rsidRDefault="009D4E25" w:rsidP="003D1EE3">
            <w:pPr>
              <w:pStyle w:val="aff7"/>
              <w:spacing w:line="20" w:lineRule="atLeast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D4E25" w:rsidRPr="000D1A53" w:rsidRDefault="009D4E25" w:rsidP="003D1EE3">
            <w:pPr>
              <w:pStyle w:val="aff7"/>
              <w:spacing w:line="20" w:lineRule="atLeast"/>
              <w:jc w:val="center"/>
            </w:pPr>
            <w:r>
              <w:t>3</w:t>
            </w:r>
          </w:p>
        </w:tc>
        <w:tc>
          <w:tcPr>
            <w:tcW w:w="796" w:type="dxa"/>
          </w:tcPr>
          <w:p w:rsidR="009D4E25" w:rsidRPr="000D1A53" w:rsidRDefault="009D4E25" w:rsidP="003D1EE3">
            <w:pPr>
              <w:pStyle w:val="aff7"/>
              <w:spacing w:line="20" w:lineRule="atLeast"/>
              <w:jc w:val="center"/>
            </w:pPr>
            <w:r>
              <w:t>4</w:t>
            </w:r>
          </w:p>
        </w:tc>
        <w:tc>
          <w:tcPr>
            <w:tcW w:w="1654" w:type="dxa"/>
            <w:vMerge/>
          </w:tcPr>
          <w:p w:rsidR="009D4E25" w:rsidRDefault="009D4E25" w:rsidP="003D1EE3">
            <w:pPr>
              <w:pStyle w:val="aff7"/>
              <w:spacing w:line="20" w:lineRule="atLeast"/>
              <w:jc w:val="center"/>
            </w:pPr>
          </w:p>
        </w:tc>
      </w:tr>
      <w:tr w:rsidR="009D4E25" w:rsidTr="003D1EE3">
        <w:tc>
          <w:tcPr>
            <w:tcW w:w="561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516" w:type="dxa"/>
          </w:tcPr>
          <w:p w:rsidR="009D4E25" w:rsidRPr="00B21F3D" w:rsidRDefault="009D4E25" w:rsidP="003D1EE3">
            <w:pPr>
              <w:spacing w:line="20" w:lineRule="atLeast"/>
              <w:rPr>
                <w:rFonts w:eastAsia="MS Minch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ru-RU"/>
              </w:rPr>
              <w:t>Футуродизайн</w:t>
            </w:r>
            <w:proofErr w:type="spellEnd"/>
          </w:p>
        </w:tc>
        <w:tc>
          <w:tcPr>
            <w:tcW w:w="709" w:type="dxa"/>
          </w:tcPr>
          <w:p w:rsidR="009D4E25" w:rsidRPr="00902268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D4E25" w:rsidRPr="00902268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D4E25" w:rsidRPr="00902268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9D4E25" w:rsidRPr="00F743A5" w:rsidRDefault="009D4E25" w:rsidP="003D1EE3">
            <w:pPr>
              <w:pStyle w:val="aff7"/>
              <w:spacing w:line="20" w:lineRule="atLeast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D4E25" w:rsidRPr="000D1A53" w:rsidRDefault="009D4E25" w:rsidP="003D1EE3">
            <w:pPr>
              <w:pStyle w:val="aff7"/>
              <w:spacing w:line="20" w:lineRule="atLeast"/>
              <w:jc w:val="center"/>
            </w:pPr>
            <w:r>
              <w:t>3</w:t>
            </w:r>
          </w:p>
        </w:tc>
        <w:tc>
          <w:tcPr>
            <w:tcW w:w="796" w:type="dxa"/>
          </w:tcPr>
          <w:p w:rsidR="009D4E25" w:rsidRPr="000D1A53" w:rsidRDefault="009D4E25" w:rsidP="003D1EE3">
            <w:pPr>
              <w:pStyle w:val="aff7"/>
              <w:spacing w:line="20" w:lineRule="atLeast"/>
              <w:jc w:val="center"/>
            </w:pPr>
            <w:r>
              <w:t>4</w:t>
            </w:r>
          </w:p>
        </w:tc>
        <w:tc>
          <w:tcPr>
            <w:tcW w:w="1654" w:type="dxa"/>
            <w:vMerge/>
          </w:tcPr>
          <w:p w:rsidR="009D4E25" w:rsidRDefault="009D4E25" w:rsidP="003D1EE3">
            <w:pPr>
              <w:pStyle w:val="aff7"/>
              <w:spacing w:line="20" w:lineRule="atLeast"/>
              <w:jc w:val="center"/>
            </w:pPr>
          </w:p>
        </w:tc>
      </w:tr>
      <w:tr w:rsidR="009D4E25" w:rsidTr="003D1EE3">
        <w:tc>
          <w:tcPr>
            <w:tcW w:w="561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516" w:type="dxa"/>
          </w:tcPr>
          <w:p w:rsidR="009D4E25" w:rsidRPr="00B21F3D" w:rsidRDefault="009D4E25" w:rsidP="003D1EE3">
            <w:pPr>
              <w:spacing w:line="20" w:lineRule="atLeast"/>
              <w:rPr>
                <w:rFonts w:eastAsia="MS Mincho"/>
                <w:sz w:val="24"/>
                <w:szCs w:val="24"/>
                <w:lang w:eastAsia="ru-RU"/>
              </w:rPr>
            </w:pPr>
            <w:r>
              <w:rPr>
                <w:rFonts w:eastAsia="MS Mincho"/>
                <w:sz w:val="24"/>
                <w:szCs w:val="24"/>
                <w:lang w:eastAsia="ru-RU"/>
              </w:rPr>
              <w:t>Арт-дизайн</w:t>
            </w:r>
          </w:p>
        </w:tc>
        <w:tc>
          <w:tcPr>
            <w:tcW w:w="709" w:type="dxa"/>
          </w:tcPr>
          <w:p w:rsidR="009D4E25" w:rsidRPr="00902268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D4E25" w:rsidRPr="00902268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D4E25" w:rsidRPr="00902268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9D4E25" w:rsidRPr="00F743A5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9D4E25" w:rsidRPr="000D1A53" w:rsidRDefault="009D4E25" w:rsidP="003D1EE3">
            <w:pPr>
              <w:pStyle w:val="aff7"/>
              <w:spacing w:line="20" w:lineRule="atLeast"/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9D4E25" w:rsidRPr="000D1A53" w:rsidRDefault="009D4E25" w:rsidP="003D1EE3">
            <w:pPr>
              <w:pStyle w:val="aff7"/>
              <w:spacing w:line="20" w:lineRule="atLeast"/>
              <w:jc w:val="center"/>
            </w:pPr>
            <w:r>
              <w:t>2</w:t>
            </w:r>
          </w:p>
        </w:tc>
        <w:tc>
          <w:tcPr>
            <w:tcW w:w="1654" w:type="dxa"/>
            <w:vMerge/>
          </w:tcPr>
          <w:p w:rsidR="009D4E25" w:rsidRDefault="009D4E25" w:rsidP="003D1EE3">
            <w:pPr>
              <w:pStyle w:val="aff7"/>
              <w:spacing w:line="20" w:lineRule="atLeast"/>
              <w:jc w:val="center"/>
            </w:pPr>
          </w:p>
        </w:tc>
      </w:tr>
      <w:tr w:rsidR="009D4E25" w:rsidTr="003D1EE3">
        <w:tc>
          <w:tcPr>
            <w:tcW w:w="561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516" w:type="dxa"/>
          </w:tcPr>
          <w:p w:rsidR="009D4E25" w:rsidRPr="00123E46" w:rsidRDefault="009D4E25" w:rsidP="003D1EE3">
            <w:pPr>
              <w:spacing w:line="20" w:lineRule="atLeast"/>
              <w:rPr>
                <w:rFonts w:eastAsia="MS Minch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ru-RU"/>
              </w:rPr>
              <w:t>Геймдизайн</w:t>
            </w:r>
            <w:proofErr w:type="spellEnd"/>
          </w:p>
        </w:tc>
        <w:tc>
          <w:tcPr>
            <w:tcW w:w="709" w:type="dxa"/>
          </w:tcPr>
          <w:p w:rsidR="009D4E25" w:rsidRPr="00902268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D4E25" w:rsidRPr="00902268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D4E25" w:rsidRPr="00902268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9D4E25" w:rsidRPr="00F743A5" w:rsidRDefault="009D4E25" w:rsidP="003D1EE3">
            <w:pPr>
              <w:pStyle w:val="aff7"/>
              <w:spacing w:line="20" w:lineRule="atLeast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9D4E25" w:rsidRPr="000D1A53" w:rsidRDefault="009D4E25" w:rsidP="003D1EE3">
            <w:pPr>
              <w:pStyle w:val="aff7"/>
              <w:spacing w:line="20" w:lineRule="atLeast"/>
              <w:jc w:val="center"/>
            </w:pPr>
            <w:r>
              <w:t>3</w:t>
            </w:r>
          </w:p>
        </w:tc>
        <w:tc>
          <w:tcPr>
            <w:tcW w:w="796" w:type="dxa"/>
          </w:tcPr>
          <w:p w:rsidR="009D4E25" w:rsidRPr="000D1A53" w:rsidRDefault="009D4E25" w:rsidP="003D1EE3">
            <w:pPr>
              <w:pStyle w:val="aff7"/>
              <w:spacing w:line="20" w:lineRule="atLeast"/>
              <w:jc w:val="center"/>
            </w:pPr>
            <w:r>
              <w:t>6</w:t>
            </w:r>
          </w:p>
        </w:tc>
        <w:tc>
          <w:tcPr>
            <w:tcW w:w="1654" w:type="dxa"/>
            <w:vMerge/>
          </w:tcPr>
          <w:p w:rsidR="009D4E25" w:rsidRDefault="009D4E25" w:rsidP="003D1EE3">
            <w:pPr>
              <w:pStyle w:val="aff7"/>
              <w:spacing w:line="20" w:lineRule="atLeast"/>
              <w:jc w:val="center"/>
            </w:pPr>
          </w:p>
        </w:tc>
      </w:tr>
      <w:tr w:rsidR="009D4E25" w:rsidTr="003D1EE3">
        <w:tc>
          <w:tcPr>
            <w:tcW w:w="561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516" w:type="dxa"/>
          </w:tcPr>
          <w:p w:rsidR="009D4E25" w:rsidRPr="00123E46" w:rsidRDefault="009D4E25" w:rsidP="003D1EE3">
            <w:pPr>
              <w:spacing w:line="20" w:lineRule="atLeast"/>
              <w:rPr>
                <w:rFonts w:eastAsia="MS Mincho"/>
                <w:sz w:val="24"/>
                <w:szCs w:val="24"/>
                <w:lang w:eastAsia="ru-RU"/>
              </w:rPr>
            </w:pPr>
            <w:r>
              <w:rPr>
                <w:rFonts w:eastAsia="MS Mincho"/>
                <w:sz w:val="24"/>
                <w:szCs w:val="24"/>
                <w:lang w:eastAsia="ru-RU"/>
              </w:rPr>
              <w:t>Анимационный дизайн</w:t>
            </w:r>
          </w:p>
        </w:tc>
        <w:tc>
          <w:tcPr>
            <w:tcW w:w="709" w:type="dxa"/>
          </w:tcPr>
          <w:p w:rsidR="009D4E25" w:rsidRPr="00902268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D4E25" w:rsidRPr="00902268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D4E25" w:rsidRPr="00902268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9D4E25" w:rsidRPr="00F743A5" w:rsidRDefault="009D4E25" w:rsidP="003D1EE3">
            <w:pPr>
              <w:pStyle w:val="aff7"/>
              <w:spacing w:line="20" w:lineRule="atLeast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9D4E25" w:rsidRPr="000D1A53" w:rsidRDefault="009D4E25" w:rsidP="003D1EE3">
            <w:pPr>
              <w:pStyle w:val="aff7"/>
              <w:spacing w:line="20" w:lineRule="atLeast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9D4E25" w:rsidRPr="000D1A53" w:rsidRDefault="009D4E25" w:rsidP="003D1EE3">
            <w:pPr>
              <w:pStyle w:val="aff7"/>
              <w:spacing w:line="20" w:lineRule="atLeast"/>
              <w:jc w:val="center"/>
            </w:pPr>
            <w:r>
              <w:t>2</w:t>
            </w:r>
          </w:p>
        </w:tc>
        <w:tc>
          <w:tcPr>
            <w:tcW w:w="1654" w:type="dxa"/>
            <w:vMerge/>
          </w:tcPr>
          <w:p w:rsidR="009D4E25" w:rsidRDefault="009D4E25" w:rsidP="003D1EE3">
            <w:pPr>
              <w:pStyle w:val="aff7"/>
              <w:spacing w:line="20" w:lineRule="atLeast"/>
              <w:jc w:val="center"/>
            </w:pPr>
          </w:p>
        </w:tc>
      </w:tr>
      <w:tr w:rsidR="009D4E25" w:rsidTr="003D1EE3">
        <w:tc>
          <w:tcPr>
            <w:tcW w:w="561" w:type="dxa"/>
          </w:tcPr>
          <w:p w:rsidR="009D4E25" w:rsidRPr="00991891" w:rsidRDefault="009D4E25" w:rsidP="003D1EE3">
            <w:pPr>
              <w:pStyle w:val="aff7"/>
              <w:spacing w:line="20" w:lineRule="atLeast"/>
              <w:jc w:val="center"/>
            </w:pPr>
            <w:r>
              <w:t>22</w:t>
            </w:r>
          </w:p>
        </w:tc>
        <w:tc>
          <w:tcPr>
            <w:tcW w:w="3516" w:type="dxa"/>
          </w:tcPr>
          <w:p w:rsidR="009D4E25" w:rsidRPr="00123E46" w:rsidRDefault="009D4E25" w:rsidP="003D1EE3">
            <w:pPr>
              <w:spacing w:line="20" w:lineRule="atLeast"/>
              <w:rPr>
                <w:rFonts w:eastAsia="MS Mincho"/>
                <w:sz w:val="24"/>
                <w:szCs w:val="24"/>
                <w:lang w:eastAsia="ru-RU"/>
              </w:rPr>
            </w:pPr>
            <w:r>
              <w:rPr>
                <w:rFonts w:eastAsia="MS Mincho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709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9D4E25" w:rsidRPr="00D757C4" w:rsidRDefault="009D4E25" w:rsidP="003D1EE3">
            <w:pPr>
              <w:pStyle w:val="aff7"/>
              <w:spacing w:line="20" w:lineRule="atLeast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76" w:type="dxa"/>
          </w:tcPr>
          <w:p w:rsidR="009D4E25" w:rsidRPr="003951EF" w:rsidRDefault="009D4E25" w:rsidP="003D1EE3">
            <w:pPr>
              <w:pStyle w:val="aff7"/>
              <w:spacing w:line="20" w:lineRule="atLeast"/>
              <w:jc w:val="center"/>
              <w:rPr>
                <w:lang w:val="en-US"/>
              </w:rPr>
            </w:pPr>
            <w:r>
              <w:t>18</w:t>
            </w:r>
          </w:p>
        </w:tc>
        <w:tc>
          <w:tcPr>
            <w:tcW w:w="796" w:type="dxa"/>
          </w:tcPr>
          <w:p w:rsidR="009D4E25" w:rsidRPr="00D757C4" w:rsidRDefault="009D4E25" w:rsidP="003D1EE3">
            <w:pPr>
              <w:pStyle w:val="aff7"/>
              <w:spacing w:line="20" w:lineRule="atLeast"/>
              <w:jc w:val="center"/>
            </w:pPr>
            <w:r>
              <w:t>20</w:t>
            </w:r>
          </w:p>
        </w:tc>
        <w:tc>
          <w:tcPr>
            <w:tcW w:w="1654" w:type="dxa"/>
            <w:vMerge/>
          </w:tcPr>
          <w:p w:rsidR="009D4E25" w:rsidRDefault="009D4E25" w:rsidP="003D1EE3">
            <w:pPr>
              <w:pStyle w:val="aff7"/>
              <w:spacing w:line="20" w:lineRule="atLeast"/>
              <w:jc w:val="center"/>
            </w:pPr>
          </w:p>
        </w:tc>
      </w:tr>
      <w:tr w:rsidR="009D4E25" w:rsidTr="003D1EE3">
        <w:tc>
          <w:tcPr>
            <w:tcW w:w="4077" w:type="dxa"/>
            <w:gridSpan w:val="2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09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</w:tcPr>
          <w:p w:rsidR="009D4E25" w:rsidRPr="00F169D4" w:rsidRDefault="009D4E25" w:rsidP="003D1EE3">
            <w:pPr>
              <w:pStyle w:val="aff7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709" w:type="dxa"/>
          </w:tcPr>
          <w:p w:rsidR="009D4E25" w:rsidRPr="00F169D4" w:rsidRDefault="009D4E25" w:rsidP="003D1EE3">
            <w:pPr>
              <w:pStyle w:val="aff7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708" w:type="dxa"/>
          </w:tcPr>
          <w:p w:rsidR="009D4E25" w:rsidRPr="00A85C3D" w:rsidRDefault="009D4E25" w:rsidP="003D1EE3">
            <w:pPr>
              <w:pStyle w:val="aff7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76" w:type="dxa"/>
          </w:tcPr>
          <w:p w:rsidR="009D4E25" w:rsidRPr="000D1A53" w:rsidRDefault="009D4E25" w:rsidP="003D1EE3">
            <w:pPr>
              <w:pStyle w:val="aff7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796" w:type="dxa"/>
          </w:tcPr>
          <w:p w:rsidR="009D4E25" w:rsidRPr="000D1A53" w:rsidRDefault="009D4E25" w:rsidP="003D1EE3">
            <w:pPr>
              <w:pStyle w:val="aff7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654" w:type="dxa"/>
          </w:tcPr>
          <w:p w:rsidR="009D4E25" w:rsidRDefault="009D4E25" w:rsidP="003D1EE3">
            <w:pPr>
              <w:pStyle w:val="aff7"/>
              <w:spacing w:line="20" w:lineRule="atLeast"/>
              <w:jc w:val="center"/>
              <w:rPr>
                <w:b/>
              </w:rPr>
            </w:pPr>
          </w:p>
        </w:tc>
      </w:tr>
    </w:tbl>
    <w:p w:rsidR="009D4E25" w:rsidRDefault="009D4E25" w:rsidP="009D4E25">
      <w:pPr>
        <w:shd w:val="clear" w:color="auto" w:fill="FFFFFF"/>
        <w:spacing w:line="2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E25" w:rsidRDefault="009D4E25" w:rsidP="009D4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  <w:lang w:eastAsia="x-none"/>
        </w:rPr>
        <w:t>19</w:t>
      </w:r>
      <w:r w:rsidRPr="00C67A25">
        <w:rPr>
          <w:rFonts w:ascii="Times New Roman" w:eastAsia="MS Mincho" w:hAnsi="Times New Roman" w:cs="Times New Roman"/>
          <w:sz w:val="24"/>
          <w:szCs w:val="24"/>
          <w:lang w:eastAsia="x-none"/>
        </w:rPr>
        <w:t>.</w:t>
      </w:r>
      <w:r w:rsidRPr="00947500">
        <w:rPr>
          <w:rFonts w:ascii="Times New Roman" w:hAnsi="Times New Roman" w:cs="Times New Roman"/>
          <w:sz w:val="28"/>
          <w:szCs w:val="28"/>
        </w:rPr>
        <w:t>Учебный план  дополнительной общеразвивающей программ</w:t>
      </w:r>
      <w:r>
        <w:rPr>
          <w:rFonts w:ascii="Times New Roman" w:hAnsi="Times New Roman" w:cs="Times New Roman"/>
          <w:sz w:val="28"/>
          <w:szCs w:val="28"/>
        </w:rPr>
        <w:t>ы социально-педагогической направленности</w:t>
      </w:r>
      <w:r w:rsidRPr="00947500">
        <w:rPr>
          <w:rFonts w:ascii="Times New Roman" w:hAnsi="Times New Roman" w:cs="Times New Roman"/>
          <w:sz w:val="28"/>
          <w:szCs w:val="28"/>
        </w:rPr>
        <w:t xml:space="preserve"> </w:t>
      </w:r>
      <w:r w:rsidR="00E827B2">
        <w:rPr>
          <w:rFonts w:ascii="Times New Roman" w:hAnsi="Times New Roman" w:cs="Times New Roman"/>
          <w:sz w:val="28"/>
          <w:szCs w:val="28"/>
        </w:rPr>
        <w:t xml:space="preserve">волонтёрского объединения </w:t>
      </w:r>
      <w:r w:rsidRPr="00947500">
        <w:rPr>
          <w:rFonts w:ascii="Times New Roman" w:hAnsi="Times New Roman" w:cs="Times New Roman"/>
          <w:sz w:val="28"/>
          <w:szCs w:val="28"/>
        </w:rPr>
        <w:t>"</w:t>
      </w:r>
      <w:r w:rsidR="00E827B2">
        <w:rPr>
          <w:rFonts w:ascii="Times New Roman" w:hAnsi="Times New Roman" w:cs="Times New Roman"/>
          <w:sz w:val="28"/>
          <w:szCs w:val="28"/>
        </w:rPr>
        <w:t>Мы вместе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E24632" w:rsidRDefault="00E24632" w:rsidP="00E24632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16444" w:rsidRPr="00016444" w:rsidRDefault="00016444" w:rsidP="0001644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16444">
        <w:rPr>
          <w:rFonts w:ascii="Times New Roman" w:eastAsia="MS Mincho" w:hAnsi="Times New Roman" w:cs="Times New Roman"/>
          <w:b/>
          <w:sz w:val="20"/>
          <w:szCs w:val="20"/>
        </w:rPr>
        <w:t>Учебный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"/>
        <w:gridCol w:w="1353"/>
        <w:gridCol w:w="758"/>
        <w:gridCol w:w="967"/>
        <w:gridCol w:w="630"/>
        <w:gridCol w:w="758"/>
        <w:gridCol w:w="967"/>
        <w:gridCol w:w="630"/>
        <w:gridCol w:w="758"/>
        <w:gridCol w:w="967"/>
        <w:gridCol w:w="630"/>
        <w:gridCol w:w="1402"/>
      </w:tblGrid>
      <w:tr w:rsidR="00016444" w:rsidRPr="00016444" w:rsidTr="003D1EE3">
        <w:tc>
          <w:tcPr>
            <w:tcW w:w="185" w:type="pct"/>
            <w:vMerge w:val="restart"/>
          </w:tcPr>
          <w:p w:rsidR="00016444" w:rsidRPr="00016444" w:rsidRDefault="00016444" w:rsidP="00016444">
            <w:pPr>
              <w:pStyle w:val="af3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№</w:t>
            </w:r>
          </w:p>
        </w:tc>
        <w:tc>
          <w:tcPr>
            <w:tcW w:w="695" w:type="pct"/>
            <w:vMerge w:val="restart"/>
          </w:tcPr>
          <w:p w:rsidR="00016444" w:rsidRPr="00016444" w:rsidRDefault="00016444" w:rsidP="00016444">
            <w:pPr>
              <w:pStyle w:val="af3"/>
              <w:ind w:left="4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Разделы</w:t>
            </w:r>
          </w:p>
        </w:tc>
        <w:tc>
          <w:tcPr>
            <w:tcW w:w="3502" w:type="pct"/>
            <w:gridSpan w:val="9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Количество часов</w:t>
            </w:r>
          </w:p>
        </w:tc>
        <w:tc>
          <w:tcPr>
            <w:tcW w:w="618" w:type="pct"/>
            <w:vMerge w:val="restar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Формы промежуточной аттестации</w:t>
            </w:r>
          </w:p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</w:p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</w:p>
        </w:tc>
      </w:tr>
      <w:tr w:rsidR="00016444" w:rsidRPr="00016444" w:rsidTr="003D1EE3">
        <w:tc>
          <w:tcPr>
            <w:tcW w:w="185" w:type="pct"/>
            <w:vMerge/>
          </w:tcPr>
          <w:p w:rsidR="00016444" w:rsidRPr="00016444" w:rsidRDefault="00016444" w:rsidP="00016444">
            <w:pPr>
              <w:pStyle w:val="af3"/>
              <w:rPr>
                <w:rFonts w:ascii="Times New Roman" w:eastAsia="MS Mincho" w:hAnsi="Times New Roman"/>
              </w:rPr>
            </w:pPr>
          </w:p>
        </w:tc>
        <w:tc>
          <w:tcPr>
            <w:tcW w:w="695" w:type="pct"/>
            <w:vMerge/>
          </w:tcPr>
          <w:p w:rsidR="00016444" w:rsidRPr="00016444" w:rsidRDefault="00016444" w:rsidP="00016444">
            <w:pPr>
              <w:pStyle w:val="af3"/>
              <w:ind w:left="4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67" w:type="pct"/>
            <w:gridSpan w:val="3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 xml:space="preserve">1 </w:t>
            </w:r>
          </w:p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год обучения</w:t>
            </w:r>
          </w:p>
        </w:tc>
        <w:tc>
          <w:tcPr>
            <w:tcW w:w="1167" w:type="pct"/>
            <w:gridSpan w:val="3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 xml:space="preserve">2 </w:t>
            </w:r>
          </w:p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год обучения</w:t>
            </w:r>
          </w:p>
        </w:tc>
        <w:tc>
          <w:tcPr>
            <w:tcW w:w="1167" w:type="pct"/>
            <w:gridSpan w:val="3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 xml:space="preserve">3 </w:t>
            </w:r>
          </w:p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год обучения</w:t>
            </w:r>
          </w:p>
        </w:tc>
        <w:tc>
          <w:tcPr>
            <w:tcW w:w="618" w:type="pct"/>
            <w:vMerge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</w:p>
        </w:tc>
      </w:tr>
      <w:tr w:rsidR="00016444" w:rsidRPr="00016444" w:rsidTr="003D1EE3">
        <w:tc>
          <w:tcPr>
            <w:tcW w:w="185" w:type="pct"/>
          </w:tcPr>
          <w:p w:rsidR="00016444" w:rsidRPr="00016444" w:rsidRDefault="00016444" w:rsidP="00016444">
            <w:pPr>
              <w:pStyle w:val="af3"/>
              <w:rPr>
                <w:rFonts w:ascii="Times New Roman" w:eastAsia="MS Mincho" w:hAnsi="Times New Roman"/>
              </w:rPr>
            </w:pPr>
          </w:p>
        </w:tc>
        <w:tc>
          <w:tcPr>
            <w:tcW w:w="695" w:type="pct"/>
          </w:tcPr>
          <w:p w:rsidR="00016444" w:rsidRPr="00016444" w:rsidRDefault="00016444" w:rsidP="00016444">
            <w:pPr>
              <w:pStyle w:val="af3"/>
              <w:ind w:left="4"/>
              <w:rPr>
                <w:rFonts w:ascii="Times New Roman" w:eastAsia="MS Mincho" w:hAnsi="Times New Roman"/>
                <w:b/>
                <w:i/>
              </w:rPr>
            </w:pPr>
          </w:p>
        </w:tc>
        <w:tc>
          <w:tcPr>
            <w:tcW w:w="386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Теория</w:t>
            </w:r>
          </w:p>
        </w:tc>
        <w:tc>
          <w:tcPr>
            <w:tcW w:w="462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Практика</w:t>
            </w:r>
          </w:p>
        </w:tc>
        <w:tc>
          <w:tcPr>
            <w:tcW w:w="320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Всего</w:t>
            </w:r>
          </w:p>
        </w:tc>
        <w:tc>
          <w:tcPr>
            <w:tcW w:w="386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Теория</w:t>
            </w:r>
          </w:p>
        </w:tc>
        <w:tc>
          <w:tcPr>
            <w:tcW w:w="462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Практика</w:t>
            </w:r>
          </w:p>
        </w:tc>
        <w:tc>
          <w:tcPr>
            <w:tcW w:w="320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Всего</w:t>
            </w:r>
          </w:p>
        </w:tc>
        <w:tc>
          <w:tcPr>
            <w:tcW w:w="386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Теория</w:t>
            </w:r>
          </w:p>
        </w:tc>
        <w:tc>
          <w:tcPr>
            <w:tcW w:w="462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Практика</w:t>
            </w:r>
          </w:p>
        </w:tc>
        <w:tc>
          <w:tcPr>
            <w:tcW w:w="320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Всего</w:t>
            </w:r>
          </w:p>
        </w:tc>
        <w:tc>
          <w:tcPr>
            <w:tcW w:w="618" w:type="pct"/>
            <w:vMerge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</w:p>
        </w:tc>
      </w:tr>
      <w:tr w:rsidR="00016444" w:rsidRPr="00016444" w:rsidTr="003D1EE3">
        <w:tc>
          <w:tcPr>
            <w:tcW w:w="185" w:type="pct"/>
          </w:tcPr>
          <w:p w:rsidR="00016444" w:rsidRPr="00016444" w:rsidRDefault="00016444" w:rsidP="00016444">
            <w:pPr>
              <w:pStyle w:val="af3"/>
              <w:rPr>
                <w:rFonts w:ascii="Times New Roman" w:eastAsia="MS Mincho" w:hAnsi="Times New Roman"/>
              </w:rPr>
            </w:pPr>
          </w:p>
        </w:tc>
        <w:tc>
          <w:tcPr>
            <w:tcW w:w="695" w:type="pct"/>
          </w:tcPr>
          <w:p w:rsidR="00016444" w:rsidRPr="00016444" w:rsidRDefault="00016444" w:rsidP="00016444">
            <w:pPr>
              <w:pStyle w:val="af3"/>
              <w:ind w:left="4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Вводное занятие</w:t>
            </w:r>
          </w:p>
        </w:tc>
        <w:tc>
          <w:tcPr>
            <w:tcW w:w="386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3</w:t>
            </w:r>
          </w:p>
        </w:tc>
        <w:tc>
          <w:tcPr>
            <w:tcW w:w="462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20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3</w:t>
            </w:r>
          </w:p>
        </w:tc>
        <w:tc>
          <w:tcPr>
            <w:tcW w:w="386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3</w:t>
            </w:r>
          </w:p>
        </w:tc>
        <w:tc>
          <w:tcPr>
            <w:tcW w:w="462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20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3</w:t>
            </w:r>
          </w:p>
        </w:tc>
        <w:tc>
          <w:tcPr>
            <w:tcW w:w="386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3</w:t>
            </w:r>
          </w:p>
        </w:tc>
        <w:tc>
          <w:tcPr>
            <w:tcW w:w="462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20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3</w:t>
            </w:r>
          </w:p>
        </w:tc>
        <w:tc>
          <w:tcPr>
            <w:tcW w:w="618" w:type="pct"/>
            <w:vMerge w:val="restart"/>
            <w:vAlign w:val="bottom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Зачет</w:t>
            </w:r>
          </w:p>
        </w:tc>
      </w:tr>
      <w:tr w:rsidR="00016444" w:rsidRPr="00016444" w:rsidTr="003D1EE3">
        <w:tc>
          <w:tcPr>
            <w:tcW w:w="185" w:type="pct"/>
          </w:tcPr>
          <w:p w:rsidR="00016444" w:rsidRPr="00016444" w:rsidRDefault="00016444" w:rsidP="00016444">
            <w:pPr>
              <w:pStyle w:val="af3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1</w:t>
            </w:r>
          </w:p>
        </w:tc>
        <w:tc>
          <w:tcPr>
            <w:tcW w:w="695" w:type="pct"/>
          </w:tcPr>
          <w:p w:rsidR="00016444" w:rsidRPr="00016444" w:rsidRDefault="00016444" w:rsidP="00016444">
            <w:pPr>
              <w:pStyle w:val="af3"/>
              <w:ind w:left="4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Основы волонтёрской деятельности</w:t>
            </w:r>
          </w:p>
        </w:tc>
        <w:tc>
          <w:tcPr>
            <w:tcW w:w="386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27</w:t>
            </w:r>
          </w:p>
        </w:tc>
        <w:tc>
          <w:tcPr>
            <w:tcW w:w="462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30</w:t>
            </w:r>
          </w:p>
        </w:tc>
        <w:tc>
          <w:tcPr>
            <w:tcW w:w="320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57</w:t>
            </w:r>
          </w:p>
        </w:tc>
        <w:tc>
          <w:tcPr>
            <w:tcW w:w="386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27</w:t>
            </w:r>
          </w:p>
        </w:tc>
        <w:tc>
          <w:tcPr>
            <w:tcW w:w="462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33</w:t>
            </w:r>
          </w:p>
        </w:tc>
        <w:tc>
          <w:tcPr>
            <w:tcW w:w="320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57</w:t>
            </w:r>
          </w:p>
        </w:tc>
        <w:tc>
          <w:tcPr>
            <w:tcW w:w="386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27</w:t>
            </w:r>
          </w:p>
        </w:tc>
        <w:tc>
          <w:tcPr>
            <w:tcW w:w="462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33</w:t>
            </w:r>
          </w:p>
        </w:tc>
        <w:tc>
          <w:tcPr>
            <w:tcW w:w="320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60</w:t>
            </w:r>
          </w:p>
        </w:tc>
        <w:tc>
          <w:tcPr>
            <w:tcW w:w="618" w:type="pct"/>
            <w:vMerge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</w:p>
        </w:tc>
      </w:tr>
      <w:tr w:rsidR="00016444" w:rsidRPr="00016444" w:rsidTr="003D1EE3">
        <w:tc>
          <w:tcPr>
            <w:tcW w:w="185" w:type="pct"/>
          </w:tcPr>
          <w:p w:rsidR="00016444" w:rsidRPr="00016444" w:rsidRDefault="00016444" w:rsidP="00016444">
            <w:pPr>
              <w:pStyle w:val="af3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2</w:t>
            </w:r>
          </w:p>
        </w:tc>
        <w:tc>
          <w:tcPr>
            <w:tcW w:w="695" w:type="pct"/>
          </w:tcPr>
          <w:p w:rsidR="00016444" w:rsidRPr="00016444" w:rsidRDefault="00016444" w:rsidP="00016444">
            <w:pPr>
              <w:pStyle w:val="af3"/>
              <w:ind w:left="4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Театральная игра</w:t>
            </w:r>
          </w:p>
        </w:tc>
        <w:tc>
          <w:tcPr>
            <w:tcW w:w="386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color w:val="000000" w:themeColor="text1"/>
              </w:rPr>
            </w:pPr>
            <w:r w:rsidRPr="00016444">
              <w:rPr>
                <w:rFonts w:ascii="Times New Roman" w:eastAsia="MS Mincho" w:hAnsi="Times New Roman"/>
                <w:color w:val="000000" w:themeColor="text1"/>
              </w:rPr>
              <w:t>21</w:t>
            </w:r>
          </w:p>
        </w:tc>
        <w:tc>
          <w:tcPr>
            <w:tcW w:w="462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color w:val="000000" w:themeColor="text1"/>
              </w:rPr>
            </w:pPr>
            <w:r w:rsidRPr="00016444">
              <w:rPr>
                <w:rFonts w:ascii="Times New Roman" w:eastAsia="MS Mincho" w:hAnsi="Times New Roman"/>
                <w:color w:val="000000" w:themeColor="text1"/>
              </w:rPr>
              <w:t>36</w:t>
            </w:r>
          </w:p>
        </w:tc>
        <w:tc>
          <w:tcPr>
            <w:tcW w:w="320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016444">
              <w:rPr>
                <w:rFonts w:ascii="Times New Roman" w:eastAsia="MS Mincho" w:hAnsi="Times New Roman"/>
                <w:b/>
                <w:color w:val="000000" w:themeColor="text1"/>
              </w:rPr>
              <w:t>57</w:t>
            </w:r>
          </w:p>
        </w:tc>
        <w:tc>
          <w:tcPr>
            <w:tcW w:w="386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18</w:t>
            </w:r>
          </w:p>
        </w:tc>
        <w:tc>
          <w:tcPr>
            <w:tcW w:w="462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39</w:t>
            </w:r>
          </w:p>
        </w:tc>
        <w:tc>
          <w:tcPr>
            <w:tcW w:w="320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60</w:t>
            </w:r>
          </w:p>
        </w:tc>
        <w:tc>
          <w:tcPr>
            <w:tcW w:w="386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18</w:t>
            </w:r>
          </w:p>
        </w:tc>
        <w:tc>
          <w:tcPr>
            <w:tcW w:w="462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42</w:t>
            </w:r>
          </w:p>
        </w:tc>
        <w:tc>
          <w:tcPr>
            <w:tcW w:w="320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60</w:t>
            </w:r>
          </w:p>
        </w:tc>
        <w:tc>
          <w:tcPr>
            <w:tcW w:w="618" w:type="pct"/>
            <w:vMerge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</w:p>
        </w:tc>
      </w:tr>
      <w:tr w:rsidR="00016444" w:rsidRPr="00016444" w:rsidTr="003D1EE3">
        <w:tc>
          <w:tcPr>
            <w:tcW w:w="185" w:type="pct"/>
          </w:tcPr>
          <w:p w:rsidR="00016444" w:rsidRPr="00016444" w:rsidRDefault="00016444" w:rsidP="00016444">
            <w:pPr>
              <w:pStyle w:val="af3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3</w:t>
            </w:r>
          </w:p>
        </w:tc>
        <w:tc>
          <w:tcPr>
            <w:tcW w:w="695" w:type="pct"/>
          </w:tcPr>
          <w:p w:rsidR="00016444" w:rsidRPr="00016444" w:rsidRDefault="00016444" w:rsidP="00016444">
            <w:pPr>
              <w:pStyle w:val="af3"/>
              <w:ind w:left="4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Профилактика и пропаганда  ЗОЖ</w:t>
            </w:r>
          </w:p>
        </w:tc>
        <w:tc>
          <w:tcPr>
            <w:tcW w:w="386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24</w:t>
            </w:r>
          </w:p>
        </w:tc>
        <w:tc>
          <w:tcPr>
            <w:tcW w:w="462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24</w:t>
            </w:r>
          </w:p>
        </w:tc>
        <w:tc>
          <w:tcPr>
            <w:tcW w:w="320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48</w:t>
            </w:r>
          </w:p>
        </w:tc>
        <w:tc>
          <w:tcPr>
            <w:tcW w:w="386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21</w:t>
            </w:r>
          </w:p>
        </w:tc>
        <w:tc>
          <w:tcPr>
            <w:tcW w:w="462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24</w:t>
            </w:r>
          </w:p>
        </w:tc>
        <w:tc>
          <w:tcPr>
            <w:tcW w:w="320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45</w:t>
            </w:r>
          </w:p>
        </w:tc>
        <w:tc>
          <w:tcPr>
            <w:tcW w:w="386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21</w:t>
            </w:r>
          </w:p>
        </w:tc>
        <w:tc>
          <w:tcPr>
            <w:tcW w:w="462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21</w:t>
            </w:r>
          </w:p>
        </w:tc>
        <w:tc>
          <w:tcPr>
            <w:tcW w:w="320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42</w:t>
            </w:r>
          </w:p>
        </w:tc>
        <w:tc>
          <w:tcPr>
            <w:tcW w:w="618" w:type="pct"/>
            <w:vMerge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</w:p>
        </w:tc>
      </w:tr>
      <w:tr w:rsidR="00016444" w:rsidRPr="00016444" w:rsidTr="003D1EE3">
        <w:tc>
          <w:tcPr>
            <w:tcW w:w="185" w:type="pct"/>
          </w:tcPr>
          <w:p w:rsidR="00016444" w:rsidRPr="00016444" w:rsidRDefault="00016444" w:rsidP="00016444">
            <w:pPr>
              <w:pStyle w:val="af3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4</w:t>
            </w:r>
          </w:p>
        </w:tc>
        <w:tc>
          <w:tcPr>
            <w:tcW w:w="695" w:type="pct"/>
          </w:tcPr>
          <w:p w:rsidR="00016444" w:rsidRPr="00016444" w:rsidRDefault="00016444" w:rsidP="00016444">
            <w:pPr>
              <w:spacing w:line="240" w:lineRule="auto"/>
              <w:ind w:left="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4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016444" w:rsidRPr="00016444" w:rsidRDefault="00016444" w:rsidP="00016444">
            <w:pPr>
              <w:spacing w:line="240" w:lineRule="auto"/>
              <w:ind w:left="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4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386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9</w:t>
            </w:r>
          </w:p>
        </w:tc>
        <w:tc>
          <w:tcPr>
            <w:tcW w:w="462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12</w:t>
            </w:r>
          </w:p>
        </w:tc>
        <w:tc>
          <w:tcPr>
            <w:tcW w:w="320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21</w:t>
            </w:r>
          </w:p>
        </w:tc>
        <w:tc>
          <w:tcPr>
            <w:tcW w:w="386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9</w:t>
            </w:r>
          </w:p>
        </w:tc>
        <w:tc>
          <w:tcPr>
            <w:tcW w:w="462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12</w:t>
            </w:r>
          </w:p>
        </w:tc>
        <w:tc>
          <w:tcPr>
            <w:tcW w:w="320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21</w:t>
            </w:r>
          </w:p>
        </w:tc>
        <w:tc>
          <w:tcPr>
            <w:tcW w:w="386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9</w:t>
            </w:r>
          </w:p>
        </w:tc>
        <w:tc>
          <w:tcPr>
            <w:tcW w:w="462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12</w:t>
            </w:r>
          </w:p>
        </w:tc>
        <w:tc>
          <w:tcPr>
            <w:tcW w:w="320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21</w:t>
            </w:r>
          </w:p>
        </w:tc>
        <w:tc>
          <w:tcPr>
            <w:tcW w:w="618" w:type="pct"/>
            <w:vMerge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</w:p>
        </w:tc>
      </w:tr>
      <w:tr w:rsidR="00016444" w:rsidRPr="00016444" w:rsidTr="003D1EE3">
        <w:tc>
          <w:tcPr>
            <w:tcW w:w="185" w:type="pct"/>
          </w:tcPr>
          <w:p w:rsidR="00016444" w:rsidRPr="00016444" w:rsidRDefault="00016444" w:rsidP="00016444">
            <w:pPr>
              <w:pStyle w:val="af3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5</w:t>
            </w:r>
          </w:p>
        </w:tc>
        <w:tc>
          <w:tcPr>
            <w:tcW w:w="695" w:type="pct"/>
          </w:tcPr>
          <w:p w:rsidR="00016444" w:rsidRPr="00016444" w:rsidRDefault="00016444" w:rsidP="00016444">
            <w:pPr>
              <w:pStyle w:val="af3"/>
              <w:ind w:left="4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Работа над театральной постановкой</w:t>
            </w:r>
          </w:p>
        </w:tc>
        <w:tc>
          <w:tcPr>
            <w:tcW w:w="386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6</w:t>
            </w:r>
          </w:p>
        </w:tc>
        <w:tc>
          <w:tcPr>
            <w:tcW w:w="462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21</w:t>
            </w:r>
          </w:p>
        </w:tc>
        <w:tc>
          <w:tcPr>
            <w:tcW w:w="320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27</w:t>
            </w:r>
          </w:p>
        </w:tc>
        <w:tc>
          <w:tcPr>
            <w:tcW w:w="386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6</w:t>
            </w:r>
          </w:p>
        </w:tc>
        <w:tc>
          <w:tcPr>
            <w:tcW w:w="462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21</w:t>
            </w:r>
          </w:p>
        </w:tc>
        <w:tc>
          <w:tcPr>
            <w:tcW w:w="320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27</w:t>
            </w:r>
          </w:p>
        </w:tc>
        <w:tc>
          <w:tcPr>
            <w:tcW w:w="386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6</w:t>
            </w:r>
          </w:p>
        </w:tc>
        <w:tc>
          <w:tcPr>
            <w:tcW w:w="462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21</w:t>
            </w:r>
          </w:p>
        </w:tc>
        <w:tc>
          <w:tcPr>
            <w:tcW w:w="320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27</w:t>
            </w:r>
          </w:p>
        </w:tc>
        <w:tc>
          <w:tcPr>
            <w:tcW w:w="618" w:type="pct"/>
            <w:vMerge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</w:p>
        </w:tc>
      </w:tr>
      <w:tr w:rsidR="00016444" w:rsidRPr="00016444" w:rsidTr="003D1EE3">
        <w:tc>
          <w:tcPr>
            <w:tcW w:w="185" w:type="pct"/>
          </w:tcPr>
          <w:p w:rsidR="00016444" w:rsidRPr="00016444" w:rsidRDefault="00016444" w:rsidP="00016444">
            <w:pPr>
              <w:pStyle w:val="af3"/>
              <w:rPr>
                <w:rFonts w:ascii="Times New Roman" w:eastAsia="MS Mincho" w:hAnsi="Times New Roman"/>
              </w:rPr>
            </w:pPr>
          </w:p>
        </w:tc>
        <w:tc>
          <w:tcPr>
            <w:tcW w:w="695" w:type="pct"/>
          </w:tcPr>
          <w:p w:rsidR="00016444" w:rsidRPr="00016444" w:rsidRDefault="00016444" w:rsidP="00016444">
            <w:pPr>
              <w:pStyle w:val="af3"/>
              <w:ind w:left="4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 xml:space="preserve">Итоговое занятие. </w:t>
            </w:r>
          </w:p>
          <w:p w:rsidR="00016444" w:rsidRPr="00016444" w:rsidRDefault="00016444" w:rsidP="00016444">
            <w:pPr>
              <w:pStyle w:val="af3"/>
              <w:ind w:left="4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 xml:space="preserve">Промежуточная аттестация.  </w:t>
            </w:r>
          </w:p>
        </w:tc>
        <w:tc>
          <w:tcPr>
            <w:tcW w:w="386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462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3</w:t>
            </w:r>
          </w:p>
        </w:tc>
        <w:tc>
          <w:tcPr>
            <w:tcW w:w="320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3</w:t>
            </w:r>
          </w:p>
        </w:tc>
        <w:tc>
          <w:tcPr>
            <w:tcW w:w="386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462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3</w:t>
            </w:r>
          </w:p>
        </w:tc>
        <w:tc>
          <w:tcPr>
            <w:tcW w:w="320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3</w:t>
            </w:r>
          </w:p>
        </w:tc>
        <w:tc>
          <w:tcPr>
            <w:tcW w:w="386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462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3</w:t>
            </w:r>
          </w:p>
        </w:tc>
        <w:tc>
          <w:tcPr>
            <w:tcW w:w="320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3</w:t>
            </w:r>
          </w:p>
        </w:tc>
        <w:tc>
          <w:tcPr>
            <w:tcW w:w="618" w:type="pct"/>
            <w:vMerge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</w:p>
        </w:tc>
      </w:tr>
      <w:tr w:rsidR="00016444" w:rsidRPr="00016444" w:rsidTr="003D1EE3">
        <w:tc>
          <w:tcPr>
            <w:tcW w:w="185" w:type="pct"/>
          </w:tcPr>
          <w:p w:rsidR="00016444" w:rsidRPr="00016444" w:rsidRDefault="00016444" w:rsidP="00016444">
            <w:pPr>
              <w:pStyle w:val="af3"/>
              <w:rPr>
                <w:rFonts w:ascii="Times New Roman" w:eastAsia="MS Mincho" w:hAnsi="Times New Roman"/>
              </w:rPr>
            </w:pPr>
          </w:p>
        </w:tc>
        <w:tc>
          <w:tcPr>
            <w:tcW w:w="695" w:type="pct"/>
          </w:tcPr>
          <w:p w:rsidR="00016444" w:rsidRPr="00016444" w:rsidRDefault="00016444" w:rsidP="00016444">
            <w:pPr>
              <w:pStyle w:val="af3"/>
              <w:ind w:left="4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Итого:</w:t>
            </w:r>
          </w:p>
        </w:tc>
        <w:tc>
          <w:tcPr>
            <w:tcW w:w="386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90</w:t>
            </w:r>
          </w:p>
        </w:tc>
        <w:tc>
          <w:tcPr>
            <w:tcW w:w="462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126</w:t>
            </w:r>
          </w:p>
        </w:tc>
        <w:tc>
          <w:tcPr>
            <w:tcW w:w="320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216</w:t>
            </w:r>
          </w:p>
        </w:tc>
        <w:tc>
          <w:tcPr>
            <w:tcW w:w="386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84</w:t>
            </w:r>
          </w:p>
        </w:tc>
        <w:tc>
          <w:tcPr>
            <w:tcW w:w="462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132</w:t>
            </w:r>
          </w:p>
        </w:tc>
        <w:tc>
          <w:tcPr>
            <w:tcW w:w="320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216</w:t>
            </w:r>
          </w:p>
        </w:tc>
        <w:tc>
          <w:tcPr>
            <w:tcW w:w="386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84</w:t>
            </w:r>
          </w:p>
        </w:tc>
        <w:tc>
          <w:tcPr>
            <w:tcW w:w="462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</w:rPr>
            </w:pPr>
            <w:r w:rsidRPr="00016444">
              <w:rPr>
                <w:rFonts w:ascii="Times New Roman" w:eastAsia="MS Mincho" w:hAnsi="Times New Roman"/>
              </w:rPr>
              <w:t>132</w:t>
            </w:r>
          </w:p>
        </w:tc>
        <w:tc>
          <w:tcPr>
            <w:tcW w:w="320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  <w:r w:rsidRPr="00016444">
              <w:rPr>
                <w:rFonts w:ascii="Times New Roman" w:eastAsia="MS Mincho" w:hAnsi="Times New Roman"/>
                <w:b/>
              </w:rPr>
              <w:t>216</w:t>
            </w:r>
          </w:p>
        </w:tc>
        <w:tc>
          <w:tcPr>
            <w:tcW w:w="618" w:type="pct"/>
          </w:tcPr>
          <w:p w:rsidR="00016444" w:rsidRPr="00016444" w:rsidRDefault="00016444" w:rsidP="00016444">
            <w:pPr>
              <w:pStyle w:val="af3"/>
              <w:jc w:val="center"/>
              <w:rPr>
                <w:rFonts w:ascii="Times New Roman" w:eastAsia="MS Mincho" w:hAnsi="Times New Roman"/>
                <w:b/>
              </w:rPr>
            </w:pPr>
          </w:p>
        </w:tc>
      </w:tr>
    </w:tbl>
    <w:p w:rsidR="00E24632" w:rsidRPr="00016444" w:rsidRDefault="00E24632" w:rsidP="0001644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6444" w:rsidRDefault="00016444" w:rsidP="00016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  <w:lang w:eastAsia="x-none"/>
        </w:rPr>
        <w:t>20</w:t>
      </w:r>
      <w:r w:rsidRPr="00C67A25">
        <w:rPr>
          <w:rFonts w:ascii="Times New Roman" w:eastAsia="MS Mincho" w:hAnsi="Times New Roman" w:cs="Times New Roman"/>
          <w:sz w:val="24"/>
          <w:szCs w:val="24"/>
          <w:lang w:eastAsia="x-none"/>
        </w:rPr>
        <w:t>.</w:t>
      </w:r>
      <w:r w:rsidRPr="00947500">
        <w:rPr>
          <w:rFonts w:ascii="Times New Roman" w:hAnsi="Times New Roman" w:cs="Times New Roman"/>
          <w:sz w:val="28"/>
          <w:szCs w:val="28"/>
        </w:rPr>
        <w:t>Учебный план  дополнительной общеразвивающей программ</w:t>
      </w:r>
      <w:r>
        <w:rPr>
          <w:rFonts w:ascii="Times New Roman" w:hAnsi="Times New Roman" w:cs="Times New Roman"/>
          <w:sz w:val="28"/>
          <w:szCs w:val="28"/>
        </w:rPr>
        <w:t>ы социально-педагогической направленности</w:t>
      </w:r>
      <w:r w:rsidRPr="0094750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Дневник современной девушки".</w:t>
      </w:r>
    </w:p>
    <w:p w:rsidR="002078FE" w:rsidRPr="002078FE" w:rsidRDefault="002078FE" w:rsidP="002078FE">
      <w:pPr>
        <w:rPr>
          <w:rFonts w:ascii="Times New Roman" w:hAnsi="Times New Roman" w:cs="Times New Roman"/>
          <w:b/>
          <w:sz w:val="24"/>
          <w:szCs w:val="24"/>
        </w:rPr>
      </w:pPr>
      <w:r w:rsidRPr="002078FE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674"/>
        <w:gridCol w:w="946"/>
        <w:gridCol w:w="1230"/>
        <w:gridCol w:w="773"/>
        <w:gridCol w:w="946"/>
        <w:gridCol w:w="1230"/>
        <w:gridCol w:w="773"/>
        <w:gridCol w:w="1684"/>
      </w:tblGrid>
      <w:tr w:rsidR="002078FE" w:rsidRPr="002078FE" w:rsidTr="003D1EE3"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ind w:left="-17" w:right="-81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b/>
                <w:sz w:val="24"/>
                <w:szCs w:val="24"/>
              </w:rPr>
              <w:t>№ п./п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 занятий</w:t>
            </w:r>
          </w:p>
        </w:tc>
        <w:tc>
          <w:tcPr>
            <w:tcW w:w="28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ind w:left="-52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2078FE" w:rsidRPr="002078FE" w:rsidTr="003D1EE3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ind w:left="-17"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8FE" w:rsidRPr="002078FE" w:rsidTr="003D1EE3"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FE" w:rsidRPr="002078FE" w:rsidRDefault="002078FE" w:rsidP="003D1EE3">
            <w:pPr>
              <w:ind w:left="-17" w:right="-81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8FE" w:rsidRPr="002078FE" w:rsidTr="003D1EE3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ind w:left="-17" w:right="-81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</w:tr>
      <w:tr w:rsidR="002078FE" w:rsidRPr="002078FE" w:rsidTr="003D1EE3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ind w:left="-17" w:right="-81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Красота внешняя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63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078FE" w:rsidRPr="002078FE" w:rsidTr="003D1EE3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ind w:left="-17" w:right="-81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Красота внутренняя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63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078FE" w:rsidRPr="002078FE" w:rsidTr="003D1EE3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ind w:left="-17" w:right="-81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z w:val="24"/>
                <w:szCs w:val="24"/>
              </w:rPr>
              <w:t>Красота физическая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60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078FE" w:rsidRPr="002078FE" w:rsidTr="003D1EE3">
        <w:trPr>
          <w:trHeight w:val="34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ind w:left="-17" w:right="-81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FE" w:rsidRPr="002078FE" w:rsidTr="003D1EE3">
        <w:trPr>
          <w:trHeight w:val="21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ind w:left="-17"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FE" w:rsidRPr="002078FE" w:rsidTr="003D1EE3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ind w:left="-17"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F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Pr="002078FE" w:rsidRDefault="002078FE" w:rsidP="003D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8FE" w:rsidRDefault="002078FE" w:rsidP="002078FE">
      <w:pPr>
        <w:rPr>
          <w:rFonts w:ascii="Times New Roman" w:hAnsi="Times New Roman" w:cs="Times New Roman"/>
          <w:sz w:val="24"/>
          <w:szCs w:val="24"/>
        </w:rPr>
      </w:pPr>
    </w:p>
    <w:p w:rsidR="002078FE" w:rsidRDefault="002078FE" w:rsidP="00207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  <w:lang w:eastAsia="x-none"/>
        </w:rPr>
        <w:t>21</w:t>
      </w:r>
      <w:r w:rsidRPr="00C67A25">
        <w:rPr>
          <w:rFonts w:ascii="Times New Roman" w:eastAsia="MS Mincho" w:hAnsi="Times New Roman" w:cs="Times New Roman"/>
          <w:sz w:val="24"/>
          <w:szCs w:val="24"/>
          <w:lang w:eastAsia="x-none"/>
        </w:rPr>
        <w:t>.</w:t>
      </w:r>
      <w:r w:rsidRPr="00947500">
        <w:rPr>
          <w:rFonts w:ascii="Times New Roman" w:hAnsi="Times New Roman" w:cs="Times New Roman"/>
          <w:sz w:val="28"/>
          <w:szCs w:val="28"/>
        </w:rPr>
        <w:t>Учебный план  дополнительной общеразвивающей программ</w:t>
      </w:r>
      <w:r>
        <w:rPr>
          <w:rFonts w:ascii="Times New Roman" w:hAnsi="Times New Roman" w:cs="Times New Roman"/>
          <w:sz w:val="28"/>
          <w:szCs w:val="28"/>
        </w:rPr>
        <w:t>ы социально-педагогической направленности</w:t>
      </w:r>
      <w:r w:rsidRPr="0094750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Мой первый Английский".</w:t>
      </w:r>
    </w:p>
    <w:p w:rsidR="002078FE" w:rsidRPr="002078FE" w:rsidRDefault="002078FE" w:rsidP="002078FE">
      <w:pPr>
        <w:pStyle w:val="af3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2078FE">
        <w:rPr>
          <w:rFonts w:ascii="Times New Roman" w:eastAsia="MS Mincho" w:hAnsi="Times New Roman"/>
          <w:b/>
          <w:sz w:val="28"/>
          <w:szCs w:val="28"/>
        </w:rPr>
        <w:t>Учебный план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144"/>
        <w:gridCol w:w="1005"/>
        <w:gridCol w:w="1309"/>
        <w:gridCol w:w="819"/>
        <w:gridCol w:w="2460"/>
      </w:tblGrid>
      <w:tr w:rsidR="002078FE" w:rsidRPr="004C12A5" w:rsidTr="003D1EE3">
        <w:trPr>
          <w:trHeight w:val="28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2078FE" w:rsidRPr="000B23BF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2078FE" w:rsidRPr="000B23BF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B23BF">
              <w:rPr>
                <w:rFonts w:ascii="Times New Roman" w:eastAsia="MS Mincho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2078FE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2078FE" w:rsidRPr="004C12A5" w:rsidTr="003D1EE3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2078FE" w:rsidRPr="004C12A5" w:rsidTr="003D1EE3">
        <w:trPr>
          <w:trHeight w:val="595"/>
        </w:trPr>
        <w:tc>
          <w:tcPr>
            <w:tcW w:w="0" w:type="auto"/>
            <w:tcBorders>
              <w:top w:val="nil"/>
            </w:tcBorders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  <w:tcBorders>
              <w:top w:val="nil"/>
            </w:tcBorders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bottom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Игра</w:t>
            </w:r>
          </w:p>
        </w:tc>
      </w:tr>
      <w:tr w:rsidR="002078FE" w:rsidRPr="004C12A5" w:rsidTr="003D1EE3">
        <w:trPr>
          <w:trHeight w:val="595"/>
        </w:trPr>
        <w:tc>
          <w:tcPr>
            <w:tcW w:w="0" w:type="auto"/>
            <w:tcBorders>
              <w:top w:val="nil"/>
            </w:tcBorders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hAnsi="Times New Roman"/>
                <w:sz w:val="24"/>
                <w:szCs w:val="24"/>
              </w:rPr>
              <w:t xml:space="preserve">Английский алфавит   </w:t>
            </w:r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 w:rsidRPr="00FF14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FF140B">
              <w:rPr>
                <w:rFonts w:ascii="Times New Roman" w:hAnsi="Times New Roman"/>
                <w:sz w:val="24"/>
                <w:szCs w:val="24"/>
              </w:rPr>
              <w:t>’</w:t>
            </w:r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F1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FF140B">
              <w:rPr>
                <w:rFonts w:ascii="Times New Roman" w:hAnsi="Times New Roman"/>
                <w:sz w:val="24"/>
                <w:szCs w:val="24"/>
              </w:rPr>
              <w:t>!/Здравствуйте, это Я!</w:t>
            </w:r>
          </w:p>
        </w:tc>
        <w:tc>
          <w:tcPr>
            <w:tcW w:w="0" w:type="auto"/>
            <w:tcBorders>
              <w:top w:val="nil"/>
            </w:tcBorders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vMerge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</w:tr>
      <w:tr w:rsidR="002078FE" w:rsidRPr="004C12A5" w:rsidTr="003D1EE3">
        <w:trPr>
          <w:trHeight w:val="569"/>
        </w:trPr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can </w:t>
            </w:r>
            <w:proofErr w:type="gramStart"/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>count!/</w:t>
            </w:r>
            <w:proofErr w:type="gramEnd"/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140B">
              <w:rPr>
                <w:rFonts w:ascii="Times New Roman" w:hAnsi="Times New Roman"/>
                <w:sz w:val="24"/>
                <w:szCs w:val="24"/>
              </w:rPr>
              <w:t>Я умею считать!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Merge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</w:tr>
      <w:tr w:rsidR="002078FE" w:rsidRPr="004C12A5" w:rsidTr="003D1EE3">
        <w:trPr>
          <w:trHeight w:val="172"/>
        </w:trPr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FF1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>birthday</w:t>
            </w:r>
            <w:r w:rsidRPr="00FF1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F1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FF140B">
              <w:rPr>
                <w:rFonts w:ascii="Times New Roman" w:hAnsi="Times New Roman"/>
                <w:sz w:val="24"/>
                <w:szCs w:val="24"/>
              </w:rPr>
              <w:t>!/</w:t>
            </w:r>
            <w:proofErr w:type="gramEnd"/>
            <w:r w:rsidRPr="00FF140B">
              <w:rPr>
                <w:rFonts w:ascii="Times New Roman" w:hAnsi="Times New Roman"/>
                <w:sz w:val="24"/>
                <w:szCs w:val="24"/>
              </w:rPr>
              <w:t xml:space="preserve">С Днем Рождения!  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2078FE" w:rsidRPr="004C12A5" w:rsidTr="003D1EE3">
        <w:trPr>
          <w:trHeight w:val="291"/>
        </w:trPr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it? It is …/</w:t>
            </w:r>
            <w:r w:rsidRPr="00FF140B">
              <w:rPr>
                <w:rFonts w:ascii="Times New Roman" w:hAnsi="Times New Roman"/>
                <w:sz w:val="24"/>
                <w:szCs w:val="24"/>
              </w:rPr>
              <w:t>Этот</w:t>
            </w:r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140B">
              <w:rPr>
                <w:rFonts w:ascii="Times New Roman" w:hAnsi="Times New Roman"/>
                <w:sz w:val="24"/>
                <w:szCs w:val="24"/>
              </w:rPr>
              <w:t>яркий</w:t>
            </w:r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140B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F140B">
              <w:rPr>
                <w:rFonts w:ascii="Times New Roman" w:hAnsi="Times New Roman"/>
                <w:sz w:val="24"/>
                <w:szCs w:val="24"/>
              </w:rPr>
              <w:t>Знакомство с цветом.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2078FE" w:rsidRPr="004C12A5" w:rsidTr="003D1EE3">
        <w:trPr>
          <w:trHeight w:val="291"/>
        </w:trPr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>Seasons</w:t>
            </w:r>
            <w:r w:rsidRPr="00FF140B">
              <w:rPr>
                <w:rFonts w:ascii="Times New Roman" w:hAnsi="Times New Roman"/>
                <w:sz w:val="24"/>
                <w:szCs w:val="24"/>
              </w:rPr>
              <w:t xml:space="preserve">/Времена 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Merge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</w:tr>
      <w:tr w:rsidR="002078FE" w:rsidRPr="004C12A5" w:rsidTr="003D1EE3">
        <w:trPr>
          <w:trHeight w:val="291"/>
        </w:trPr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>The body. Clothes/</w:t>
            </w:r>
            <w:r w:rsidRPr="00FF140B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140B">
              <w:rPr>
                <w:rFonts w:ascii="Times New Roman" w:hAnsi="Times New Roman"/>
                <w:sz w:val="24"/>
                <w:szCs w:val="24"/>
              </w:rPr>
              <w:t>тела</w:t>
            </w:r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F140B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Merge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</w:tr>
      <w:tr w:rsidR="002078FE" w:rsidRPr="004C12A5" w:rsidTr="003D1EE3">
        <w:trPr>
          <w:trHeight w:val="260"/>
        </w:trPr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Christmas and New Year/ </w:t>
            </w:r>
            <w:r w:rsidRPr="00FF140B">
              <w:rPr>
                <w:rFonts w:ascii="Times New Roman" w:hAnsi="Times New Roman"/>
                <w:sz w:val="24"/>
                <w:szCs w:val="24"/>
              </w:rPr>
              <w:t>Праздники</w:t>
            </w:r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2078FE" w:rsidRPr="004C12A5" w:rsidTr="003D1EE3">
        <w:trPr>
          <w:trHeight w:val="291"/>
        </w:trPr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FF1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>Favourit</w:t>
            </w:r>
            <w:proofErr w:type="spellEnd"/>
            <w:r w:rsidRPr="00FF1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>Cartoon</w:t>
            </w:r>
            <w:r w:rsidRPr="00FF140B">
              <w:rPr>
                <w:rFonts w:ascii="Times New Roman" w:hAnsi="Times New Roman"/>
                <w:sz w:val="24"/>
                <w:szCs w:val="24"/>
              </w:rPr>
              <w:t>/Любимые персонажи мультфильмов.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Merge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</w:tr>
      <w:tr w:rsidR="002078FE" w:rsidRPr="004C12A5" w:rsidTr="003D1EE3">
        <w:trPr>
          <w:trHeight w:val="291"/>
        </w:trPr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>Meals and food/</w:t>
            </w:r>
            <w:r w:rsidRPr="00FF140B">
              <w:rPr>
                <w:rFonts w:ascii="Times New Roman" w:hAnsi="Times New Roman"/>
                <w:sz w:val="24"/>
                <w:szCs w:val="24"/>
              </w:rPr>
              <w:t>Трапеза</w:t>
            </w:r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140B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140B">
              <w:rPr>
                <w:rFonts w:ascii="Times New Roman" w:hAnsi="Times New Roman"/>
                <w:sz w:val="24"/>
                <w:szCs w:val="24"/>
              </w:rPr>
              <w:t>еда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vMerge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</w:tr>
      <w:tr w:rsidR="002078FE" w:rsidRPr="004C12A5" w:rsidTr="003D1EE3">
        <w:trPr>
          <w:trHeight w:val="371"/>
        </w:trPr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FF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/Transport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Merge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</w:tr>
      <w:tr w:rsidR="002078FE" w:rsidRPr="004C12A5" w:rsidTr="003D1EE3">
        <w:trPr>
          <w:trHeight w:val="263"/>
        </w:trPr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Saint</w:t>
            </w:r>
            <w:r w:rsidRPr="00FF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Valentines</w:t>
            </w:r>
            <w:proofErr w:type="spellEnd"/>
            <w:r w:rsidRPr="00FF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FF140B">
              <w:rPr>
                <w:rFonts w:ascii="Times New Roman" w:hAnsi="Times New Roman" w:cs="Times New Roman"/>
                <w:sz w:val="24"/>
                <w:szCs w:val="24"/>
              </w:rPr>
              <w:t>/ День Святого Валентина.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Merge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</w:tr>
      <w:tr w:rsidR="002078FE" w:rsidRPr="004C12A5" w:rsidTr="003D1EE3">
        <w:trPr>
          <w:trHeight w:val="267"/>
        </w:trPr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Pets</w:t>
            </w:r>
            <w:r w:rsidRPr="00FF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FF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Pr="00FF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Pr="00FF140B">
              <w:rPr>
                <w:rFonts w:ascii="Times New Roman" w:hAnsi="Times New Roman" w:cs="Times New Roman"/>
                <w:sz w:val="24"/>
                <w:szCs w:val="24"/>
              </w:rPr>
              <w:t>/Питомцы и другие животные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2078FE" w:rsidRPr="004C12A5" w:rsidTr="003D1EE3">
        <w:trPr>
          <w:trHeight w:val="257"/>
        </w:trPr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my family/</w:t>
            </w:r>
            <w:r w:rsidRPr="00FF14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140B">
              <w:rPr>
                <w:rFonts w:ascii="Times New Roman" w:hAnsi="Times New Roman" w:cs="Times New Roman"/>
                <w:sz w:val="24"/>
                <w:szCs w:val="24"/>
              </w:rPr>
              <w:t>люблю</w:t>
            </w:r>
            <w:r w:rsidRPr="00FF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140B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Pr="00FF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140B">
              <w:rPr>
                <w:rFonts w:ascii="Times New Roman" w:hAnsi="Times New Roman" w:cs="Times New Roman"/>
                <w:sz w:val="24"/>
                <w:szCs w:val="24"/>
              </w:rPr>
              <w:t>семью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Merge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</w:tr>
      <w:tr w:rsidR="002078FE" w:rsidRPr="004C12A5" w:rsidTr="003D1EE3">
        <w:trPr>
          <w:trHeight w:val="261"/>
        </w:trPr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FF14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</w:t>
            </w:r>
            <w:r w:rsidRPr="00FF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FF140B">
              <w:rPr>
                <w:rFonts w:ascii="Times New Roman" w:hAnsi="Times New Roman" w:cs="Times New Roman"/>
                <w:sz w:val="24"/>
                <w:szCs w:val="24"/>
              </w:rPr>
              <w:t>/Мой дом родной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2078FE" w:rsidRPr="004C12A5" w:rsidTr="003D1EE3">
        <w:trPr>
          <w:trHeight w:val="252"/>
        </w:trPr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Весеннее настроение.</w:t>
            </w:r>
            <w:r w:rsidRPr="00FF140B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Spring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2078FE" w:rsidRPr="004C12A5" w:rsidTr="003D1EE3">
        <w:trPr>
          <w:trHeight w:val="303"/>
        </w:trPr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>Looking</w:t>
            </w:r>
            <w:r w:rsidRPr="00FF1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>forward</w:t>
            </w:r>
            <w:r w:rsidRPr="00FF1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F1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40B">
              <w:rPr>
                <w:rFonts w:ascii="Times New Roman" w:hAnsi="Times New Roman"/>
                <w:sz w:val="24"/>
                <w:szCs w:val="24"/>
                <w:lang w:val="en-US"/>
              </w:rPr>
              <w:t>summer</w:t>
            </w:r>
            <w:r w:rsidRPr="00FF140B"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F140B">
              <w:rPr>
                <w:rFonts w:ascii="Times New Roman" w:hAnsi="Times New Roman"/>
                <w:sz w:val="24"/>
                <w:szCs w:val="24"/>
              </w:rPr>
              <w:t>жидании лета</w:t>
            </w:r>
            <w:proofErr w:type="gramStart"/>
            <w:r w:rsidRPr="00FF140B">
              <w:rPr>
                <w:rFonts w:ascii="Times New Roman" w:hAnsi="Times New Roman"/>
                <w:sz w:val="24"/>
                <w:szCs w:val="24"/>
              </w:rPr>
              <w:t>/  Промежуточная</w:t>
            </w:r>
            <w:proofErr w:type="gramEnd"/>
            <w:r w:rsidRPr="00FF140B"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140B">
              <w:rPr>
                <w:rFonts w:ascii="Times New Roman" w:hAnsi="Times New Roman"/>
                <w:sz w:val="24"/>
                <w:szCs w:val="24"/>
              </w:rPr>
              <w:t xml:space="preserve"> Итоговое занятие.</w:t>
            </w:r>
          </w:p>
        </w:tc>
        <w:tc>
          <w:tcPr>
            <w:tcW w:w="0" w:type="auto"/>
          </w:tcPr>
          <w:p w:rsidR="002078FE" w:rsidRPr="004B4F39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B4F39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78FE" w:rsidRPr="004B4F39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B4F39">
              <w:rPr>
                <w:rFonts w:ascii="Times New Roman" w:eastAsia="MS Mincho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078FE" w:rsidRPr="004B4F39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B4F39">
              <w:rPr>
                <w:rFonts w:ascii="Times New Roman" w:eastAsia="MS Mincho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</w:tcPr>
          <w:p w:rsidR="002078FE" w:rsidRPr="004B4F39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2078FE" w:rsidRPr="004C12A5" w:rsidTr="003D1EE3">
        <w:trPr>
          <w:trHeight w:val="303"/>
        </w:trPr>
        <w:tc>
          <w:tcPr>
            <w:tcW w:w="0" w:type="auto"/>
          </w:tcPr>
          <w:p w:rsidR="002078FE" w:rsidRPr="004B4F39" w:rsidRDefault="002078FE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F140B">
              <w:rPr>
                <w:rFonts w:ascii="Times New Roman" w:eastAsia="MS Mincho" w:hAnsi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2078FE" w:rsidRPr="00FF140B" w:rsidRDefault="002078FE" w:rsidP="003D1EE3">
            <w:pPr>
              <w:pStyle w:val="af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016444" w:rsidRPr="002078FE" w:rsidRDefault="002078FE" w:rsidP="00016444">
      <w:pPr>
        <w:jc w:val="both"/>
        <w:rPr>
          <w:rFonts w:ascii="Times New Roman" w:hAnsi="Times New Roman" w:cs="Times New Roman"/>
          <w:sz w:val="24"/>
          <w:szCs w:val="24"/>
        </w:rPr>
      </w:pPr>
      <w:r w:rsidRPr="004C12A5">
        <w:rPr>
          <w:rStyle w:val="ucoz-forum-post"/>
          <w:rFonts w:ascii="Times New Roman" w:hAnsi="Times New Roman"/>
          <w:b/>
          <w:i/>
          <w:sz w:val="24"/>
          <w:szCs w:val="24"/>
        </w:rPr>
        <w:br w:type="textWrapping" w:clear="all"/>
      </w:r>
    </w:p>
    <w:p w:rsidR="00E24632" w:rsidRDefault="00E24632" w:rsidP="0001644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96603" w:rsidRPr="00096603" w:rsidRDefault="00096603" w:rsidP="000966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603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096603" w:rsidRPr="00096603" w:rsidRDefault="00096603" w:rsidP="000966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603">
        <w:rPr>
          <w:rFonts w:ascii="Times New Roman" w:hAnsi="Times New Roman" w:cs="Times New Roman"/>
          <w:b/>
          <w:sz w:val="28"/>
          <w:szCs w:val="28"/>
        </w:rPr>
        <w:t xml:space="preserve"> МБОУ ДО "Починковский ЦДО" </w:t>
      </w:r>
    </w:p>
    <w:p w:rsidR="00096603" w:rsidRPr="00096603" w:rsidRDefault="00096603" w:rsidP="000966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603">
        <w:rPr>
          <w:rFonts w:ascii="Times New Roman" w:hAnsi="Times New Roman" w:cs="Times New Roman"/>
          <w:b/>
          <w:sz w:val="28"/>
          <w:szCs w:val="28"/>
        </w:rPr>
        <w:t xml:space="preserve">Починковского района Нижегородской области </w:t>
      </w:r>
    </w:p>
    <w:p w:rsidR="00096603" w:rsidRPr="00096603" w:rsidRDefault="00096603" w:rsidP="000966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603">
        <w:rPr>
          <w:rFonts w:ascii="Times New Roman" w:hAnsi="Times New Roman" w:cs="Times New Roman"/>
          <w:b/>
          <w:sz w:val="28"/>
          <w:szCs w:val="28"/>
        </w:rPr>
        <w:t>на 2018 – 2019 учебный год</w:t>
      </w:r>
    </w:p>
    <w:p w:rsidR="00096603" w:rsidRPr="00096603" w:rsidRDefault="00096603" w:rsidP="00096603">
      <w:pPr>
        <w:spacing w:line="240" w:lineRule="auto"/>
        <w:jc w:val="both"/>
        <w:rPr>
          <w:rFonts w:ascii="Times New Roman" w:hAnsi="Times New Roman" w:cs="Times New Roman"/>
        </w:rPr>
      </w:pPr>
    </w:p>
    <w:p w:rsidR="00096603" w:rsidRPr="00096603" w:rsidRDefault="00096603" w:rsidP="00096603">
      <w:pPr>
        <w:spacing w:line="240" w:lineRule="auto"/>
        <w:jc w:val="both"/>
        <w:rPr>
          <w:rFonts w:ascii="Times New Roman" w:hAnsi="Times New Roman" w:cs="Times New Roman"/>
        </w:rPr>
      </w:pPr>
    </w:p>
    <w:p w:rsidR="00096603" w:rsidRPr="00096603" w:rsidRDefault="00096603" w:rsidP="000966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603"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 учреждения: </w:t>
      </w:r>
    </w:p>
    <w:p w:rsidR="00096603" w:rsidRPr="00096603" w:rsidRDefault="00096603" w:rsidP="000966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603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"Починковский Центр дополнительного образования"</w:t>
      </w:r>
    </w:p>
    <w:p w:rsidR="00096603" w:rsidRPr="00096603" w:rsidRDefault="00096603" w:rsidP="00096603">
      <w:pPr>
        <w:pStyle w:val="IeeacC"/>
        <w:tabs>
          <w:tab w:val="left" w:pos="285"/>
        </w:tabs>
        <w:rPr>
          <w:b/>
          <w:szCs w:val="28"/>
        </w:rPr>
      </w:pPr>
    </w:p>
    <w:p w:rsidR="00096603" w:rsidRPr="00096603" w:rsidRDefault="00096603" w:rsidP="00096603">
      <w:pPr>
        <w:pStyle w:val="IeeacC"/>
        <w:tabs>
          <w:tab w:val="left" w:pos="285"/>
        </w:tabs>
        <w:rPr>
          <w:b/>
          <w:szCs w:val="28"/>
        </w:rPr>
      </w:pPr>
      <w:r w:rsidRPr="00096603">
        <w:rPr>
          <w:b/>
          <w:szCs w:val="28"/>
        </w:rPr>
        <w:t>Адрес юридический:</w:t>
      </w:r>
    </w:p>
    <w:p w:rsidR="00096603" w:rsidRPr="00096603" w:rsidRDefault="00096603" w:rsidP="00096603">
      <w:pPr>
        <w:pStyle w:val="IeeacC"/>
        <w:tabs>
          <w:tab w:val="left" w:pos="285"/>
        </w:tabs>
        <w:jc w:val="both"/>
        <w:rPr>
          <w:szCs w:val="28"/>
        </w:rPr>
      </w:pPr>
      <w:r w:rsidRPr="00096603">
        <w:rPr>
          <w:szCs w:val="28"/>
        </w:rPr>
        <w:t>улица 1 Мая, дом 2, село Починки, Починковский район, Нижегородская область, 607910.</w:t>
      </w:r>
    </w:p>
    <w:p w:rsidR="00096603" w:rsidRPr="00096603" w:rsidRDefault="00096603" w:rsidP="00096603">
      <w:pPr>
        <w:pStyle w:val="22"/>
        <w:spacing w:after="0" w:line="240" w:lineRule="auto"/>
        <w:ind w:left="-378" w:firstLine="378"/>
        <w:rPr>
          <w:rFonts w:ascii="Times New Roman" w:hAnsi="Times New Roman" w:cs="Times New Roman"/>
          <w:b/>
          <w:bCs/>
          <w:iCs/>
          <w:szCs w:val="28"/>
        </w:rPr>
      </w:pPr>
    </w:p>
    <w:p w:rsidR="00096603" w:rsidRPr="00096603" w:rsidRDefault="00096603" w:rsidP="00096603">
      <w:pPr>
        <w:pStyle w:val="22"/>
        <w:spacing w:after="0" w:line="240" w:lineRule="auto"/>
        <w:ind w:left="-378" w:firstLine="378"/>
        <w:rPr>
          <w:rFonts w:ascii="Times New Roman" w:hAnsi="Times New Roman" w:cs="Times New Roman"/>
          <w:b/>
          <w:bCs/>
          <w:iCs/>
          <w:szCs w:val="28"/>
        </w:rPr>
      </w:pPr>
      <w:r w:rsidRPr="00096603">
        <w:rPr>
          <w:rFonts w:ascii="Times New Roman" w:hAnsi="Times New Roman" w:cs="Times New Roman"/>
          <w:b/>
          <w:bCs/>
          <w:iCs/>
          <w:szCs w:val="28"/>
        </w:rPr>
        <w:t>Адрес фактический:</w:t>
      </w:r>
    </w:p>
    <w:p w:rsidR="00096603" w:rsidRPr="00096603" w:rsidRDefault="00096603" w:rsidP="00096603">
      <w:pPr>
        <w:pStyle w:val="IeeacC"/>
        <w:tabs>
          <w:tab w:val="left" w:pos="285"/>
        </w:tabs>
        <w:rPr>
          <w:szCs w:val="28"/>
        </w:rPr>
      </w:pPr>
      <w:r w:rsidRPr="00096603">
        <w:rPr>
          <w:iCs/>
          <w:szCs w:val="28"/>
        </w:rPr>
        <w:t xml:space="preserve"> </w:t>
      </w:r>
      <w:r w:rsidRPr="00096603">
        <w:rPr>
          <w:szCs w:val="28"/>
        </w:rPr>
        <w:t>улица 1 Мая, дом 2, село Починки, Починковский район, Нижегородская область, 607910.</w:t>
      </w:r>
    </w:p>
    <w:p w:rsidR="00096603" w:rsidRPr="00096603" w:rsidRDefault="00096603" w:rsidP="00096603">
      <w:pPr>
        <w:pStyle w:val="22"/>
        <w:spacing w:after="0" w:line="240" w:lineRule="auto"/>
        <w:jc w:val="left"/>
        <w:rPr>
          <w:rFonts w:ascii="Times New Roman" w:hAnsi="Times New Roman" w:cs="Times New Roman"/>
          <w:b/>
          <w:iCs/>
          <w:szCs w:val="28"/>
        </w:rPr>
      </w:pPr>
    </w:p>
    <w:p w:rsidR="00096603" w:rsidRPr="00096603" w:rsidRDefault="00096603" w:rsidP="00096603">
      <w:pPr>
        <w:pStyle w:val="22"/>
        <w:spacing w:after="0" w:line="240" w:lineRule="auto"/>
        <w:jc w:val="left"/>
        <w:rPr>
          <w:rFonts w:ascii="Times New Roman" w:hAnsi="Times New Roman" w:cs="Times New Roman"/>
          <w:iCs/>
          <w:szCs w:val="28"/>
        </w:rPr>
      </w:pPr>
      <w:r w:rsidRPr="00096603">
        <w:rPr>
          <w:rFonts w:ascii="Times New Roman" w:hAnsi="Times New Roman" w:cs="Times New Roman"/>
          <w:b/>
          <w:iCs/>
          <w:szCs w:val="28"/>
        </w:rPr>
        <w:t>Арендуемые помещения</w:t>
      </w:r>
      <w:r w:rsidRPr="00096603">
        <w:rPr>
          <w:rFonts w:ascii="Times New Roman" w:hAnsi="Times New Roman" w:cs="Times New Roman"/>
          <w:iCs/>
          <w:szCs w:val="28"/>
        </w:rPr>
        <w:t xml:space="preserve">  в других  образовательных организациях района  – адрес:</w:t>
      </w:r>
    </w:p>
    <w:p w:rsidR="00096603" w:rsidRPr="00096603" w:rsidRDefault="00096603" w:rsidP="00096603">
      <w:pPr>
        <w:pStyle w:val="22"/>
        <w:spacing w:after="0" w:line="240" w:lineRule="auto"/>
        <w:jc w:val="left"/>
        <w:rPr>
          <w:rFonts w:ascii="Times New Roman" w:hAnsi="Times New Roman" w:cs="Times New Roman"/>
          <w:iCs/>
          <w:szCs w:val="28"/>
        </w:rPr>
      </w:pPr>
      <w:r w:rsidRPr="00096603">
        <w:rPr>
          <w:rFonts w:ascii="Times New Roman" w:hAnsi="Times New Roman" w:cs="Times New Roman"/>
          <w:iCs/>
          <w:szCs w:val="28"/>
        </w:rPr>
        <w:t>улица Советская, дом 22, село Починки, Починковский район, Нижегородская область, 607911,</w:t>
      </w:r>
    </w:p>
    <w:p w:rsidR="00096603" w:rsidRPr="00096603" w:rsidRDefault="00096603" w:rsidP="00096603">
      <w:pPr>
        <w:pStyle w:val="22"/>
        <w:spacing w:after="0" w:line="240" w:lineRule="auto"/>
        <w:jc w:val="left"/>
        <w:rPr>
          <w:rFonts w:ascii="Times New Roman" w:hAnsi="Times New Roman" w:cs="Times New Roman"/>
          <w:iCs/>
          <w:szCs w:val="28"/>
        </w:rPr>
      </w:pPr>
      <w:r w:rsidRPr="00096603">
        <w:rPr>
          <w:rFonts w:ascii="Times New Roman" w:hAnsi="Times New Roman" w:cs="Times New Roman"/>
          <w:iCs/>
          <w:szCs w:val="28"/>
        </w:rPr>
        <w:t>площадь Ленина, дом 5, село Починки, Починковский район, Нижегородская область, 607910,</w:t>
      </w:r>
    </w:p>
    <w:p w:rsidR="00096603" w:rsidRPr="00096603" w:rsidRDefault="00096603" w:rsidP="00096603">
      <w:pPr>
        <w:pStyle w:val="22"/>
        <w:spacing w:after="0" w:line="240" w:lineRule="auto"/>
        <w:jc w:val="left"/>
        <w:rPr>
          <w:rFonts w:ascii="Times New Roman" w:hAnsi="Times New Roman" w:cs="Times New Roman"/>
          <w:iCs/>
          <w:szCs w:val="28"/>
        </w:rPr>
      </w:pPr>
      <w:r w:rsidRPr="00096603">
        <w:rPr>
          <w:rFonts w:ascii="Times New Roman" w:hAnsi="Times New Roman" w:cs="Times New Roman"/>
          <w:iCs/>
          <w:szCs w:val="28"/>
        </w:rPr>
        <w:t>улица Заречная, дом 24, село Починки, Починковский район, Нижегородская область, 607910,</w:t>
      </w:r>
    </w:p>
    <w:p w:rsidR="00096603" w:rsidRPr="00096603" w:rsidRDefault="00096603" w:rsidP="00096603">
      <w:pPr>
        <w:pStyle w:val="22"/>
        <w:spacing w:after="0" w:line="240" w:lineRule="auto"/>
        <w:jc w:val="left"/>
        <w:rPr>
          <w:rFonts w:ascii="Times New Roman" w:hAnsi="Times New Roman" w:cs="Times New Roman"/>
          <w:iCs/>
          <w:szCs w:val="28"/>
        </w:rPr>
      </w:pPr>
      <w:r w:rsidRPr="00096603">
        <w:rPr>
          <w:rFonts w:ascii="Times New Roman" w:hAnsi="Times New Roman" w:cs="Times New Roman"/>
          <w:iCs/>
          <w:szCs w:val="28"/>
        </w:rPr>
        <w:t>улица</w:t>
      </w:r>
      <w:r w:rsidRPr="00096603">
        <w:rPr>
          <w:rFonts w:ascii="Times New Roman" w:hAnsi="Times New Roman" w:cs="Times New Roman"/>
        </w:rPr>
        <w:t xml:space="preserve"> Луначарского, дом 47, </w:t>
      </w:r>
      <w:r w:rsidRPr="00096603">
        <w:rPr>
          <w:rFonts w:ascii="Times New Roman" w:hAnsi="Times New Roman" w:cs="Times New Roman"/>
          <w:iCs/>
          <w:szCs w:val="28"/>
        </w:rPr>
        <w:t>село Починки, Починковский район, Нижегородская область, 607910.</w:t>
      </w:r>
    </w:p>
    <w:p w:rsidR="00096603" w:rsidRPr="00096603" w:rsidRDefault="00096603" w:rsidP="00096603">
      <w:pPr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96603" w:rsidRPr="00096603" w:rsidRDefault="00096603" w:rsidP="000966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603">
        <w:rPr>
          <w:rFonts w:ascii="Times New Roman" w:hAnsi="Times New Roman" w:cs="Times New Roman"/>
          <w:b/>
          <w:bCs/>
          <w:sz w:val="28"/>
          <w:szCs w:val="28"/>
        </w:rPr>
        <w:t>Сменность занятий</w:t>
      </w:r>
      <w:r w:rsidRPr="00096603">
        <w:rPr>
          <w:rFonts w:ascii="Times New Roman" w:hAnsi="Times New Roman" w:cs="Times New Roman"/>
          <w:sz w:val="28"/>
          <w:szCs w:val="28"/>
        </w:rPr>
        <w:t xml:space="preserve"> -  занятия проводятся на базе МБОУ ДО "Починковский ЦДО" с понедельника по субботу в две  смены, в первой и  второй половине дня: </w:t>
      </w:r>
    </w:p>
    <w:p w:rsidR="00096603" w:rsidRPr="00096603" w:rsidRDefault="00096603" w:rsidP="000966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603">
        <w:rPr>
          <w:rFonts w:ascii="Times New Roman" w:hAnsi="Times New Roman" w:cs="Times New Roman"/>
          <w:sz w:val="28"/>
          <w:szCs w:val="28"/>
        </w:rPr>
        <w:t>1 смена  - с  9.00 до 12.45,  2 смена – с 11.30 – до 17.35.</w:t>
      </w:r>
    </w:p>
    <w:p w:rsidR="00096603" w:rsidRPr="00096603" w:rsidRDefault="00096603" w:rsidP="000966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603">
        <w:rPr>
          <w:rFonts w:ascii="Times New Roman" w:hAnsi="Times New Roman" w:cs="Times New Roman"/>
          <w:sz w:val="28"/>
          <w:szCs w:val="28"/>
        </w:rPr>
        <w:t>в воскресенье 1 смена - с 9.00 до  14.20</w:t>
      </w:r>
    </w:p>
    <w:p w:rsidR="00096603" w:rsidRPr="00096603" w:rsidRDefault="00096603" w:rsidP="0009660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603">
        <w:rPr>
          <w:rFonts w:ascii="Times New Roman" w:hAnsi="Times New Roman" w:cs="Times New Roman"/>
          <w:bCs/>
          <w:sz w:val="28"/>
          <w:szCs w:val="28"/>
        </w:rPr>
        <w:t xml:space="preserve"> на базах образовательных организаций с.Починки занятия проводятся в одну смену – с понедельника по пятницу с 12.30 до 20.00, в субботу – с 8.40 до 9.50</w:t>
      </w:r>
    </w:p>
    <w:p w:rsidR="00096603" w:rsidRPr="00096603" w:rsidRDefault="00096603" w:rsidP="0009660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6603" w:rsidRPr="00096603" w:rsidRDefault="00096603" w:rsidP="0009660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603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</w:t>
      </w:r>
      <w:r w:rsidRPr="00096603">
        <w:rPr>
          <w:rFonts w:ascii="Times New Roman" w:hAnsi="Times New Roman" w:cs="Times New Roman"/>
          <w:bCs/>
          <w:sz w:val="28"/>
          <w:szCs w:val="28"/>
        </w:rPr>
        <w:t>объединений – 20, из них 48 групп.</w:t>
      </w:r>
    </w:p>
    <w:p w:rsidR="00096603" w:rsidRPr="00096603" w:rsidRDefault="00096603" w:rsidP="00096603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6603" w:rsidRPr="00096603" w:rsidRDefault="00096603" w:rsidP="000966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603">
        <w:rPr>
          <w:rFonts w:ascii="Times New Roman" w:hAnsi="Times New Roman" w:cs="Times New Roman"/>
          <w:b/>
          <w:sz w:val="28"/>
          <w:szCs w:val="28"/>
        </w:rPr>
        <w:t xml:space="preserve">Наполняемость групп: </w:t>
      </w:r>
      <w:r w:rsidRPr="00096603">
        <w:rPr>
          <w:rFonts w:ascii="Times New Roman" w:hAnsi="Times New Roman" w:cs="Times New Roman"/>
          <w:sz w:val="28"/>
          <w:szCs w:val="28"/>
        </w:rPr>
        <w:t>10-21 человек</w:t>
      </w:r>
    </w:p>
    <w:p w:rsidR="00096603" w:rsidRPr="00096603" w:rsidRDefault="00096603" w:rsidP="00096603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6603" w:rsidRPr="00096603" w:rsidRDefault="00096603" w:rsidP="000966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603">
        <w:rPr>
          <w:rFonts w:ascii="Times New Roman" w:hAnsi="Times New Roman" w:cs="Times New Roman"/>
          <w:b/>
          <w:sz w:val="28"/>
          <w:szCs w:val="28"/>
        </w:rPr>
        <w:t>Количество учащихся:</w:t>
      </w:r>
      <w:r w:rsidRPr="00096603">
        <w:rPr>
          <w:rFonts w:ascii="Times New Roman" w:hAnsi="Times New Roman" w:cs="Times New Roman"/>
          <w:sz w:val="28"/>
          <w:szCs w:val="28"/>
        </w:rPr>
        <w:t xml:space="preserve"> 717 человек</w:t>
      </w:r>
    </w:p>
    <w:p w:rsidR="00096603" w:rsidRPr="00096603" w:rsidRDefault="00096603" w:rsidP="00096603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6603" w:rsidRPr="00096603" w:rsidRDefault="00096603" w:rsidP="000966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603">
        <w:rPr>
          <w:rFonts w:ascii="Times New Roman" w:hAnsi="Times New Roman" w:cs="Times New Roman"/>
          <w:b/>
          <w:sz w:val="28"/>
          <w:szCs w:val="28"/>
        </w:rPr>
        <w:t>Время начала занятий:</w:t>
      </w:r>
    </w:p>
    <w:p w:rsidR="00096603" w:rsidRPr="00096603" w:rsidRDefault="00096603" w:rsidP="000966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603">
        <w:rPr>
          <w:rFonts w:ascii="Times New Roman" w:hAnsi="Times New Roman" w:cs="Times New Roman"/>
          <w:sz w:val="28"/>
          <w:szCs w:val="28"/>
        </w:rPr>
        <w:t>на базе МБОУ ДО "Починковский ЦДО" (ул.1 Мая, д.2)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3032"/>
        <w:gridCol w:w="3032"/>
      </w:tblGrid>
      <w:tr w:rsidR="00096603" w:rsidRPr="00096603" w:rsidTr="003D1EE3">
        <w:tc>
          <w:tcPr>
            <w:tcW w:w="2026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6603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487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6603">
              <w:rPr>
                <w:rFonts w:ascii="Times New Roman" w:hAnsi="Times New Roman" w:cs="Times New Roman"/>
                <w:b/>
              </w:rPr>
              <w:t>1 смена</w:t>
            </w:r>
          </w:p>
        </w:tc>
        <w:tc>
          <w:tcPr>
            <w:tcW w:w="1487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6603">
              <w:rPr>
                <w:rFonts w:ascii="Times New Roman" w:hAnsi="Times New Roman" w:cs="Times New Roman"/>
                <w:b/>
              </w:rPr>
              <w:t>2 смена</w:t>
            </w:r>
          </w:p>
        </w:tc>
      </w:tr>
      <w:tr w:rsidR="00096603" w:rsidRPr="00096603" w:rsidTr="003D1EE3">
        <w:tc>
          <w:tcPr>
            <w:tcW w:w="2026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87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 xml:space="preserve"> 9.30 – 11.10</w:t>
            </w:r>
          </w:p>
        </w:tc>
        <w:tc>
          <w:tcPr>
            <w:tcW w:w="1487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12.45 – 16.30</w:t>
            </w:r>
          </w:p>
        </w:tc>
      </w:tr>
      <w:tr w:rsidR="00096603" w:rsidRPr="00096603" w:rsidTr="003D1EE3">
        <w:tc>
          <w:tcPr>
            <w:tcW w:w="2026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87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 xml:space="preserve"> 9.30 – 11.10</w:t>
            </w:r>
          </w:p>
        </w:tc>
        <w:tc>
          <w:tcPr>
            <w:tcW w:w="1487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11.30 – 17.35</w:t>
            </w:r>
          </w:p>
        </w:tc>
      </w:tr>
      <w:tr w:rsidR="00096603" w:rsidRPr="00096603" w:rsidTr="003D1EE3">
        <w:tc>
          <w:tcPr>
            <w:tcW w:w="2026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87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10.10 - 11.50</w:t>
            </w:r>
          </w:p>
        </w:tc>
        <w:tc>
          <w:tcPr>
            <w:tcW w:w="1487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 xml:space="preserve">12.45 – 16.30  </w:t>
            </w:r>
          </w:p>
        </w:tc>
      </w:tr>
      <w:tr w:rsidR="00096603" w:rsidRPr="00096603" w:rsidTr="003D1EE3">
        <w:tc>
          <w:tcPr>
            <w:tcW w:w="2026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87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 xml:space="preserve"> 9.00 – 11.35</w:t>
            </w:r>
          </w:p>
        </w:tc>
        <w:tc>
          <w:tcPr>
            <w:tcW w:w="1487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11.30 – 17.35</w:t>
            </w:r>
          </w:p>
        </w:tc>
      </w:tr>
      <w:tr w:rsidR="00096603" w:rsidRPr="00096603" w:rsidTr="003D1EE3">
        <w:tc>
          <w:tcPr>
            <w:tcW w:w="2026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87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 xml:space="preserve"> 9.30 – 12.45</w:t>
            </w:r>
          </w:p>
        </w:tc>
        <w:tc>
          <w:tcPr>
            <w:tcW w:w="1487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13.00 – 17.35</w:t>
            </w:r>
          </w:p>
        </w:tc>
      </w:tr>
      <w:tr w:rsidR="00096603" w:rsidRPr="00096603" w:rsidTr="003D1EE3">
        <w:tc>
          <w:tcPr>
            <w:tcW w:w="2026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87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 xml:space="preserve"> 9.30 – 12.05</w:t>
            </w:r>
          </w:p>
        </w:tc>
        <w:tc>
          <w:tcPr>
            <w:tcW w:w="1487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12.30 – 14.10</w:t>
            </w:r>
          </w:p>
        </w:tc>
      </w:tr>
      <w:tr w:rsidR="00096603" w:rsidRPr="00096603" w:rsidTr="003D1EE3">
        <w:tc>
          <w:tcPr>
            <w:tcW w:w="2026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487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 xml:space="preserve"> 9.00 – 14.20</w:t>
            </w:r>
          </w:p>
        </w:tc>
        <w:tc>
          <w:tcPr>
            <w:tcW w:w="1487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096603" w:rsidRPr="00096603" w:rsidRDefault="00096603" w:rsidP="00096603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6603" w:rsidRPr="00096603" w:rsidRDefault="00096603" w:rsidP="000966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603">
        <w:rPr>
          <w:rFonts w:ascii="Times New Roman" w:hAnsi="Times New Roman" w:cs="Times New Roman"/>
          <w:sz w:val="28"/>
          <w:szCs w:val="28"/>
        </w:rPr>
        <w:t xml:space="preserve">на базе МБ ОУ </w:t>
      </w:r>
      <w:proofErr w:type="spellStart"/>
      <w:r w:rsidRPr="00096603">
        <w:rPr>
          <w:rFonts w:ascii="Times New Roman" w:hAnsi="Times New Roman" w:cs="Times New Roman"/>
          <w:sz w:val="28"/>
          <w:szCs w:val="28"/>
        </w:rPr>
        <w:t>Конезаводская</w:t>
      </w:r>
      <w:proofErr w:type="spellEnd"/>
      <w:r w:rsidRPr="00096603">
        <w:rPr>
          <w:rFonts w:ascii="Times New Roman" w:hAnsi="Times New Roman" w:cs="Times New Roman"/>
          <w:sz w:val="28"/>
          <w:szCs w:val="28"/>
        </w:rPr>
        <w:t xml:space="preserve"> НШ (</w:t>
      </w:r>
      <w:proofErr w:type="spellStart"/>
      <w:r w:rsidRPr="00096603"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r w:rsidRPr="00096603">
        <w:rPr>
          <w:rFonts w:ascii="Times New Roman" w:hAnsi="Times New Roman" w:cs="Times New Roman"/>
          <w:sz w:val="28"/>
          <w:szCs w:val="28"/>
        </w:rPr>
        <w:t>, д.24)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4543"/>
      </w:tblGrid>
      <w:tr w:rsidR="00096603" w:rsidRPr="00096603" w:rsidTr="003D1EE3">
        <w:tc>
          <w:tcPr>
            <w:tcW w:w="2772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6603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228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6603">
              <w:rPr>
                <w:rFonts w:ascii="Times New Roman" w:hAnsi="Times New Roman" w:cs="Times New Roman"/>
                <w:b/>
              </w:rPr>
              <w:t>1 смена</w:t>
            </w:r>
          </w:p>
        </w:tc>
      </w:tr>
      <w:tr w:rsidR="00096603" w:rsidRPr="00096603" w:rsidTr="003D1EE3">
        <w:tc>
          <w:tcPr>
            <w:tcW w:w="2772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28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12.30 – 17.50</w:t>
            </w:r>
          </w:p>
        </w:tc>
      </w:tr>
      <w:tr w:rsidR="00096603" w:rsidRPr="00096603" w:rsidTr="003D1EE3">
        <w:tc>
          <w:tcPr>
            <w:tcW w:w="2772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28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12.45 – 14.25</w:t>
            </w:r>
          </w:p>
        </w:tc>
      </w:tr>
      <w:tr w:rsidR="00096603" w:rsidRPr="00096603" w:rsidTr="003D1EE3">
        <w:tc>
          <w:tcPr>
            <w:tcW w:w="2772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28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12.30 – 17.50</w:t>
            </w:r>
          </w:p>
        </w:tc>
      </w:tr>
      <w:tr w:rsidR="00096603" w:rsidRPr="00096603" w:rsidTr="003D1EE3">
        <w:tc>
          <w:tcPr>
            <w:tcW w:w="2772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28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12.30 – 14.40</w:t>
            </w:r>
          </w:p>
        </w:tc>
      </w:tr>
      <w:tr w:rsidR="00096603" w:rsidRPr="00096603" w:rsidTr="003D1EE3">
        <w:tc>
          <w:tcPr>
            <w:tcW w:w="2772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228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13.00 – 16.00</w:t>
            </w:r>
          </w:p>
        </w:tc>
      </w:tr>
    </w:tbl>
    <w:p w:rsidR="00096603" w:rsidRPr="00096603" w:rsidRDefault="00096603" w:rsidP="000966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603" w:rsidRPr="00096603" w:rsidRDefault="00096603" w:rsidP="000966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603">
        <w:rPr>
          <w:rFonts w:ascii="Times New Roman" w:hAnsi="Times New Roman" w:cs="Times New Roman"/>
          <w:sz w:val="28"/>
          <w:szCs w:val="28"/>
        </w:rPr>
        <w:t>на базе МКОУ "</w:t>
      </w:r>
      <w:proofErr w:type="spellStart"/>
      <w:r w:rsidRPr="00096603">
        <w:rPr>
          <w:rFonts w:ascii="Times New Roman" w:hAnsi="Times New Roman" w:cs="Times New Roman"/>
          <w:sz w:val="28"/>
          <w:szCs w:val="28"/>
        </w:rPr>
        <w:t>Починковская</w:t>
      </w:r>
      <w:proofErr w:type="spellEnd"/>
      <w:r w:rsidRPr="00096603">
        <w:rPr>
          <w:rFonts w:ascii="Times New Roman" w:hAnsi="Times New Roman" w:cs="Times New Roman"/>
          <w:sz w:val="28"/>
          <w:szCs w:val="28"/>
        </w:rPr>
        <w:t xml:space="preserve"> школа-интернат" (</w:t>
      </w:r>
      <w:proofErr w:type="spellStart"/>
      <w:r w:rsidRPr="00096603">
        <w:rPr>
          <w:rFonts w:ascii="Times New Roman" w:hAnsi="Times New Roman" w:cs="Times New Roman"/>
          <w:sz w:val="28"/>
          <w:szCs w:val="28"/>
        </w:rPr>
        <w:t>ул.Луначарского</w:t>
      </w:r>
      <w:proofErr w:type="spellEnd"/>
      <w:r w:rsidRPr="00096603">
        <w:rPr>
          <w:rFonts w:ascii="Times New Roman" w:hAnsi="Times New Roman" w:cs="Times New Roman"/>
          <w:sz w:val="28"/>
          <w:szCs w:val="28"/>
        </w:rPr>
        <w:t>, д.47)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4543"/>
      </w:tblGrid>
      <w:tr w:rsidR="00096603" w:rsidRPr="00096603" w:rsidTr="003D1EE3">
        <w:tc>
          <w:tcPr>
            <w:tcW w:w="2772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6603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228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6603">
              <w:rPr>
                <w:rFonts w:ascii="Times New Roman" w:hAnsi="Times New Roman" w:cs="Times New Roman"/>
                <w:b/>
              </w:rPr>
              <w:t>1 смена</w:t>
            </w:r>
          </w:p>
        </w:tc>
      </w:tr>
      <w:tr w:rsidR="00096603" w:rsidRPr="00096603" w:rsidTr="003D1EE3">
        <w:tc>
          <w:tcPr>
            <w:tcW w:w="2772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28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18.20 – 20.00</w:t>
            </w:r>
          </w:p>
        </w:tc>
      </w:tr>
      <w:tr w:rsidR="00096603" w:rsidRPr="00096603" w:rsidTr="003D1EE3">
        <w:tc>
          <w:tcPr>
            <w:tcW w:w="2772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28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18.20 – 20.00</w:t>
            </w:r>
          </w:p>
        </w:tc>
      </w:tr>
      <w:tr w:rsidR="00096603" w:rsidRPr="00096603" w:rsidTr="003D1EE3">
        <w:tc>
          <w:tcPr>
            <w:tcW w:w="2772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28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18.20 – 20.00</w:t>
            </w:r>
          </w:p>
        </w:tc>
      </w:tr>
    </w:tbl>
    <w:p w:rsidR="00096603" w:rsidRPr="00096603" w:rsidRDefault="00096603" w:rsidP="000966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03" w:rsidRPr="00096603" w:rsidRDefault="00096603" w:rsidP="000966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603">
        <w:rPr>
          <w:rFonts w:ascii="Times New Roman" w:hAnsi="Times New Roman" w:cs="Times New Roman"/>
          <w:sz w:val="28"/>
          <w:szCs w:val="28"/>
        </w:rPr>
        <w:t xml:space="preserve">на базе МБ ОУ </w:t>
      </w:r>
      <w:proofErr w:type="spellStart"/>
      <w:r w:rsidRPr="00096603">
        <w:rPr>
          <w:rFonts w:ascii="Times New Roman" w:hAnsi="Times New Roman" w:cs="Times New Roman"/>
          <w:sz w:val="28"/>
          <w:szCs w:val="28"/>
        </w:rPr>
        <w:t>Газопроводской</w:t>
      </w:r>
      <w:proofErr w:type="spellEnd"/>
      <w:r w:rsidRPr="00096603">
        <w:rPr>
          <w:rFonts w:ascii="Times New Roman" w:hAnsi="Times New Roman" w:cs="Times New Roman"/>
          <w:sz w:val="28"/>
          <w:szCs w:val="28"/>
        </w:rPr>
        <w:t xml:space="preserve"> СШ (</w:t>
      </w:r>
      <w:proofErr w:type="spellStart"/>
      <w:r w:rsidRPr="00096603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096603">
        <w:rPr>
          <w:rFonts w:ascii="Times New Roman" w:hAnsi="Times New Roman" w:cs="Times New Roman"/>
          <w:sz w:val="28"/>
          <w:szCs w:val="28"/>
        </w:rPr>
        <w:t>, д.22)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4543"/>
      </w:tblGrid>
      <w:tr w:rsidR="00096603" w:rsidRPr="00096603" w:rsidTr="003D1EE3">
        <w:tc>
          <w:tcPr>
            <w:tcW w:w="2772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6603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228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6603">
              <w:rPr>
                <w:rFonts w:ascii="Times New Roman" w:hAnsi="Times New Roman" w:cs="Times New Roman"/>
                <w:b/>
              </w:rPr>
              <w:t>1 смена</w:t>
            </w:r>
          </w:p>
        </w:tc>
      </w:tr>
      <w:tr w:rsidR="00096603" w:rsidRPr="00096603" w:rsidTr="003D1EE3">
        <w:tc>
          <w:tcPr>
            <w:tcW w:w="2772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28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12.45 – 16.35</w:t>
            </w:r>
          </w:p>
        </w:tc>
      </w:tr>
      <w:tr w:rsidR="00096603" w:rsidRPr="00096603" w:rsidTr="003D1EE3">
        <w:tc>
          <w:tcPr>
            <w:tcW w:w="2772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28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12.30 – 17.50</w:t>
            </w:r>
          </w:p>
        </w:tc>
      </w:tr>
      <w:tr w:rsidR="00096603" w:rsidRPr="00096603" w:rsidTr="003D1EE3">
        <w:tc>
          <w:tcPr>
            <w:tcW w:w="2772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28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13.00 – 18.25</w:t>
            </w:r>
          </w:p>
        </w:tc>
      </w:tr>
      <w:tr w:rsidR="00096603" w:rsidRPr="00096603" w:rsidTr="003D1EE3">
        <w:tc>
          <w:tcPr>
            <w:tcW w:w="2772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28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12.45 – 17.50</w:t>
            </w:r>
          </w:p>
        </w:tc>
      </w:tr>
      <w:tr w:rsidR="00096603" w:rsidRPr="00096603" w:rsidTr="003D1EE3">
        <w:tc>
          <w:tcPr>
            <w:tcW w:w="2772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228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12.30 – 16.30</w:t>
            </w:r>
          </w:p>
        </w:tc>
      </w:tr>
      <w:tr w:rsidR="00096603" w:rsidRPr="00096603" w:rsidTr="003D1EE3">
        <w:tc>
          <w:tcPr>
            <w:tcW w:w="2772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228" w:type="pct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 xml:space="preserve">  8.40 – 9.50</w:t>
            </w:r>
          </w:p>
        </w:tc>
      </w:tr>
    </w:tbl>
    <w:p w:rsidR="00096603" w:rsidRPr="00096603" w:rsidRDefault="00096603" w:rsidP="000966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603" w:rsidRPr="00096603" w:rsidRDefault="00096603" w:rsidP="000966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603">
        <w:rPr>
          <w:rFonts w:ascii="Times New Roman" w:hAnsi="Times New Roman" w:cs="Times New Roman"/>
          <w:b/>
          <w:sz w:val="28"/>
          <w:szCs w:val="28"/>
        </w:rPr>
        <w:t>Продолжительность перемен:</w:t>
      </w:r>
      <w:r w:rsidRPr="00096603">
        <w:rPr>
          <w:rFonts w:ascii="Times New Roman" w:hAnsi="Times New Roman" w:cs="Times New Roman"/>
          <w:sz w:val="28"/>
          <w:szCs w:val="28"/>
        </w:rPr>
        <w:t xml:space="preserve"> 10 - 20 минут</w:t>
      </w:r>
    </w:p>
    <w:p w:rsidR="00096603" w:rsidRPr="00096603" w:rsidRDefault="00096603" w:rsidP="000966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188"/>
        <w:gridCol w:w="2367"/>
        <w:gridCol w:w="1516"/>
      </w:tblGrid>
      <w:tr w:rsidR="00096603" w:rsidRPr="00096603" w:rsidTr="003D1EE3"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6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Этапы </w:t>
            </w:r>
          </w:p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6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образовательной </w:t>
            </w:r>
          </w:p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603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6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год </w:t>
            </w:r>
          </w:p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603">
              <w:rPr>
                <w:rFonts w:ascii="Times New Roman" w:hAnsi="Times New Roman" w:cs="Times New Roman"/>
                <w:b/>
                <w:sz w:val="26"/>
                <w:szCs w:val="26"/>
              </w:rPr>
              <w:t>обучения</w:t>
            </w:r>
          </w:p>
        </w:tc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603">
              <w:rPr>
                <w:rFonts w:ascii="Times New Roman" w:hAnsi="Times New Roman" w:cs="Times New Roman"/>
                <w:b/>
                <w:sz w:val="26"/>
                <w:szCs w:val="26"/>
              </w:rPr>
              <w:t>2 год</w:t>
            </w:r>
          </w:p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603">
              <w:rPr>
                <w:rFonts w:ascii="Times New Roman" w:hAnsi="Times New Roman" w:cs="Times New Roman"/>
                <w:b/>
                <w:sz w:val="26"/>
                <w:szCs w:val="26"/>
              </w:rPr>
              <w:t>обучения</w:t>
            </w:r>
          </w:p>
        </w:tc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6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год </w:t>
            </w:r>
          </w:p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603">
              <w:rPr>
                <w:rFonts w:ascii="Times New Roman" w:hAnsi="Times New Roman" w:cs="Times New Roman"/>
                <w:b/>
                <w:sz w:val="26"/>
                <w:szCs w:val="26"/>
              </w:rPr>
              <w:t>обучения</w:t>
            </w:r>
          </w:p>
        </w:tc>
      </w:tr>
      <w:tr w:rsidR="00096603" w:rsidRPr="00096603" w:rsidTr="003D1EE3"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 xml:space="preserve">Начало </w:t>
            </w:r>
          </w:p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1 сентября</w:t>
            </w:r>
          </w:p>
        </w:tc>
      </w:tr>
      <w:tr w:rsidR="00096603" w:rsidRPr="00096603" w:rsidTr="003D1EE3"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 xml:space="preserve">Продолжительность </w:t>
            </w:r>
          </w:p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 xml:space="preserve">учебного </w:t>
            </w:r>
          </w:p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36 недель</w:t>
            </w:r>
          </w:p>
        </w:tc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36 недель</w:t>
            </w:r>
          </w:p>
        </w:tc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36 недель</w:t>
            </w:r>
          </w:p>
        </w:tc>
      </w:tr>
      <w:tr w:rsidR="00096603" w:rsidRPr="00096603" w:rsidTr="003D1EE3"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 xml:space="preserve">Продолжительность </w:t>
            </w:r>
          </w:p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 xml:space="preserve">учебной </w:t>
            </w:r>
          </w:p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недели (кол-во занятий по дополнительной общеразвивающей программе)</w:t>
            </w:r>
          </w:p>
        </w:tc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2-6 занятий</w:t>
            </w:r>
          </w:p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4-6 занятий</w:t>
            </w:r>
          </w:p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 xml:space="preserve">6 </w:t>
            </w:r>
          </w:p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занятий</w:t>
            </w:r>
          </w:p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96603" w:rsidRPr="00096603" w:rsidTr="003D1EE3"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 xml:space="preserve">Продолжительность  </w:t>
            </w:r>
          </w:p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03">
              <w:rPr>
                <w:rFonts w:ascii="Times New Roman" w:hAnsi="Times New Roman" w:cs="Times New Roman"/>
                <w:sz w:val="20"/>
                <w:szCs w:val="20"/>
              </w:rPr>
              <w:t xml:space="preserve">для групп технической направленности с использованием компьютерной техники с учащимися до 10 лет  - </w:t>
            </w:r>
            <w:r w:rsidRPr="00096603">
              <w:rPr>
                <w:rFonts w:ascii="Times New Roman" w:hAnsi="Times New Roman" w:cs="Times New Roman"/>
              </w:rPr>
              <w:t>30 минут</w:t>
            </w:r>
            <w:r w:rsidRPr="0009660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03">
              <w:rPr>
                <w:rFonts w:ascii="Times New Roman" w:hAnsi="Times New Roman" w:cs="Times New Roman"/>
                <w:sz w:val="20"/>
                <w:szCs w:val="20"/>
              </w:rPr>
              <w:t xml:space="preserve">остальные - </w:t>
            </w:r>
            <w:r w:rsidRPr="00096603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603">
              <w:rPr>
                <w:rFonts w:ascii="Times New Roman" w:hAnsi="Times New Roman" w:cs="Times New Roman"/>
                <w:sz w:val="20"/>
                <w:szCs w:val="20"/>
              </w:rPr>
              <w:t xml:space="preserve">для групп танцевального коллектива, с учащимися до 8 лет – </w:t>
            </w:r>
            <w:r w:rsidRPr="00096603">
              <w:rPr>
                <w:rFonts w:ascii="Times New Roman" w:hAnsi="Times New Roman" w:cs="Times New Roman"/>
              </w:rPr>
              <w:t xml:space="preserve">30 </w:t>
            </w:r>
            <w:proofErr w:type="gramStart"/>
            <w:r w:rsidRPr="00096603">
              <w:rPr>
                <w:rFonts w:ascii="Times New Roman" w:hAnsi="Times New Roman" w:cs="Times New Roman"/>
              </w:rPr>
              <w:t>минут ,</w:t>
            </w:r>
            <w:proofErr w:type="gramEnd"/>
            <w:r w:rsidRPr="00096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  <w:sz w:val="20"/>
                <w:szCs w:val="20"/>
              </w:rPr>
              <w:t xml:space="preserve">остальные - </w:t>
            </w:r>
            <w:r w:rsidRPr="00096603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45 мин.</w:t>
            </w:r>
          </w:p>
        </w:tc>
      </w:tr>
      <w:tr w:rsidR="00096603" w:rsidRPr="00096603" w:rsidTr="003D1EE3"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Количество групп обучения</w:t>
            </w:r>
          </w:p>
        </w:tc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6</w:t>
            </w:r>
          </w:p>
        </w:tc>
      </w:tr>
      <w:tr w:rsidR="00096603" w:rsidRPr="00096603" w:rsidTr="003D1EE3"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 xml:space="preserve">Промежуточная </w:t>
            </w:r>
          </w:p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15 мая  – 30 мая</w:t>
            </w:r>
          </w:p>
        </w:tc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15 мая – 30 мая</w:t>
            </w:r>
          </w:p>
        </w:tc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15 мая – 30 мая</w:t>
            </w:r>
          </w:p>
        </w:tc>
      </w:tr>
      <w:tr w:rsidR="00096603" w:rsidRPr="00096603" w:rsidTr="003D1EE3"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 xml:space="preserve">Окончание </w:t>
            </w:r>
          </w:p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 xml:space="preserve">учебного </w:t>
            </w:r>
          </w:p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31 мая</w:t>
            </w:r>
          </w:p>
        </w:tc>
      </w:tr>
      <w:tr w:rsidR="00096603" w:rsidRPr="00096603" w:rsidTr="003D1EE3"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 xml:space="preserve">Каникулы </w:t>
            </w:r>
          </w:p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летние</w:t>
            </w:r>
          </w:p>
        </w:tc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с 01 июня по 31 августа</w:t>
            </w:r>
          </w:p>
        </w:tc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с 01 июня по 31 августа</w:t>
            </w:r>
          </w:p>
        </w:tc>
        <w:tc>
          <w:tcPr>
            <w:tcW w:w="0" w:type="auto"/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6603">
              <w:rPr>
                <w:rFonts w:ascii="Times New Roman" w:hAnsi="Times New Roman" w:cs="Times New Roman"/>
              </w:rPr>
              <w:t>с 01 июня по 31 августа</w:t>
            </w:r>
          </w:p>
        </w:tc>
      </w:tr>
    </w:tbl>
    <w:p w:rsidR="00096603" w:rsidRPr="00096603" w:rsidRDefault="00096603" w:rsidP="00096603">
      <w:pPr>
        <w:spacing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096603" w:rsidRPr="00096603" w:rsidRDefault="00096603" w:rsidP="00096603">
      <w:pPr>
        <w:pStyle w:val="10"/>
        <w:spacing w:before="0"/>
        <w:rPr>
          <w:b/>
          <w:i/>
          <w:sz w:val="28"/>
          <w:szCs w:val="28"/>
        </w:rPr>
      </w:pPr>
      <w:r w:rsidRPr="00096603">
        <w:rPr>
          <w:sz w:val="28"/>
          <w:szCs w:val="28"/>
        </w:rPr>
        <w:t xml:space="preserve">Приём детей в объединения МБОУ ДО "Починковский ЦДО" осуществляется  на основании Федерального закона Российской Федерации от 29 декабря 2012 г. N 273-ФЗ "Об образовании в Российской Федерации", Федерального закона от 27 июля 2006 года № 152-ФЗ "О персональных данных",  постановления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постановления Главного государственного санитарного врача РФ от 10.07.2015 № 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Устава МБОУ ДО "Починковский ЦДО" и Правил приема граждан  в муниципальное бюджетное образовательное учреждение  дополнительного образования  "Починковский Центр дополнительного образования" </w:t>
      </w:r>
    </w:p>
    <w:p w:rsidR="00096603" w:rsidRPr="00096603" w:rsidRDefault="00096603" w:rsidP="00096603">
      <w:pPr>
        <w:pStyle w:val="a5"/>
        <w:tabs>
          <w:tab w:val="left" w:pos="284"/>
        </w:tabs>
        <w:ind w:left="0" w:firstLine="567"/>
        <w:jc w:val="both"/>
        <w:outlineLvl w:val="1"/>
        <w:rPr>
          <w:sz w:val="28"/>
          <w:szCs w:val="28"/>
        </w:rPr>
      </w:pPr>
    </w:p>
    <w:p w:rsidR="00096603" w:rsidRPr="00096603" w:rsidRDefault="00096603" w:rsidP="00096603">
      <w:pPr>
        <w:spacing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096603">
        <w:rPr>
          <w:rFonts w:ascii="Times New Roman" w:hAnsi="Times New Roman" w:cs="Times New Roman"/>
          <w:sz w:val="28"/>
          <w:szCs w:val="28"/>
        </w:rPr>
        <w:t>Во время осенних, зимних, весенних школьных каникул МБОУ ДО "Починковский ЦДО" работает по плану: дети занимаются в объединениях по расписанию, в первой половине дня проводятся районные мероприятия по плану районных организационно-массовых мероприятий на 2018-2019 учебный год и досугово-воспитательные мероприятия по плану работы МБОУ ДО "Починковский ЦДО" на 2018-2019 учебный год.</w:t>
      </w:r>
    </w:p>
    <w:p w:rsidR="00096603" w:rsidRPr="00096603" w:rsidRDefault="00096603" w:rsidP="000966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603" w:rsidRPr="00096603" w:rsidRDefault="00096603" w:rsidP="000966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603">
        <w:rPr>
          <w:rFonts w:ascii="Times New Roman" w:hAnsi="Times New Roman" w:cs="Times New Roman"/>
          <w:b/>
          <w:sz w:val="28"/>
          <w:szCs w:val="28"/>
        </w:rPr>
        <w:t xml:space="preserve">Периодичность проведения  рабочих заседаний коллектива </w:t>
      </w:r>
    </w:p>
    <w:p w:rsidR="00096603" w:rsidRPr="00096603" w:rsidRDefault="00096603" w:rsidP="000966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603">
        <w:rPr>
          <w:rFonts w:ascii="Times New Roman" w:hAnsi="Times New Roman" w:cs="Times New Roman"/>
          <w:b/>
          <w:sz w:val="28"/>
          <w:szCs w:val="28"/>
        </w:rPr>
        <w:t>МБОУ ДО "Починковский ЦДО"</w:t>
      </w:r>
    </w:p>
    <w:p w:rsidR="00096603" w:rsidRPr="00096603" w:rsidRDefault="00096603" w:rsidP="0009660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1624"/>
        <w:gridCol w:w="2362"/>
        <w:gridCol w:w="1906"/>
        <w:gridCol w:w="2067"/>
      </w:tblGrid>
      <w:tr w:rsidR="00096603" w:rsidRPr="00096603" w:rsidTr="003D1EE3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0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03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Совещание при директоре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03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объединение</w:t>
            </w:r>
          </w:p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0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 дополнительного образования</w:t>
            </w:r>
          </w:p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03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Управляющий совет </w:t>
            </w:r>
          </w:p>
        </w:tc>
      </w:tr>
      <w:tr w:rsidR="00096603" w:rsidRPr="00096603" w:rsidTr="003D1EE3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603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603">
              <w:rPr>
                <w:rFonts w:ascii="Times New Roman" w:hAnsi="Times New Roman" w:cs="Times New Roman"/>
                <w:sz w:val="28"/>
                <w:szCs w:val="28"/>
              </w:rPr>
              <w:t>8-ми раз в год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60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603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603">
              <w:rPr>
                <w:rFonts w:ascii="Times New Roman" w:hAnsi="Times New Roman" w:cs="Times New Roman"/>
                <w:sz w:val="28"/>
                <w:szCs w:val="28"/>
              </w:rPr>
              <w:t>4-х раз в год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603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603">
              <w:rPr>
                <w:rFonts w:ascii="Times New Roman" w:hAnsi="Times New Roman" w:cs="Times New Roman"/>
                <w:sz w:val="28"/>
                <w:szCs w:val="28"/>
              </w:rPr>
              <w:t>3-х раз в год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603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603">
              <w:rPr>
                <w:rFonts w:ascii="Times New Roman" w:hAnsi="Times New Roman" w:cs="Times New Roman"/>
                <w:sz w:val="28"/>
                <w:szCs w:val="28"/>
              </w:rPr>
              <w:t>4-х раз в год</w:t>
            </w:r>
          </w:p>
        </w:tc>
      </w:tr>
    </w:tbl>
    <w:p w:rsidR="00096603" w:rsidRPr="00096603" w:rsidRDefault="00096603" w:rsidP="000966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6603" w:rsidRPr="00096603" w:rsidRDefault="00096603" w:rsidP="000966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6603" w:rsidRPr="00096603" w:rsidRDefault="00096603" w:rsidP="000966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603">
        <w:rPr>
          <w:rFonts w:ascii="Times New Roman" w:hAnsi="Times New Roman" w:cs="Times New Roman"/>
          <w:b/>
          <w:sz w:val="28"/>
          <w:szCs w:val="28"/>
        </w:rPr>
        <w:t>Досугово-образовательная деятельность в летний период</w:t>
      </w:r>
    </w:p>
    <w:p w:rsidR="00096603" w:rsidRPr="00096603" w:rsidRDefault="00096603" w:rsidP="000966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663"/>
        <w:gridCol w:w="2400"/>
        <w:gridCol w:w="2400"/>
      </w:tblGrid>
      <w:tr w:rsidR="00096603" w:rsidRPr="00096603" w:rsidTr="003D1EE3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03">
              <w:rPr>
                <w:rFonts w:ascii="Times New Roman" w:hAnsi="Times New Roman" w:cs="Times New Roman"/>
                <w:b/>
                <w:sz w:val="28"/>
                <w:szCs w:val="28"/>
              </w:rPr>
              <w:t>Летний лагерь с дневным пребыванием детей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03">
              <w:rPr>
                <w:rFonts w:ascii="Times New Roman" w:hAnsi="Times New Roman" w:cs="Times New Roman"/>
                <w:b/>
                <w:sz w:val="28"/>
                <w:szCs w:val="28"/>
              </w:rPr>
              <w:t>Лагерь труда и отдыха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03">
              <w:rPr>
                <w:rFonts w:ascii="Times New Roman" w:hAnsi="Times New Roman" w:cs="Times New Roman"/>
                <w:b/>
                <w:sz w:val="28"/>
                <w:szCs w:val="28"/>
              </w:rPr>
              <w:t>Прогулочная группа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0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массовых мероприятий</w:t>
            </w:r>
          </w:p>
        </w:tc>
      </w:tr>
      <w:tr w:rsidR="00096603" w:rsidRPr="00096603" w:rsidTr="003D1EE3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60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60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60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03" w:rsidRPr="00096603" w:rsidRDefault="00096603" w:rsidP="000966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603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</w:tr>
    </w:tbl>
    <w:p w:rsidR="00096603" w:rsidRPr="00096603" w:rsidRDefault="00096603" w:rsidP="0009660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96603" w:rsidRDefault="00096603" w:rsidP="00096603">
      <w:pPr>
        <w:ind w:left="6237"/>
        <w:rPr>
          <w:sz w:val="28"/>
          <w:szCs w:val="28"/>
        </w:rPr>
      </w:pPr>
    </w:p>
    <w:p w:rsidR="00751383" w:rsidRDefault="00751383" w:rsidP="00751383">
      <w:pPr>
        <w:rPr>
          <w:sz w:val="16"/>
          <w:szCs w:val="16"/>
        </w:rPr>
      </w:pPr>
    </w:p>
    <w:p w:rsidR="00AB0322" w:rsidRDefault="005E69C6" w:rsidP="00AB0322">
      <w:pPr>
        <w:rPr>
          <w:rFonts w:ascii="Times New Roman" w:hAnsi="Times New Roman" w:cs="Times New Roman"/>
          <w:b/>
          <w:sz w:val="28"/>
          <w:szCs w:val="28"/>
        </w:rPr>
      </w:pPr>
      <w:r w:rsidRPr="00E13A80">
        <w:rPr>
          <w:rFonts w:ascii="Times New Roman" w:hAnsi="Times New Roman" w:cs="Times New Roman"/>
          <w:b/>
          <w:sz w:val="28"/>
          <w:szCs w:val="28"/>
        </w:rPr>
        <w:t xml:space="preserve">Характеристика форм обучения </w:t>
      </w:r>
    </w:p>
    <w:p w:rsidR="005E69C6" w:rsidRPr="00E13A80" w:rsidRDefault="005E69C6" w:rsidP="00AB0322">
      <w:pPr>
        <w:rPr>
          <w:rFonts w:ascii="Times New Roman" w:hAnsi="Times New Roman" w:cs="Times New Roman"/>
          <w:b/>
          <w:sz w:val="28"/>
          <w:szCs w:val="28"/>
        </w:rPr>
      </w:pPr>
      <w:r w:rsidRPr="00E13A80">
        <w:rPr>
          <w:rFonts w:ascii="Times New Roman" w:hAnsi="Times New Roman" w:cs="Times New Roman"/>
          <w:b/>
          <w:sz w:val="28"/>
          <w:szCs w:val="28"/>
        </w:rPr>
        <w:t>по дополнительным обще</w:t>
      </w:r>
      <w:r w:rsidR="00741188">
        <w:rPr>
          <w:rFonts w:ascii="Times New Roman" w:hAnsi="Times New Roman" w:cs="Times New Roman"/>
          <w:b/>
          <w:sz w:val="28"/>
          <w:szCs w:val="28"/>
        </w:rPr>
        <w:t>развивающи</w:t>
      </w:r>
      <w:r w:rsidR="00452DD1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E13A80">
        <w:rPr>
          <w:rFonts w:ascii="Times New Roman" w:hAnsi="Times New Roman" w:cs="Times New Roman"/>
          <w:b/>
          <w:sz w:val="28"/>
          <w:szCs w:val="28"/>
        </w:rPr>
        <w:t>программам</w:t>
      </w:r>
    </w:p>
    <w:p w:rsidR="009B0028" w:rsidRDefault="009B0028" w:rsidP="009B0028">
      <w:pPr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0028">
        <w:rPr>
          <w:rFonts w:ascii="Times New Roman" w:hAnsi="Times New Roman" w:cs="Times New Roman"/>
          <w:sz w:val="28"/>
          <w:szCs w:val="28"/>
        </w:rPr>
        <w:t xml:space="preserve">Обучение в МБОУ ДО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Pr="009B0028">
        <w:rPr>
          <w:rFonts w:ascii="Times New Roman" w:hAnsi="Times New Roman" w:cs="Times New Roman"/>
          <w:sz w:val="28"/>
          <w:szCs w:val="28"/>
        </w:rPr>
        <w:t>Починковский ЦДО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по дополнительным обще</w:t>
      </w:r>
      <w:r w:rsidR="00741188">
        <w:rPr>
          <w:rFonts w:ascii="Times New Roman" w:hAnsi="Times New Roman" w:cs="Times New Roman"/>
          <w:sz w:val="28"/>
          <w:szCs w:val="28"/>
        </w:rPr>
        <w:t>развивающим</w:t>
      </w:r>
      <w:r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Pr="009B0028">
        <w:rPr>
          <w:rFonts w:ascii="Times New Roman" w:hAnsi="Times New Roman" w:cs="Times New Roman"/>
          <w:sz w:val="28"/>
          <w:szCs w:val="28"/>
        </w:rPr>
        <w:t>, с учетом потребностей, возможностей личности и в зависимости от объема обязательных занятий педагогического работника с учащимися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государственными треб</w:t>
      </w:r>
      <w:r w:rsidR="00301E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ваниями  </w:t>
      </w:r>
      <w:r w:rsidRPr="006D6119">
        <w:rPr>
          <w:rFonts w:ascii="Times New Roman" w:hAnsi="Times New Roman" w:cs="Times New Roman"/>
          <w:sz w:val="28"/>
          <w:szCs w:val="28"/>
        </w:rPr>
        <w:t xml:space="preserve">в </w:t>
      </w:r>
      <w:r w:rsidRPr="006D6119">
        <w:rPr>
          <w:rStyle w:val="a4"/>
          <w:rFonts w:ascii="Times New Roman" w:hAnsi="Times New Roman" w:cs="Times New Roman"/>
          <w:b w:val="0"/>
          <w:sz w:val="28"/>
          <w:szCs w:val="28"/>
        </w:rPr>
        <w:t>очной</w:t>
      </w:r>
      <w:r w:rsidRPr="006D6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119">
        <w:rPr>
          <w:rFonts w:ascii="Times New Roman" w:hAnsi="Times New Roman" w:cs="Times New Roman"/>
          <w:sz w:val="28"/>
          <w:szCs w:val="28"/>
        </w:rPr>
        <w:t xml:space="preserve"> </w:t>
      </w:r>
      <w:r w:rsidRPr="006D6119">
        <w:rPr>
          <w:rFonts w:ascii="Times New Roman" w:hAnsi="Times New Roman" w:cs="Times New Roman"/>
          <w:sz w:val="28"/>
          <w:szCs w:val="28"/>
        </w:rPr>
        <w:t>форме.</w:t>
      </w:r>
      <w:r w:rsidRPr="009B0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9C6" w:rsidRPr="00E13A80" w:rsidRDefault="005E69C6" w:rsidP="004105CE">
      <w:pPr>
        <w:rPr>
          <w:rFonts w:ascii="Times New Roman" w:hAnsi="Times New Roman" w:cs="Times New Roman"/>
          <w:b/>
          <w:sz w:val="28"/>
          <w:szCs w:val="28"/>
        </w:rPr>
      </w:pPr>
      <w:r w:rsidRPr="00E13A80">
        <w:rPr>
          <w:rFonts w:ascii="Times New Roman" w:hAnsi="Times New Roman" w:cs="Times New Roman"/>
          <w:b/>
          <w:sz w:val="28"/>
          <w:szCs w:val="28"/>
        </w:rPr>
        <w:t>Система условий реализации образовательной программы</w:t>
      </w:r>
    </w:p>
    <w:p w:rsidR="00031C97" w:rsidRDefault="00234441" w:rsidP="00031C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Педагогический коллектив МБОУ ДО</w:t>
      </w:r>
      <w:r w:rsidR="00AB0322">
        <w:rPr>
          <w:rFonts w:ascii="Times New Roman" w:hAnsi="Times New Roman" w:cs="Times New Roman"/>
          <w:sz w:val="28"/>
          <w:szCs w:val="28"/>
        </w:rPr>
        <w:t xml:space="preserve">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Pr="00234441">
        <w:rPr>
          <w:rFonts w:ascii="Times New Roman" w:hAnsi="Times New Roman" w:cs="Times New Roman"/>
          <w:sz w:val="28"/>
          <w:szCs w:val="28"/>
        </w:rPr>
        <w:t>Починковский ЦДО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профессиональными компетентными кадрами.</w:t>
      </w:r>
    </w:p>
    <w:p w:rsidR="00FD3DC5" w:rsidRPr="00FD3DC5" w:rsidRDefault="00B169FC" w:rsidP="00031C9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Образовательную деятельность</w:t>
      </w:r>
      <w:r w:rsidR="00FD3DC5" w:rsidRPr="00FD3DC5">
        <w:rPr>
          <w:rFonts w:ascii="Times New Roman" w:hAnsi="Times New Roman" w:cs="Times New Roman"/>
          <w:sz w:val="28"/>
        </w:rPr>
        <w:t xml:space="preserve"> </w:t>
      </w:r>
      <w:r w:rsidR="00CA246B">
        <w:rPr>
          <w:rFonts w:ascii="Times New Roman" w:hAnsi="Times New Roman" w:cs="Times New Roman"/>
          <w:sz w:val="28"/>
        </w:rPr>
        <w:t>осуществл</w:t>
      </w:r>
      <w:r w:rsidR="001160C9">
        <w:rPr>
          <w:rFonts w:ascii="Times New Roman" w:hAnsi="Times New Roman" w:cs="Times New Roman"/>
          <w:sz w:val="28"/>
        </w:rPr>
        <w:t>я</w:t>
      </w:r>
      <w:r w:rsidR="006179DC">
        <w:rPr>
          <w:rFonts w:ascii="Times New Roman" w:hAnsi="Times New Roman" w:cs="Times New Roman"/>
          <w:sz w:val="28"/>
        </w:rPr>
        <w:t>ют</w:t>
      </w:r>
      <w:r w:rsidR="00FD3DC5" w:rsidRPr="00FD3DC5">
        <w:rPr>
          <w:rFonts w:ascii="Times New Roman" w:hAnsi="Times New Roman" w:cs="Times New Roman"/>
          <w:sz w:val="28"/>
        </w:rPr>
        <w:t xml:space="preserve"> </w:t>
      </w:r>
      <w:r w:rsidR="0094536E">
        <w:rPr>
          <w:rFonts w:ascii="Times New Roman" w:hAnsi="Times New Roman" w:cs="Times New Roman"/>
          <w:sz w:val="28"/>
        </w:rPr>
        <w:t>директор</w:t>
      </w:r>
      <w:r w:rsidR="005D35A0">
        <w:rPr>
          <w:rFonts w:ascii="Times New Roman" w:hAnsi="Times New Roman" w:cs="Times New Roman"/>
          <w:sz w:val="28"/>
        </w:rPr>
        <w:t xml:space="preserve">, 2 методиста, </w:t>
      </w:r>
      <w:r w:rsidR="00A61560">
        <w:rPr>
          <w:rFonts w:ascii="Times New Roman" w:hAnsi="Times New Roman" w:cs="Times New Roman"/>
          <w:sz w:val="28"/>
        </w:rPr>
        <w:t>2</w:t>
      </w:r>
      <w:r w:rsidR="005D35A0">
        <w:rPr>
          <w:rFonts w:ascii="Times New Roman" w:hAnsi="Times New Roman" w:cs="Times New Roman"/>
          <w:sz w:val="28"/>
        </w:rPr>
        <w:t xml:space="preserve"> педагога-организатора</w:t>
      </w:r>
      <w:r w:rsidR="005D256F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7 педагогов</w:t>
      </w:r>
      <w:r w:rsidR="00FD3DC5" w:rsidRPr="00FD3DC5">
        <w:rPr>
          <w:rFonts w:ascii="Times New Roman" w:hAnsi="Times New Roman" w:cs="Times New Roman"/>
          <w:sz w:val="28"/>
        </w:rPr>
        <w:t xml:space="preserve">. </w:t>
      </w:r>
      <w:r w:rsidR="00A61560">
        <w:rPr>
          <w:rFonts w:ascii="Times New Roman" w:hAnsi="Times New Roman" w:cs="Times New Roman"/>
          <w:sz w:val="28"/>
        </w:rPr>
        <w:t xml:space="preserve"> Кроме того, 2</w:t>
      </w:r>
      <w:r>
        <w:rPr>
          <w:rFonts w:ascii="Times New Roman" w:hAnsi="Times New Roman" w:cs="Times New Roman"/>
          <w:sz w:val="28"/>
        </w:rPr>
        <w:t xml:space="preserve"> педагог</w:t>
      </w:r>
      <w:r w:rsidR="00A6156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работа</w:t>
      </w:r>
      <w:r w:rsidR="00A61560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т по совместительству с основным местом работы (МБОУ </w:t>
      </w:r>
      <w:proofErr w:type="spellStart"/>
      <w:r>
        <w:rPr>
          <w:rFonts w:ascii="Times New Roman" w:hAnsi="Times New Roman" w:cs="Times New Roman"/>
          <w:sz w:val="28"/>
        </w:rPr>
        <w:t>Газопроводская</w:t>
      </w:r>
      <w:proofErr w:type="spellEnd"/>
      <w:r>
        <w:rPr>
          <w:rFonts w:ascii="Times New Roman" w:hAnsi="Times New Roman" w:cs="Times New Roman"/>
          <w:sz w:val="28"/>
        </w:rPr>
        <w:t xml:space="preserve"> СШ – учитель информатики</w:t>
      </w:r>
      <w:r w:rsidR="00A61560">
        <w:rPr>
          <w:rFonts w:ascii="Times New Roman" w:hAnsi="Times New Roman" w:cs="Times New Roman"/>
          <w:sz w:val="28"/>
        </w:rPr>
        <w:t xml:space="preserve">, МБОУ </w:t>
      </w:r>
      <w:proofErr w:type="spellStart"/>
      <w:r w:rsidR="00A61560">
        <w:rPr>
          <w:rFonts w:ascii="Times New Roman" w:hAnsi="Times New Roman" w:cs="Times New Roman"/>
          <w:sz w:val="28"/>
        </w:rPr>
        <w:t>Байковская</w:t>
      </w:r>
      <w:proofErr w:type="spellEnd"/>
      <w:r w:rsidR="00A61560">
        <w:rPr>
          <w:rFonts w:ascii="Times New Roman" w:hAnsi="Times New Roman" w:cs="Times New Roman"/>
          <w:sz w:val="28"/>
        </w:rPr>
        <w:t xml:space="preserve"> ОШ – заместитель директора</w:t>
      </w:r>
      <w:r>
        <w:rPr>
          <w:rFonts w:ascii="Times New Roman" w:hAnsi="Times New Roman" w:cs="Times New Roman"/>
          <w:sz w:val="28"/>
        </w:rPr>
        <w:t>).</w:t>
      </w:r>
    </w:p>
    <w:p w:rsidR="00FD3DC5" w:rsidRDefault="00031C97" w:rsidP="00031C9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Возрастной состав </w:t>
      </w:r>
      <w:r w:rsidR="00B169FC">
        <w:rPr>
          <w:rFonts w:ascii="Times New Roman" w:hAnsi="Times New Roman" w:cs="Times New Roman"/>
          <w:sz w:val="28"/>
        </w:rPr>
        <w:t>основных педагогических работников</w:t>
      </w:r>
      <w:r>
        <w:rPr>
          <w:rFonts w:ascii="Times New Roman" w:hAnsi="Times New Roman" w:cs="Times New Roman"/>
          <w:sz w:val="28"/>
        </w:rPr>
        <w:t xml:space="preserve">: до 30 лет – </w:t>
      </w:r>
      <w:r w:rsidR="00A6156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педагог</w:t>
      </w:r>
      <w:r w:rsidR="00A6156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, от 30 до 40 лет – </w:t>
      </w:r>
      <w:r w:rsidR="00A61560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педагога, свыше 40 лет</w:t>
      </w:r>
      <w:r w:rsidR="00B54F96">
        <w:rPr>
          <w:rFonts w:ascii="Times New Roman" w:hAnsi="Times New Roman" w:cs="Times New Roman"/>
          <w:sz w:val="28"/>
        </w:rPr>
        <w:t xml:space="preserve"> </w:t>
      </w:r>
      <w:r w:rsidR="00DF0F52">
        <w:rPr>
          <w:rFonts w:ascii="Times New Roman" w:hAnsi="Times New Roman" w:cs="Times New Roman"/>
          <w:sz w:val="28"/>
        </w:rPr>
        <w:t>–</w:t>
      </w:r>
      <w:r w:rsidR="00B54F96">
        <w:rPr>
          <w:rFonts w:ascii="Times New Roman" w:hAnsi="Times New Roman" w:cs="Times New Roman"/>
          <w:sz w:val="28"/>
        </w:rPr>
        <w:t xml:space="preserve"> </w:t>
      </w:r>
      <w:r w:rsidR="00A61560">
        <w:rPr>
          <w:rFonts w:ascii="Times New Roman" w:hAnsi="Times New Roman" w:cs="Times New Roman"/>
          <w:sz w:val="28"/>
        </w:rPr>
        <w:t>4</w:t>
      </w:r>
      <w:r w:rsidR="00DF0F52">
        <w:rPr>
          <w:rFonts w:ascii="Times New Roman" w:hAnsi="Times New Roman" w:cs="Times New Roman"/>
          <w:sz w:val="28"/>
        </w:rPr>
        <w:t xml:space="preserve"> педагогических работник</w:t>
      </w:r>
      <w:r w:rsidR="00B169FC">
        <w:rPr>
          <w:rFonts w:ascii="Times New Roman" w:hAnsi="Times New Roman" w:cs="Times New Roman"/>
          <w:sz w:val="28"/>
        </w:rPr>
        <w:t>а</w:t>
      </w:r>
      <w:r w:rsidR="00DF0F52">
        <w:rPr>
          <w:rFonts w:ascii="Times New Roman" w:hAnsi="Times New Roman" w:cs="Times New Roman"/>
          <w:sz w:val="28"/>
        </w:rPr>
        <w:t>.</w:t>
      </w:r>
    </w:p>
    <w:p w:rsidR="00DF0F52" w:rsidRPr="00FD3DC5" w:rsidRDefault="00DF0F52" w:rsidP="00031C9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Высшее педагогическое образование имеют </w:t>
      </w:r>
      <w:r w:rsidR="00A61560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</w:t>
      </w:r>
      <w:r w:rsidR="006B2D9D">
        <w:rPr>
          <w:rFonts w:ascii="Times New Roman" w:hAnsi="Times New Roman" w:cs="Times New Roman"/>
          <w:sz w:val="28"/>
        </w:rPr>
        <w:t xml:space="preserve">педагогов, среднее специальное педагогическое – </w:t>
      </w:r>
      <w:r w:rsidR="00A61560">
        <w:rPr>
          <w:rFonts w:ascii="Times New Roman" w:hAnsi="Times New Roman" w:cs="Times New Roman"/>
          <w:sz w:val="28"/>
        </w:rPr>
        <w:t>2</w:t>
      </w:r>
      <w:r w:rsidR="006B2D9D">
        <w:rPr>
          <w:rFonts w:ascii="Times New Roman" w:hAnsi="Times New Roman" w:cs="Times New Roman"/>
          <w:sz w:val="28"/>
        </w:rPr>
        <w:t xml:space="preserve"> педагог</w:t>
      </w:r>
      <w:r w:rsidR="00FF25F5">
        <w:rPr>
          <w:rFonts w:ascii="Times New Roman" w:hAnsi="Times New Roman" w:cs="Times New Roman"/>
          <w:sz w:val="28"/>
        </w:rPr>
        <w:t>а,</w:t>
      </w:r>
      <w:r w:rsidR="00085330">
        <w:rPr>
          <w:rFonts w:ascii="Times New Roman" w:hAnsi="Times New Roman" w:cs="Times New Roman"/>
          <w:sz w:val="28"/>
        </w:rPr>
        <w:t xml:space="preserve"> из которых</w:t>
      </w:r>
      <w:r w:rsidR="00FF25F5">
        <w:rPr>
          <w:rFonts w:ascii="Times New Roman" w:hAnsi="Times New Roman" w:cs="Times New Roman"/>
          <w:sz w:val="28"/>
        </w:rPr>
        <w:t xml:space="preserve"> </w:t>
      </w:r>
      <w:r w:rsidR="00A61560">
        <w:rPr>
          <w:rFonts w:ascii="Times New Roman" w:hAnsi="Times New Roman" w:cs="Times New Roman"/>
          <w:sz w:val="28"/>
        </w:rPr>
        <w:t xml:space="preserve">один </w:t>
      </w:r>
      <w:r w:rsidR="00FF25F5">
        <w:rPr>
          <w:rFonts w:ascii="Times New Roman" w:hAnsi="Times New Roman" w:cs="Times New Roman"/>
          <w:sz w:val="28"/>
        </w:rPr>
        <w:t>получа</w:t>
      </w:r>
      <w:r w:rsidR="00A61560">
        <w:rPr>
          <w:rFonts w:ascii="Times New Roman" w:hAnsi="Times New Roman" w:cs="Times New Roman"/>
          <w:sz w:val="28"/>
        </w:rPr>
        <w:t>е</w:t>
      </w:r>
      <w:r w:rsidR="00FF25F5">
        <w:rPr>
          <w:rFonts w:ascii="Times New Roman" w:hAnsi="Times New Roman" w:cs="Times New Roman"/>
          <w:sz w:val="28"/>
        </w:rPr>
        <w:t xml:space="preserve">т высшее педагогическое образование заочно. </w:t>
      </w:r>
    </w:p>
    <w:p w:rsidR="00FD3DC5" w:rsidRDefault="00D015EB" w:rsidP="00FD3D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пе</w:t>
      </w:r>
      <w:r w:rsidR="001D3033">
        <w:rPr>
          <w:rFonts w:ascii="Times New Roman" w:hAnsi="Times New Roman" w:cs="Times New Roman"/>
          <w:sz w:val="28"/>
          <w:szCs w:val="28"/>
        </w:rPr>
        <w:t>дагогических работников МБОУ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Починковский ЦДО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постоянно повышается.</w:t>
      </w:r>
      <w:r w:rsidR="00A65A39">
        <w:rPr>
          <w:rFonts w:ascii="Times New Roman" w:hAnsi="Times New Roman" w:cs="Times New Roman"/>
          <w:sz w:val="28"/>
          <w:szCs w:val="28"/>
        </w:rPr>
        <w:t xml:space="preserve"> В настоящее время  -  </w:t>
      </w:r>
      <w:r w:rsidR="001D3033">
        <w:rPr>
          <w:rFonts w:ascii="Times New Roman" w:hAnsi="Times New Roman" w:cs="Times New Roman"/>
          <w:sz w:val="28"/>
          <w:szCs w:val="28"/>
        </w:rPr>
        <w:t xml:space="preserve">высшую квалификационную категорию имеют 1 методист, 1 педагог-организатор, </w:t>
      </w:r>
      <w:r w:rsidR="00A61560">
        <w:rPr>
          <w:rFonts w:ascii="Times New Roman" w:hAnsi="Times New Roman" w:cs="Times New Roman"/>
          <w:sz w:val="28"/>
          <w:szCs w:val="28"/>
        </w:rPr>
        <w:t>3</w:t>
      </w:r>
      <w:r w:rsidR="001D3033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1066C7">
        <w:rPr>
          <w:rFonts w:ascii="Times New Roman" w:hAnsi="Times New Roman" w:cs="Times New Roman"/>
          <w:sz w:val="28"/>
          <w:szCs w:val="28"/>
        </w:rPr>
        <w:t>а</w:t>
      </w:r>
      <w:r w:rsidR="001D303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Методист </w:t>
      </w:r>
      <w:r w:rsidR="00085330">
        <w:rPr>
          <w:rFonts w:ascii="Times New Roman" w:hAnsi="Times New Roman" w:cs="Times New Roman"/>
          <w:sz w:val="28"/>
          <w:szCs w:val="28"/>
        </w:rPr>
        <w:t>и педагог-организатор имеют</w:t>
      </w:r>
      <w:r w:rsidR="001D3033">
        <w:rPr>
          <w:rFonts w:ascii="Times New Roman" w:hAnsi="Times New Roman" w:cs="Times New Roman"/>
          <w:sz w:val="28"/>
          <w:szCs w:val="28"/>
        </w:rPr>
        <w:t xml:space="preserve"> высшую квалификационную категорию по должности педагог дополнительного образования</w:t>
      </w:r>
      <w:r w:rsidR="001D3033" w:rsidRPr="001D3033">
        <w:rPr>
          <w:rFonts w:ascii="Times New Roman" w:hAnsi="Times New Roman" w:cs="Times New Roman"/>
          <w:sz w:val="28"/>
          <w:szCs w:val="28"/>
        </w:rPr>
        <w:t xml:space="preserve"> </w:t>
      </w:r>
      <w:r w:rsidR="001D3033">
        <w:rPr>
          <w:rFonts w:ascii="Times New Roman" w:hAnsi="Times New Roman" w:cs="Times New Roman"/>
          <w:sz w:val="28"/>
          <w:szCs w:val="28"/>
        </w:rPr>
        <w:t xml:space="preserve">по внутреннему совместительству. </w:t>
      </w:r>
      <w:r w:rsidR="00085330">
        <w:rPr>
          <w:rFonts w:ascii="Times New Roman" w:hAnsi="Times New Roman" w:cs="Times New Roman"/>
          <w:sz w:val="28"/>
          <w:szCs w:val="28"/>
        </w:rPr>
        <w:t>1 педагог-организатор и 2</w:t>
      </w:r>
      <w:r w:rsidR="001D3033"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 имеют </w:t>
      </w:r>
      <w:r w:rsidR="00A65A39">
        <w:rPr>
          <w:rFonts w:ascii="Times New Roman" w:hAnsi="Times New Roman" w:cs="Times New Roman"/>
          <w:sz w:val="28"/>
          <w:szCs w:val="28"/>
        </w:rPr>
        <w:t>1-ую квалификационную категорию</w:t>
      </w:r>
      <w:r w:rsidR="008D6880">
        <w:rPr>
          <w:rFonts w:ascii="Times New Roman" w:hAnsi="Times New Roman" w:cs="Times New Roman"/>
          <w:sz w:val="28"/>
          <w:szCs w:val="28"/>
        </w:rPr>
        <w:t>,</w:t>
      </w:r>
      <w:r w:rsidR="001D3033">
        <w:rPr>
          <w:rFonts w:ascii="Times New Roman" w:hAnsi="Times New Roman" w:cs="Times New Roman"/>
          <w:sz w:val="28"/>
          <w:szCs w:val="28"/>
        </w:rPr>
        <w:t xml:space="preserve"> </w:t>
      </w:r>
      <w:r w:rsidR="00085330">
        <w:rPr>
          <w:rFonts w:ascii="Times New Roman" w:hAnsi="Times New Roman" w:cs="Times New Roman"/>
          <w:sz w:val="28"/>
          <w:szCs w:val="28"/>
        </w:rPr>
        <w:t>методист</w:t>
      </w:r>
      <w:r w:rsidR="001D3033">
        <w:rPr>
          <w:rFonts w:ascii="Times New Roman" w:hAnsi="Times New Roman" w:cs="Times New Roman"/>
          <w:sz w:val="28"/>
          <w:szCs w:val="28"/>
        </w:rPr>
        <w:t xml:space="preserve"> по должности педагог дополнительного образования так же имеет 1 квалификационную категорию (по внутреннему совместительству)</w:t>
      </w:r>
      <w:r w:rsidR="008D6880">
        <w:rPr>
          <w:rFonts w:ascii="Times New Roman" w:hAnsi="Times New Roman" w:cs="Times New Roman"/>
          <w:sz w:val="28"/>
          <w:szCs w:val="28"/>
        </w:rPr>
        <w:t>.</w:t>
      </w:r>
      <w:r w:rsidR="003A5401">
        <w:rPr>
          <w:rFonts w:ascii="Times New Roman" w:hAnsi="Times New Roman" w:cs="Times New Roman"/>
          <w:sz w:val="28"/>
          <w:szCs w:val="28"/>
        </w:rPr>
        <w:t xml:space="preserve"> Остальные </w:t>
      </w:r>
      <w:r w:rsidR="00A61560">
        <w:rPr>
          <w:rFonts w:ascii="Times New Roman" w:hAnsi="Times New Roman" w:cs="Times New Roman"/>
          <w:sz w:val="28"/>
          <w:szCs w:val="28"/>
        </w:rPr>
        <w:t>2</w:t>
      </w:r>
      <w:r w:rsidR="001D3033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085330">
        <w:rPr>
          <w:rFonts w:ascii="Times New Roman" w:hAnsi="Times New Roman" w:cs="Times New Roman"/>
          <w:sz w:val="28"/>
          <w:szCs w:val="28"/>
        </w:rPr>
        <w:t>а</w:t>
      </w:r>
      <w:r w:rsidR="001D3033">
        <w:rPr>
          <w:rFonts w:ascii="Times New Roman" w:hAnsi="Times New Roman" w:cs="Times New Roman"/>
          <w:sz w:val="28"/>
          <w:szCs w:val="28"/>
        </w:rPr>
        <w:t xml:space="preserve">, </w:t>
      </w:r>
      <w:r w:rsidR="003A5401">
        <w:rPr>
          <w:rFonts w:ascii="Times New Roman" w:hAnsi="Times New Roman" w:cs="Times New Roman"/>
          <w:sz w:val="28"/>
          <w:szCs w:val="28"/>
        </w:rPr>
        <w:t xml:space="preserve">(в связи со стажем работы менее 2-х лет) </w:t>
      </w:r>
      <w:r w:rsidR="00A77462">
        <w:rPr>
          <w:rFonts w:ascii="Times New Roman" w:hAnsi="Times New Roman" w:cs="Times New Roman"/>
          <w:sz w:val="28"/>
          <w:szCs w:val="28"/>
        </w:rPr>
        <w:t>предполагают повышение уровня квалификации.</w:t>
      </w:r>
    </w:p>
    <w:p w:rsidR="00A77462" w:rsidRPr="006B2D9D" w:rsidRDefault="00A13335" w:rsidP="00FD3D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</w:t>
      </w:r>
      <w:r w:rsidR="001D3033">
        <w:rPr>
          <w:rFonts w:ascii="Times New Roman" w:hAnsi="Times New Roman" w:cs="Times New Roman"/>
          <w:sz w:val="28"/>
          <w:szCs w:val="28"/>
        </w:rPr>
        <w:t xml:space="preserve">педагогического состава МБОУ ДО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Починковский ЦДО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033">
        <w:rPr>
          <w:rFonts w:ascii="Times New Roman" w:hAnsi="Times New Roman" w:cs="Times New Roman"/>
          <w:sz w:val="28"/>
          <w:szCs w:val="28"/>
        </w:rPr>
        <w:t>неоднороден</w:t>
      </w:r>
      <w:r>
        <w:rPr>
          <w:rFonts w:ascii="Times New Roman" w:hAnsi="Times New Roman" w:cs="Times New Roman"/>
          <w:sz w:val="28"/>
          <w:szCs w:val="28"/>
        </w:rPr>
        <w:t xml:space="preserve">. В связи с тем, что </w:t>
      </w:r>
      <w:r w:rsidR="00EC5A4E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%   - педагоги до 30 лет, стаж работы до 10 лет – у </w:t>
      </w:r>
      <w:r w:rsidR="00085330">
        <w:rPr>
          <w:rFonts w:ascii="Times New Roman" w:hAnsi="Times New Roman" w:cs="Times New Roman"/>
          <w:sz w:val="28"/>
          <w:szCs w:val="28"/>
        </w:rPr>
        <w:t>8</w:t>
      </w:r>
      <w:r w:rsidR="008D22DE">
        <w:rPr>
          <w:rFonts w:ascii="Times New Roman" w:hAnsi="Times New Roman" w:cs="Times New Roman"/>
          <w:sz w:val="28"/>
          <w:szCs w:val="28"/>
        </w:rPr>
        <w:t>-</w:t>
      </w:r>
      <w:r w:rsidR="00085330">
        <w:rPr>
          <w:rFonts w:ascii="Times New Roman" w:hAnsi="Times New Roman" w:cs="Times New Roman"/>
          <w:sz w:val="28"/>
          <w:szCs w:val="28"/>
        </w:rPr>
        <w:t>м</w:t>
      </w:r>
      <w:r w:rsidR="008D22DE">
        <w:rPr>
          <w:rFonts w:ascii="Times New Roman" w:hAnsi="Times New Roman" w:cs="Times New Roman"/>
          <w:sz w:val="28"/>
          <w:szCs w:val="28"/>
        </w:rPr>
        <w:t xml:space="preserve">и человек. Стаж работы – от 10 до 25 лет имеют </w:t>
      </w:r>
      <w:r w:rsidR="00EC5A4E">
        <w:rPr>
          <w:rFonts w:ascii="Times New Roman" w:hAnsi="Times New Roman" w:cs="Times New Roman"/>
          <w:sz w:val="28"/>
          <w:szCs w:val="28"/>
        </w:rPr>
        <w:t>4</w:t>
      </w:r>
      <w:r w:rsidR="008D22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C5A4E">
        <w:rPr>
          <w:rFonts w:ascii="Times New Roman" w:hAnsi="Times New Roman" w:cs="Times New Roman"/>
          <w:sz w:val="28"/>
          <w:szCs w:val="28"/>
        </w:rPr>
        <w:t>а</w:t>
      </w:r>
      <w:r w:rsidR="008D22DE">
        <w:rPr>
          <w:rFonts w:ascii="Times New Roman" w:hAnsi="Times New Roman" w:cs="Times New Roman"/>
          <w:sz w:val="28"/>
          <w:szCs w:val="28"/>
        </w:rPr>
        <w:t>.</w:t>
      </w:r>
    </w:p>
    <w:p w:rsidR="008D22DE" w:rsidRPr="008D22DE" w:rsidRDefault="008D22DE" w:rsidP="00FD3D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ДО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Починковский ЦДО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трудятся следующие группы специалистов среди педагогических работников</w:t>
      </w:r>
      <w:r w:rsidR="00897894">
        <w:rPr>
          <w:rFonts w:ascii="Times New Roman" w:hAnsi="Times New Roman" w:cs="Times New Roman"/>
          <w:sz w:val="28"/>
          <w:szCs w:val="28"/>
        </w:rPr>
        <w:t xml:space="preserve"> по штатному расписанию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4C3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методист</w:t>
      </w:r>
      <w:r w:rsidR="00434C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34C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ставк</w:t>
      </w:r>
      <w:r w:rsidR="00434C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9B5522">
        <w:rPr>
          <w:rFonts w:ascii="Times New Roman" w:hAnsi="Times New Roman" w:cs="Times New Roman"/>
          <w:sz w:val="28"/>
          <w:szCs w:val="28"/>
        </w:rPr>
        <w:t>3</w:t>
      </w:r>
      <w:r w:rsidR="00434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434C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-организатор</w:t>
      </w:r>
      <w:r w:rsidR="00434C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B55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,25 ставки), педагоги дополнительного образования.</w:t>
      </w:r>
    </w:p>
    <w:p w:rsidR="00FD3DC5" w:rsidRDefault="008B63F0" w:rsidP="008B63F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B63F0">
        <w:rPr>
          <w:rFonts w:ascii="Times New Roman" w:hAnsi="Times New Roman" w:cs="Times New Roman"/>
          <w:sz w:val="28"/>
        </w:rPr>
        <w:t xml:space="preserve">Система </w:t>
      </w:r>
      <w:r>
        <w:rPr>
          <w:rFonts w:ascii="Times New Roman" w:hAnsi="Times New Roman" w:cs="Times New Roman"/>
          <w:sz w:val="28"/>
        </w:rPr>
        <w:t xml:space="preserve">профессионального </w:t>
      </w:r>
      <w:r w:rsidRPr="008B63F0">
        <w:rPr>
          <w:rFonts w:ascii="Times New Roman" w:hAnsi="Times New Roman" w:cs="Times New Roman"/>
          <w:sz w:val="28"/>
        </w:rPr>
        <w:t>развития</w:t>
      </w:r>
      <w:r>
        <w:rPr>
          <w:rFonts w:ascii="Times New Roman" w:hAnsi="Times New Roman" w:cs="Times New Roman"/>
          <w:sz w:val="28"/>
        </w:rPr>
        <w:t xml:space="preserve"> наших кадров представлена через </w:t>
      </w:r>
      <w:r w:rsidR="003C7D21">
        <w:rPr>
          <w:rFonts w:ascii="Times New Roman" w:hAnsi="Times New Roman" w:cs="Times New Roman"/>
          <w:sz w:val="28"/>
        </w:rPr>
        <w:t xml:space="preserve"> различные направления: участие в методических объединениях, конкурсах профессионального мастерства, обучение в ВУЗах, на курсах повышения квалификации и др.</w:t>
      </w:r>
    </w:p>
    <w:p w:rsidR="003C7D21" w:rsidRPr="008B63F0" w:rsidRDefault="00FF464F" w:rsidP="008B63F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МБОУ ДО</w:t>
      </w:r>
      <w:r w:rsidR="003E192F">
        <w:rPr>
          <w:rFonts w:ascii="Times New Roman" w:hAnsi="Times New Roman" w:cs="Times New Roman"/>
          <w:sz w:val="28"/>
        </w:rPr>
        <w:t xml:space="preserve"> </w:t>
      </w:r>
      <w:r w:rsidR="0026104E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Починковский ЦДО</w:t>
      </w:r>
      <w:r w:rsidR="0026104E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 функционирует методическое объединение педаго</w:t>
      </w:r>
      <w:r w:rsidR="00A70918">
        <w:rPr>
          <w:rFonts w:ascii="Times New Roman" w:hAnsi="Times New Roman" w:cs="Times New Roman"/>
          <w:sz w:val="28"/>
        </w:rPr>
        <w:t>гов дополнительного образования, где рассматриваются различные вопросы педагогической поддержки</w:t>
      </w:r>
    </w:p>
    <w:p w:rsidR="00234441" w:rsidRDefault="0061052B" w:rsidP="002344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ДО</w:t>
      </w:r>
      <w:r w:rsidR="003E192F">
        <w:rPr>
          <w:rFonts w:ascii="Times New Roman" w:hAnsi="Times New Roman" w:cs="Times New Roman"/>
          <w:sz w:val="28"/>
          <w:szCs w:val="28"/>
        </w:rPr>
        <w:t xml:space="preserve">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Починковский ЦДО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созданы психолого-педагогические условия, способствующие поддержке психологического здоровья учащихся и профилактике правонарушений. </w:t>
      </w:r>
    </w:p>
    <w:p w:rsidR="0061052B" w:rsidRPr="001614E7" w:rsidRDefault="0061052B" w:rsidP="001614E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14E7">
        <w:rPr>
          <w:rFonts w:ascii="Times New Roman" w:hAnsi="Times New Roman" w:cs="Times New Roman"/>
          <w:sz w:val="28"/>
          <w:szCs w:val="28"/>
        </w:rPr>
        <w:t>На 201</w:t>
      </w:r>
      <w:r w:rsidR="001614E7" w:rsidRPr="001614E7">
        <w:rPr>
          <w:rFonts w:ascii="Times New Roman" w:hAnsi="Times New Roman" w:cs="Times New Roman"/>
          <w:sz w:val="28"/>
          <w:szCs w:val="28"/>
        </w:rPr>
        <w:t>7</w:t>
      </w:r>
      <w:r w:rsidR="008C045C" w:rsidRPr="001614E7">
        <w:rPr>
          <w:rFonts w:ascii="Times New Roman" w:hAnsi="Times New Roman" w:cs="Times New Roman"/>
          <w:sz w:val="28"/>
          <w:szCs w:val="28"/>
        </w:rPr>
        <w:t xml:space="preserve"> – 202</w:t>
      </w:r>
      <w:r w:rsidR="001614E7" w:rsidRPr="001614E7">
        <w:rPr>
          <w:rFonts w:ascii="Times New Roman" w:hAnsi="Times New Roman" w:cs="Times New Roman"/>
          <w:sz w:val="28"/>
          <w:szCs w:val="28"/>
        </w:rPr>
        <w:t>0</w:t>
      </w:r>
      <w:r w:rsidRPr="001614E7">
        <w:rPr>
          <w:rFonts w:ascii="Times New Roman" w:hAnsi="Times New Roman" w:cs="Times New Roman"/>
          <w:sz w:val="28"/>
          <w:szCs w:val="28"/>
        </w:rPr>
        <w:t xml:space="preserve"> </w:t>
      </w:r>
      <w:r w:rsidR="001614E7" w:rsidRPr="001614E7">
        <w:rPr>
          <w:rFonts w:ascii="Times New Roman" w:hAnsi="Times New Roman" w:cs="Times New Roman"/>
          <w:sz w:val="28"/>
          <w:szCs w:val="28"/>
        </w:rPr>
        <w:t>годы разработаны и действуют</w:t>
      </w:r>
      <w:r w:rsidR="001614E7">
        <w:rPr>
          <w:rFonts w:ascii="Times New Roman" w:hAnsi="Times New Roman" w:cs="Times New Roman"/>
          <w:sz w:val="28"/>
          <w:szCs w:val="28"/>
        </w:rPr>
        <w:t>:</w:t>
      </w:r>
      <w:r w:rsidR="001614E7" w:rsidRPr="001614E7">
        <w:rPr>
          <w:sz w:val="28"/>
          <w:szCs w:val="28"/>
        </w:rPr>
        <w:t xml:space="preserve"> </w:t>
      </w:r>
      <w:r w:rsidR="001614E7">
        <w:rPr>
          <w:sz w:val="28"/>
          <w:szCs w:val="28"/>
        </w:rPr>
        <w:t>п</w:t>
      </w:r>
      <w:r w:rsidR="001614E7" w:rsidRPr="001614E7">
        <w:rPr>
          <w:rFonts w:ascii="Times New Roman" w:hAnsi="Times New Roman" w:cs="Times New Roman"/>
          <w:sz w:val="28"/>
          <w:szCs w:val="28"/>
        </w:rPr>
        <w:t>рограмм</w:t>
      </w:r>
      <w:r w:rsidR="001614E7">
        <w:rPr>
          <w:rFonts w:ascii="Times New Roman" w:hAnsi="Times New Roman" w:cs="Times New Roman"/>
          <w:sz w:val="28"/>
          <w:szCs w:val="28"/>
        </w:rPr>
        <w:t>а</w:t>
      </w:r>
      <w:r w:rsidR="001614E7" w:rsidRPr="001614E7">
        <w:rPr>
          <w:rFonts w:ascii="Times New Roman" w:hAnsi="Times New Roman" w:cs="Times New Roman"/>
          <w:sz w:val="28"/>
          <w:szCs w:val="28"/>
        </w:rPr>
        <w:t xml:space="preserve"> по формированию законопослушного поведения детей и молодёжи "Профилактика" </w:t>
      </w:r>
      <w:r w:rsidR="001614E7">
        <w:rPr>
          <w:rFonts w:ascii="Times New Roman" w:hAnsi="Times New Roman" w:cs="Times New Roman"/>
          <w:sz w:val="28"/>
          <w:szCs w:val="28"/>
        </w:rPr>
        <w:t xml:space="preserve"> и п</w:t>
      </w:r>
      <w:r w:rsidR="001614E7" w:rsidRPr="001614E7">
        <w:rPr>
          <w:rFonts w:ascii="Times New Roman" w:hAnsi="Times New Roman" w:cs="Times New Roman"/>
          <w:sz w:val="28"/>
          <w:szCs w:val="28"/>
        </w:rPr>
        <w:t>рограмм</w:t>
      </w:r>
      <w:r w:rsidR="001614E7">
        <w:rPr>
          <w:rFonts w:ascii="Times New Roman" w:hAnsi="Times New Roman" w:cs="Times New Roman"/>
          <w:sz w:val="28"/>
          <w:szCs w:val="28"/>
        </w:rPr>
        <w:t>а</w:t>
      </w:r>
      <w:r w:rsidR="001614E7" w:rsidRPr="001614E7">
        <w:rPr>
          <w:rFonts w:ascii="Times New Roman" w:hAnsi="Times New Roman" w:cs="Times New Roman"/>
          <w:sz w:val="28"/>
          <w:szCs w:val="28"/>
        </w:rPr>
        <w:t xml:space="preserve"> работы с родителям</w:t>
      </w:r>
      <w:r w:rsidR="001614E7">
        <w:rPr>
          <w:rFonts w:ascii="Times New Roman" w:hAnsi="Times New Roman" w:cs="Times New Roman"/>
          <w:sz w:val="28"/>
          <w:szCs w:val="28"/>
        </w:rPr>
        <w:t xml:space="preserve">и "Содружество". В рамках реализации этих программ педагогический коллектив Центра </w:t>
      </w:r>
      <w:r w:rsidR="001614E7" w:rsidRPr="001614E7">
        <w:rPr>
          <w:rFonts w:ascii="Times New Roman" w:hAnsi="Times New Roman" w:cs="Times New Roman"/>
          <w:sz w:val="28"/>
          <w:szCs w:val="28"/>
        </w:rPr>
        <w:t>важность работ</w:t>
      </w:r>
      <w:r w:rsidR="001614E7">
        <w:rPr>
          <w:rFonts w:ascii="Times New Roman" w:hAnsi="Times New Roman" w:cs="Times New Roman"/>
          <w:sz w:val="28"/>
          <w:szCs w:val="28"/>
        </w:rPr>
        <w:t>ает</w:t>
      </w:r>
      <w:r w:rsidR="001614E7" w:rsidRPr="001614E7">
        <w:rPr>
          <w:rFonts w:ascii="Times New Roman" w:hAnsi="Times New Roman" w:cs="Times New Roman"/>
          <w:sz w:val="28"/>
          <w:szCs w:val="28"/>
        </w:rPr>
        <w:t xml:space="preserve"> с детьми и молодёжью по формированию здорового образа жизни и законопослушного поведения</w:t>
      </w:r>
      <w:r w:rsidR="001614E7">
        <w:rPr>
          <w:rFonts w:ascii="Times New Roman" w:hAnsi="Times New Roman" w:cs="Times New Roman"/>
          <w:sz w:val="28"/>
          <w:szCs w:val="28"/>
        </w:rPr>
        <w:t>, а также тесно сотрудничает с родителями учащихся во время образовательной деятельности.</w:t>
      </w:r>
    </w:p>
    <w:p w:rsidR="001614E7" w:rsidRPr="001614E7" w:rsidRDefault="001614E7" w:rsidP="001614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предполагается усилить работу по выявлению и поддержке учащихся с выдающимися способностями. Будет составлен список учащихся, показывающих постоянно высокие результаты участия в конкурсах разного уровня.</w:t>
      </w:r>
    </w:p>
    <w:p w:rsidR="00925F12" w:rsidRPr="00E13A80" w:rsidRDefault="006D6119" w:rsidP="00925F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25F12" w:rsidRPr="00E13A80">
        <w:rPr>
          <w:rFonts w:ascii="Times New Roman" w:hAnsi="Times New Roman" w:cs="Times New Roman"/>
          <w:sz w:val="28"/>
          <w:szCs w:val="28"/>
          <w:u w:val="single"/>
        </w:rPr>
        <w:t>рганизационно-управленчески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25F12" w:rsidRPr="00E13A80">
        <w:rPr>
          <w:rFonts w:ascii="Times New Roman" w:hAnsi="Times New Roman" w:cs="Times New Roman"/>
          <w:sz w:val="28"/>
          <w:szCs w:val="28"/>
          <w:u w:val="single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E13A8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3CE9" w:rsidRPr="00FE3CE9" w:rsidRDefault="00FE3CE9" w:rsidP="00FE3CE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CE9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деятельности Центра предполагает совершенствование системы управления. Программа предполагает использовать вариативные формы и методы управленческой деятельности для регулирования процесса образования, планирования результатов деятельности, видения перспектив роста педагогического коллектива и  учащихся. Управленческая деятельность Центра строится на основе </w:t>
      </w:r>
      <w:r w:rsidRPr="00FE3CE9">
        <w:rPr>
          <w:rFonts w:ascii="Times New Roman" w:hAnsi="Times New Roman" w:cs="Times New Roman"/>
          <w:sz w:val="28"/>
          <w:szCs w:val="28"/>
          <w:lang w:eastAsia="ru-RU"/>
        </w:rPr>
        <w:t>сочетания принципов единоначалия и коллегиальности.</w:t>
      </w:r>
    </w:p>
    <w:p w:rsidR="00FE3CE9" w:rsidRPr="00FE3CE9" w:rsidRDefault="00FE3CE9" w:rsidP="00FE3CE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CE9">
        <w:rPr>
          <w:rFonts w:ascii="Times New Roman" w:hAnsi="Times New Roman" w:cs="Times New Roman"/>
          <w:sz w:val="28"/>
          <w:szCs w:val="28"/>
          <w:lang w:eastAsia="ru-RU"/>
        </w:rPr>
        <w:t>Единоличным исполнительным органом Центра является директор, который осуществляет текущее руководство деятельностью образовательной организации.</w:t>
      </w:r>
    </w:p>
    <w:p w:rsidR="00FE3CE9" w:rsidRPr="00FE3CE9" w:rsidRDefault="00FE3CE9" w:rsidP="00FE3CE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CE9">
        <w:rPr>
          <w:rFonts w:ascii="Times New Roman" w:hAnsi="Times New Roman" w:cs="Times New Roman"/>
          <w:sz w:val="28"/>
          <w:szCs w:val="28"/>
          <w:lang w:eastAsia="ru-RU"/>
        </w:rPr>
        <w:t xml:space="preserve">В МБОУ ДО </w:t>
      </w:r>
      <w:r w:rsidR="0026104E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FE3CE9">
        <w:rPr>
          <w:rFonts w:ascii="Times New Roman" w:hAnsi="Times New Roman" w:cs="Times New Roman"/>
          <w:sz w:val="28"/>
          <w:szCs w:val="28"/>
          <w:lang w:eastAsia="ru-RU"/>
        </w:rPr>
        <w:t>Починковский ЦДО</w:t>
      </w:r>
      <w:r w:rsidR="0026104E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FE3C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7289">
        <w:rPr>
          <w:rFonts w:ascii="Times New Roman" w:hAnsi="Times New Roman" w:cs="Times New Roman"/>
          <w:sz w:val="28"/>
          <w:szCs w:val="28"/>
          <w:lang w:eastAsia="ru-RU"/>
        </w:rPr>
        <w:t>действуют</w:t>
      </w:r>
      <w:r w:rsidRPr="00FE3CE9">
        <w:rPr>
          <w:rFonts w:ascii="Times New Roman" w:hAnsi="Times New Roman" w:cs="Times New Roman"/>
          <w:sz w:val="28"/>
          <w:szCs w:val="28"/>
          <w:lang w:eastAsia="ru-RU"/>
        </w:rPr>
        <w:t xml:space="preserve"> коллегиальные органы управления:  общее собрание  работников Центра, педагогический совет, </w:t>
      </w:r>
      <w:r w:rsidR="00CA56A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E3CE9">
        <w:rPr>
          <w:rFonts w:ascii="Times New Roman" w:hAnsi="Times New Roman" w:cs="Times New Roman"/>
          <w:sz w:val="28"/>
          <w:szCs w:val="28"/>
          <w:lang w:eastAsia="ru-RU"/>
        </w:rPr>
        <w:t>правляющий совет.</w:t>
      </w:r>
    </w:p>
    <w:p w:rsidR="00FE3CE9" w:rsidRPr="00FE3CE9" w:rsidRDefault="00FE3CE9" w:rsidP="00FE3CE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CE9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Совершенствованием структуры управления Центра будет являться придание </w:t>
      </w:r>
      <w:r w:rsidR="007B6E6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E3CE9">
        <w:rPr>
          <w:rFonts w:ascii="Times New Roman" w:hAnsi="Times New Roman" w:cs="Times New Roman"/>
          <w:sz w:val="28"/>
          <w:szCs w:val="28"/>
          <w:lang w:eastAsia="ru-RU"/>
        </w:rPr>
        <w:t>правляющему совету полномочий органа планирования и  реализации стратегии развития. Стратегическое управление Центром через вовлечение общественности предполагает утверждение приоритетов, порядка и процедур распределения и использования имеющихся ресурсов, поиск и привлечение новых ресурсов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E3C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25F12" w:rsidRPr="00E13A80" w:rsidRDefault="006D6119" w:rsidP="00925F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925F12" w:rsidRPr="00E13A80">
        <w:rPr>
          <w:rFonts w:ascii="Times New Roman" w:hAnsi="Times New Roman" w:cs="Times New Roman"/>
          <w:sz w:val="28"/>
          <w:szCs w:val="28"/>
          <w:u w:val="single"/>
        </w:rPr>
        <w:t>нформационно-методически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25F12" w:rsidRPr="00E13A80">
        <w:rPr>
          <w:rFonts w:ascii="Times New Roman" w:hAnsi="Times New Roman" w:cs="Times New Roman"/>
          <w:sz w:val="28"/>
          <w:szCs w:val="28"/>
          <w:u w:val="single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E13A8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25F12" w:rsidRPr="00E13A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85759" w:rsidRDefault="00985759" w:rsidP="0098575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Информационно-методические условия образовательного процесса в МБОУ ДО 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Починковский ЦДО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21591F">
        <w:rPr>
          <w:rFonts w:ascii="Times New Roman" w:hAnsi="Times New Roman" w:cs="Times New Roman"/>
          <w:sz w:val="28"/>
          <w:szCs w:val="28"/>
        </w:rPr>
        <w:t xml:space="preserve"> представлены  учебно-методическим о</w:t>
      </w:r>
      <w:r w:rsidR="007B6E65">
        <w:rPr>
          <w:rFonts w:ascii="Times New Roman" w:hAnsi="Times New Roman" w:cs="Times New Roman"/>
          <w:sz w:val="28"/>
          <w:szCs w:val="28"/>
        </w:rPr>
        <w:t>беспечением дополнительных общеразвивающи</w:t>
      </w:r>
      <w:r w:rsidR="0021591F">
        <w:rPr>
          <w:rFonts w:ascii="Times New Roman" w:hAnsi="Times New Roman" w:cs="Times New Roman"/>
          <w:sz w:val="28"/>
          <w:szCs w:val="28"/>
        </w:rPr>
        <w:t>х программ, системой информационно-образовательных ресурсов, электронными носителями, ресурсами Интернета, медиатекой и др.</w:t>
      </w:r>
    </w:p>
    <w:p w:rsidR="0021591F" w:rsidRDefault="007E0A61" w:rsidP="0098575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</w:t>
      </w:r>
      <w:r w:rsidR="00DA62B1">
        <w:rPr>
          <w:rFonts w:ascii="Times New Roman" w:hAnsi="Times New Roman" w:cs="Times New Roman"/>
          <w:sz w:val="28"/>
          <w:szCs w:val="28"/>
        </w:rPr>
        <w:t>обеспечение дополнительных общеразвивающи</w:t>
      </w:r>
      <w:r>
        <w:rPr>
          <w:rFonts w:ascii="Times New Roman" w:hAnsi="Times New Roman" w:cs="Times New Roman"/>
          <w:sz w:val="28"/>
          <w:szCs w:val="28"/>
        </w:rPr>
        <w:t xml:space="preserve">х программ представлено различным методическим, дидактическим, наглядным материалом – как разработанным педагогами,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используемые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открытых педагогических ресурсов.</w:t>
      </w:r>
    </w:p>
    <w:p w:rsidR="0021591F" w:rsidRDefault="0030194D" w:rsidP="0098575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материалам относится методическая литература (учебники, книги, ж</w:t>
      </w:r>
      <w:r w:rsidR="00174F42">
        <w:rPr>
          <w:rFonts w:ascii="Times New Roman" w:hAnsi="Times New Roman" w:cs="Times New Roman"/>
          <w:sz w:val="28"/>
          <w:szCs w:val="28"/>
        </w:rPr>
        <w:t xml:space="preserve">урналы, пособия, рекомендации). </w:t>
      </w:r>
    </w:p>
    <w:p w:rsidR="005C6991" w:rsidRDefault="004D30A8" w:rsidP="0098575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место в с</w:t>
      </w:r>
      <w:r w:rsidR="00174F42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4F42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информационно-образовательных ресурсов </w:t>
      </w:r>
      <w:r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5C6991">
        <w:rPr>
          <w:rFonts w:ascii="Times New Roman" w:hAnsi="Times New Roman" w:cs="Times New Roman"/>
          <w:sz w:val="28"/>
          <w:szCs w:val="28"/>
        </w:rPr>
        <w:t xml:space="preserve">сайт Центра: </w:t>
      </w:r>
      <w:proofErr w:type="spellStart"/>
      <w:r w:rsidR="005C6991">
        <w:rPr>
          <w:rFonts w:ascii="Times New Roman" w:hAnsi="Times New Roman" w:cs="Times New Roman"/>
          <w:sz w:val="28"/>
          <w:szCs w:val="28"/>
          <w:lang w:val="en-US"/>
        </w:rPr>
        <w:t>cdo</w:t>
      </w:r>
      <w:proofErr w:type="spellEnd"/>
      <w:r w:rsidR="005C6991" w:rsidRPr="005C699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C6991">
        <w:rPr>
          <w:rFonts w:ascii="Times New Roman" w:hAnsi="Times New Roman" w:cs="Times New Roman"/>
          <w:sz w:val="28"/>
          <w:szCs w:val="28"/>
          <w:lang w:val="en-US"/>
        </w:rPr>
        <w:t>pochinki</w:t>
      </w:r>
      <w:proofErr w:type="spellEnd"/>
      <w:r w:rsidR="005C6991" w:rsidRPr="005C69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6991">
        <w:rPr>
          <w:rFonts w:ascii="Times New Roman" w:hAnsi="Times New Roman" w:cs="Times New Roman"/>
          <w:sz w:val="28"/>
          <w:szCs w:val="28"/>
          <w:lang w:val="en-US"/>
        </w:rPr>
        <w:t>jimdo</w:t>
      </w:r>
      <w:proofErr w:type="spellEnd"/>
      <w:r w:rsidR="005C6991" w:rsidRPr="005C6991">
        <w:rPr>
          <w:rFonts w:ascii="Times New Roman" w:hAnsi="Times New Roman" w:cs="Times New Roman"/>
          <w:sz w:val="28"/>
          <w:szCs w:val="28"/>
        </w:rPr>
        <w:t>.</w:t>
      </w:r>
      <w:r w:rsidR="005C699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E0858">
        <w:rPr>
          <w:rFonts w:ascii="Times New Roman" w:hAnsi="Times New Roman" w:cs="Times New Roman"/>
          <w:sz w:val="28"/>
          <w:szCs w:val="28"/>
        </w:rPr>
        <w:t xml:space="preserve">   </w:t>
      </w:r>
      <w:r w:rsidR="00C24842">
        <w:rPr>
          <w:rFonts w:ascii="Times New Roman" w:hAnsi="Times New Roman" w:cs="Times New Roman"/>
          <w:sz w:val="28"/>
          <w:szCs w:val="28"/>
        </w:rPr>
        <w:t xml:space="preserve">   </w:t>
      </w:r>
      <w:r w:rsidR="00AA6596">
        <w:rPr>
          <w:rFonts w:ascii="Times New Roman" w:hAnsi="Times New Roman" w:cs="Times New Roman"/>
          <w:sz w:val="28"/>
          <w:szCs w:val="28"/>
        </w:rPr>
        <w:t xml:space="preserve">  </w:t>
      </w:r>
      <w:r w:rsidR="005C6991" w:rsidRPr="005C69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6991" w:rsidRPr="005C6991" w:rsidRDefault="005C6991" w:rsidP="007017C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существуют десятки тысяч различных информационно-образовательных ресурсов. Большинство из них являются </w:t>
      </w:r>
      <w:r w:rsidR="0026104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C69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визитками</w:t>
      </w:r>
      <w:r w:rsidR="0026104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C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7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бразовательных </w:t>
      </w:r>
      <w:r w:rsidR="00A73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5C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4F42" w:rsidRDefault="004474BE" w:rsidP="0098575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информационно-образовательным ресурсам МБОУ ДО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Починковский ЦДО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4474BE" w:rsidRDefault="009376BB" w:rsidP="0098575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A6596" w:rsidRPr="009D5509">
          <w:rPr>
            <w:rStyle w:val="ae"/>
            <w:rFonts w:ascii="Times New Roman" w:hAnsi="Times New Roman" w:cs="Times New Roman"/>
            <w:sz w:val="28"/>
            <w:szCs w:val="28"/>
          </w:rPr>
          <w:t>http://www.niro.nnov.ru</w:t>
        </w:r>
      </w:hyperlink>
      <w:r w:rsidR="00AA6596">
        <w:rPr>
          <w:rFonts w:ascii="Times New Roman" w:hAnsi="Times New Roman" w:cs="Times New Roman"/>
          <w:sz w:val="28"/>
          <w:szCs w:val="28"/>
        </w:rPr>
        <w:t xml:space="preserve">  (</w:t>
      </w:r>
      <w:r w:rsidR="00A52F6A">
        <w:rPr>
          <w:rFonts w:ascii="Times New Roman" w:hAnsi="Times New Roman" w:cs="Times New Roman"/>
          <w:sz w:val="28"/>
          <w:szCs w:val="28"/>
        </w:rPr>
        <w:t xml:space="preserve">сайт </w:t>
      </w:r>
      <w:r w:rsidR="00AA6596">
        <w:rPr>
          <w:rFonts w:ascii="Times New Roman" w:hAnsi="Times New Roman" w:cs="Times New Roman"/>
          <w:sz w:val="28"/>
          <w:szCs w:val="28"/>
        </w:rPr>
        <w:t>НИРО)</w:t>
      </w:r>
    </w:p>
    <w:p w:rsidR="00AA6596" w:rsidRDefault="009376BB" w:rsidP="0098575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7A5B61" w:rsidRPr="009D5509">
          <w:rPr>
            <w:rStyle w:val="ae"/>
            <w:rFonts w:ascii="Times New Roman" w:hAnsi="Times New Roman" w:cs="Times New Roman"/>
            <w:sz w:val="28"/>
            <w:szCs w:val="28"/>
          </w:rPr>
          <w:t>http://dopedu.ru/</w:t>
        </w:r>
      </w:hyperlink>
      <w:r w:rsidR="007A5B61">
        <w:rPr>
          <w:rFonts w:ascii="Times New Roman" w:hAnsi="Times New Roman" w:cs="Times New Roman"/>
          <w:sz w:val="28"/>
          <w:szCs w:val="28"/>
        </w:rPr>
        <w:t xml:space="preserve"> (информационный портал системы дополнительного образования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7A5B61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7A5B61">
        <w:rPr>
          <w:rFonts w:ascii="Times New Roman" w:hAnsi="Times New Roman" w:cs="Times New Roman"/>
          <w:sz w:val="28"/>
          <w:szCs w:val="28"/>
        </w:rPr>
        <w:t>)</w:t>
      </w:r>
    </w:p>
    <w:p w:rsidR="007A5B61" w:rsidRDefault="009376BB" w:rsidP="0098575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8A715C" w:rsidRPr="009D5509">
          <w:rPr>
            <w:rStyle w:val="ae"/>
            <w:rFonts w:ascii="Times New Roman" w:hAnsi="Times New Roman" w:cs="Times New Roman"/>
            <w:sz w:val="28"/>
            <w:szCs w:val="28"/>
          </w:rPr>
          <w:t>http://www.dop-obrazovanie.com/</w:t>
        </w:r>
      </w:hyperlink>
      <w:r w:rsidR="008A715C">
        <w:rPr>
          <w:rFonts w:ascii="Times New Roman" w:hAnsi="Times New Roman" w:cs="Times New Roman"/>
          <w:sz w:val="28"/>
          <w:szCs w:val="28"/>
        </w:rPr>
        <w:t xml:space="preserve"> (сайт о дополнительном (внешкольном) образовании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8A715C">
        <w:rPr>
          <w:rFonts w:ascii="Times New Roman" w:hAnsi="Times New Roman" w:cs="Times New Roman"/>
          <w:sz w:val="28"/>
          <w:szCs w:val="28"/>
        </w:rPr>
        <w:t>Внешкольник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8A715C">
        <w:rPr>
          <w:rFonts w:ascii="Times New Roman" w:hAnsi="Times New Roman" w:cs="Times New Roman"/>
          <w:sz w:val="28"/>
          <w:szCs w:val="28"/>
        </w:rPr>
        <w:t>)</w:t>
      </w:r>
    </w:p>
    <w:p w:rsidR="008A715C" w:rsidRDefault="009376BB" w:rsidP="0098575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391A41" w:rsidRPr="009D5509">
          <w:rPr>
            <w:rStyle w:val="ae"/>
            <w:rFonts w:ascii="Times New Roman" w:hAnsi="Times New Roman" w:cs="Times New Roman"/>
            <w:sz w:val="28"/>
            <w:szCs w:val="28"/>
          </w:rPr>
          <w:t>http://273-фз.рф/</w:t>
        </w:r>
      </w:hyperlink>
      <w:r w:rsidR="00391A41">
        <w:rPr>
          <w:rFonts w:ascii="Times New Roman" w:hAnsi="Times New Roman" w:cs="Times New Roman"/>
          <w:sz w:val="28"/>
          <w:szCs w:val="28"/>
        </w:rPr>
        <w:t xml:space="preserve"> (</w:t>
      </w:r>
      <w:r w:rsidR="006D13DC">
        <w:rPr>
          <w:rFonts w:ascii="Times New Roman" w:hAnsi="Times New Roman" w:cs="Times New Roman"/>
          <w:sz w:val="28"/>
          <w:szCs w:val="28"/>
        </w:rPr>
        <w:t>информационный портал по внедрению</w:t>
      </w:r>
      <w:r w:rsidR="00F22BC6">
        <w:rPr>
          <w:rFonts w:ascii="Times New Roman" w:hAnsi="Times New Roman" w:cs="Times New Roman"/>
          <w:sz w:val="28"/>
          <w:szCs w:val="28"/>
        </w:rPr>
        <w:t xml:space="preserve"> эффективных организационно-управленческих</w:t>
      </w:r>
      <w:r w:rsidR="000640D8">
        <w:rPr>
          <w:rFonts w:ascii="Times New Roman" w:hAnsi="Times New Roman" w:cs="Times New Roman"/>
          <w:sz w:val="28"/>
          <w:szCs w:val="28"/>
        </w:rPr>
        <w:t xml:space="preserve"> и финансово-экономических механизмов</w:t>
      </w:r>
      <w:r w:rsidR="00B92EC8">
        <w:rPr>
          <w:rFonts w:ascii="Times New Roman" w:hAnsi="Times New Roman" w:cs="Times New Roman"/>
          <w:sz w:val="28"/>
          <w:szCs w:val="28"/>
        </w:rPr>
        <w:t xml:space="preserve">, структурных и нормативных изменений, новаций по реализации Федерального закона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B92EC8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935BAD">
        <w:rPr>
          <w:rFonts w:ascii="Times New Roman" w:hAnsi="Times New Roman" w:cs="Times New Roman"/>
          <w:sz w:val="28"/>
          <w:szCs w:val="28"/>
        </w:rPr>
        <w:t>)</w:t>
      </w:r>
    </w:p>
    <w:p w:rsidR="00935BAD" w:rsidRDefault="009376BB" w:rsidP="0098575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3B7646" w:rsidRPr="009D5509">
          <w:rPr>
            <w:rStyle w:val="ae"/>
            <w:rFonts w:ascii="Times New Roman" w:hAnsi="Times New Roman" w:cs="Times New Roman"/>
            <w:sz w:val="28"/>
            <w:szCs w:val="28"/>
          </w:rPr>
          <w:t>http://minobr.government-nnov.ru</w:t>
        </w:r>
      </w:hyperlink>
      <w:r w:rsidR="003B7646">
        <w:rPr>
          <w:rFonts w:ascii="Times New Roman" w:hAnsi="Times New Roman" w:cs="Times New Roman"/>
          <w:sz w:val="28"/>
          <w:szCs w:val="28"/>
        </w:rPr>
        <w:t xml:space="preserve"> (официальный сайт Министерства образования Нижегородской области)</w:t>
      </w:r>
    </w:p>
    <w:p w:rsidR="008D5F82" w:rsidRDefault="009376BB" w:rsidP="0098575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F51EA2" w:rsidRPr="009D5509">
          <w:rPr>
            <w:rStyle w:val="ae"/>
            <w:rFonts w:ascii="Times New Roman" w:hAnsi="Times New Roman" w:cs="Times New Roman"/>
            <w:sz w:val="28"/>
            <w:szCs w:val="28"/>
          </w:rPr>
          <w:t>http://www.piram2000.ru/</w:t>
        </w:r>
      </w:hyperlink>
      <w:r w:rsidR="00F51EA2">
        <w:rPr>
          <w:rFonts w:ascii="Times New Roman" w:hAnsi="Times New Roman" w:cs="Times New Roman"/>
          <w:sz w:val="28"/>
          <w:szCs w:val="28"/>
        </w:rPr>
        <w:t xml:space="preserve"> (сайт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F51EA2">
        <w:rPr>
          <w:rFonts w:ascii="Times New Roman" w:hAnsi="Times New Roman" w:cs="Times New Roman"/>
          <w:sz w:val="28"/>
          <w:szCs w:val="28"/>
        </w:rPr>
        <w:t>Новое образование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F51EA2">
        <w:rPr>
          <w:rFonts w:ascii="Times New Roman" w:hAnsi="Times New Roman" w:cs="Times New Roman"/>
          <w:sz w:val="28"/>
          <w:szCs w:val="28"/>
        </w:rPr>
        <w:t>, Центр педагогических</w:t>
      </w:r>
      <w:r w:rsidR="00581A8F">
        <w:rPr>
          <w:rFonts w:ascii="Times New Roman" w:hAnsi="Times New Roman" w:cs="Times New Roman"/>
          <w:sz w:val="28"/>
          <w:szCs w:val="28"/>
        </w:rPr>
        <w:t xml:space="preserve"> технологий </w:t>
      </w:r>
      <w:proofErr w:type="spellStart"/>
      <w:r w:rsidR="00581A8F">
        <w:rPr>
          <w:rFonts w:ascii="Times New Roman" w:hAnsi="Times New Roman" w:cs="Times New Roman"/>
          <w:sz w:val="28"/>
          <w:szCs w:val="28"/>
        </w:rPr>
        <w:t>им.К.Д.Ушинского</w:t>
      </w:r>
      <w:proofErr w:type="spellEnd"/>
      <w:r w:rsidR="00581A8F">
        <w:rPr>
          <w:rFonts w:ascii="Times New Roman" w:hAnsi="Times New Roman" w:cs="Times New Roman"/>
          <w:sz w:val="28"/>
          <w:szCs w:val="28"/>
        </w:rPr>
        <w:t>)</w:t>
      </w:r>
    </w:p>
    <w:p w:rsidR="00AE195F" w:rsidRPr="00985759" w:rsidRDefault="000B621E" w:rsidP="0098575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используют информационно-образовательные ресурсы по направленностям своей работы.</w:t>
      </w:r>
    </w:p>
    <w:p w:rsidR="006D6119" w:rsidRDefault="006D6119" w:rsidP="00925F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747E" w:rsidRPr="006D6119" w:rsidRDefault="006D6119" w:rsidP="006D61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B3747E" w:rsidRPr="009C309C">
        <w:rPr>
          <w:rFonts w:ascii="Times New Roman" w:hAnsi="Times New Roman" w:cs="Times New Roman"/>
          <w:sz w:val="28"/>
          <w:szCs w:val="28"/>
          <w:u w:val="single"/>
        </w:rPr>
        <w:t>атериально-технически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3747E" w:rsidRPr="009C309C">
        <w:rPr>
          <w:rFonts w:ascii="Times New Roman" w:hAnsi="Times New Roman" w:cs="Times New Roman"/>
          <w:sz w:val="28"/>
          <w:szCs w:val="28"/>
          <w:u w:val="single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9C309C">
        <w:rPr>
          <w:rFonts w:ascii="Times New Roman" w:hAnsi="Times New Roman" w:cs="Times New Roman"/>
          <w:sz w:val="26"/>
          <w:szCs w:val="26"/>
        </w:rPr>
        <w:t>.</w:t>
      </w:r>
      <w:r w:rsidR="00B3747E" w:rsidRPr="009C30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5022" w:rsidRPr="000C5022" w:rsidRDefault="000C5022" w:rsidP="000C5022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022">
        <w:rPr>
          <w:rFonts w:ascii="Times New Roman" w:hAnsi="Times New Roman" w:cs="Times New Roman"/>
          <w:sz w:val="26"/>
          <w:szCs w:val="26"/>
        </w:rPr>
        <w:t>За Центром в целях обеспечения образовательной деятельности в соответствии с Уставом Учредитель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назначения), принадлежащие Учредителю на праве собственности или арендуемые им у третьего лица (собственника).</w:t>
      </w:r>
    </w:p>
    <w:p w:rsidR="000C5022" w:rsidRPr="000C5022" w:rsidRDefault="000C5022" w:rsidP="000C5022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022">
        <w:rPr>
          <w:rFonts w:ascii="Times New Roman" w:hAnsi="Times New Roman" w:cs="Times New Roman"/>
          <w:sz w:val="26"/>
          <w:szCs w:val="26"/>
        </w:rPr>
        <w:t xml:space="preserve">Имущество Центра закрепляется за ним на праве оперативного управления в соответствии с Гражданским </w:t>
      </w:r>
      <w:r w:rsidR="00CA56A0">
        <w:rPr>
          <w:rFonts w:ascii="Times New Roman" w:hAnsi="Times New Roman" w:cs="Times New Roman"/>
          <w:sz w:val="26"/>
          <w:szCs w:val="26"/>
        </w:rPr>
        <w:t>К</w:t>
      </w:r>
      <w:r w:rsidRPr="000C5022">
        <w:rPr>
          <w:rFonts w:ascii="Times New Roman" w:hAnsi="Times New Roman" w:cs="Times New Roman"/>
          <w:sz w:val="26"/>
          <w:szCs w:val="26"/>
        </w:rPr>
        <w:t>одексом Российской Федерации. Собственником имущества Центра является муниципальное образование Починковского муниципального района.</w:t>
      </w:r>
    </w:p>
    <w:p w:rsidR="000C5022" w:rsidRPr="000C5022" w:rsidRDefault="000C5022" w:rsidP="000C5022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022">
        <w:rPr>
          <w:rFonts w:ascii="Times New Roman" w:hAnsi="Times New Roman" w:cs="Times New Roman"/>
          <w:sz w:val="26"/>
          <w:szCs w:val="26"/>
        </w:rPr>
        <w:t>Центр расположен в одноэтажном кирпичном здании. Год постройки 1947. Общая площадь всех помещений составляет 355,90 кв. м. Имеется Свидетельство о гос</w:t>
      </w:r>
      <w:r w:rsidR="00C54104">
        <w:rPr>
          <w:rFonts w:ascii="Times New Roman" w:hAnsi="Times New Roman" w:cs="Times New Roman"/>
          <w:sz w:val="26"/>
          <w:szCs w:val="26"/>
        </w:rPr>
        <w:t>ударственной регистрации права</w:t>
      </w:r>
      <w:r w:rsidRPr="000C5022">
        <w:rPr>
          <w:rFonts w:ascii="Times New Roman" w:hAnsi="Times New Roman" w:cs="Times New Roman"/>
          <w:sz w:val="26"/>
          <w:szCs w:val="26"/>
        </w:rPr>
        <w:t>.</w:t>
      </w:r>
    </w:p>
    <w:p w:rsidR="000C5022" w:rsidRPr="000C5022" w:rsidRDefault="000C5022" w:rsidP="000C5022">
      <w:pPr>
        <w:spacing w:line="36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0C5022">
        <w:rPr>
          <w:rFonts w:ascii="Times New Roman" w:hAnsi="Times New Roman" w:cs="Times New Roman"/>
          <w:sz w:val="26"/>
          <w:szCs w:val="26"/>
        </w:rPr>
        <w:t>Центр  имеет достаточную базу для реализации своих задач - имеютс</w:t>
      </w:r>
      <w:r w:rsidR="00CA56A0">
        <w:rPr>
          <w:rFonts w:ascii="Times New Roman" w:hAnsi="Times New Roman" w:cs="Times New Roman"/>
          <w:sz w:val="26"/>
          <w:szCs w:val="26"/>
        </w:rPr>
        <w:t xml:space="preserve">я 6 учебных кабинетов: кабинет </w:t>
      </w:r>
      <w:r w:rsidR="0026104E">
        <w:rPr>
          <w:rFonts w:ascii="Times New Roman" w:hAnsi="Times New Roman" w:cs="Times New Roman"/>
          <w:sz w:val="26"/>
          <w:szCs w:val="26"/>
        </w:rPr>
        <w:t>"</w:t>
      </w:r>
      <w:r w:rsidR="00CA56A0">
        <w:rPr>
          <w:rFonts w:ascii="Times New Roman" w:hAnsi="Times New Roman" w:cs="Times New Roman"/>
          <w:sz w:val="26"/>
          <w:szCs w:val="26"/>
        </w:rPr>
        <w:t>Юный натуралист</w:t>
      </w:r>
      <w:r w:rsidR="0026104E">
        <w:rPr>
          <w:rFonts w:ascii="Times New Roman" w:hAnsi="Times New Roman" w:cs="Times New Roman"/>
          <w:sz w:val="26"/>
          <w:szCs w:val="26"/>
        </w:rPr>
        <w:t>"</w:t>
      </w:r>
      <w:r w:rsidRPr="000C5022">
        <w:rPr>
          <w:rFonts w:ascii="Times New Roman" w:hAnsi="Times New Roman" w:cs="Times New Roman"/>
          <w:sz w:val="26"/>
          <w:szCs w:val="26"/>
        </w:rPr>
        <w:t xml:space="preserve">, кабинет </w:t>
      </w:r>
      <w:r w:rsidR="0026104E">
        <w:rPr>
          <w:rFonts w:ascii="Times New Roman" w:hAnsi="Times New Roman" w:cs="Times New Roman"/>
          <w:sz w:val="26"/>
          <w:szCs w:val="26"/>
        </w:rPr>
        <w:t>"</w:t>
      </w:r>
      <w:r w:rsidR="00CA56A0">
        <w:rPr>
          <w:rFonts w:ascii="Times New Roman" w:hAnsi="Times New Roman" w:cs="Times New Roman"/>
          <w:sz w:val="26"/>
          <w:szCs w:val="26"/>
        </w:rPr>
        <w:t>Умелые руки</w:t>
      </w:r>
      <w:r w:rsidR="0026104E">
        <w:rPr>
          <w:rFonts w:ascii="Times New Roman" w:hAnsi="Times New Roman" w:cs="Times New Roman"/>
          <w:sz w:val="26"/>
          <w:szCs w:val="26"/>
        </w:rPr>
        <w:t>"</w:t>
      </w:r>
      <w:r w:rsidRPr="000C5022">
        <w:rPr>
          <w:rFonts w:ascii="Times New Roman" w:hAnsi="Times New Roman" w:cs="Times New Roman"/>
          <w:sz w:val="26"/>
          <w:szCs w:val="26"/>
        </w:rPr>
        <w:t xml:space="preserve">, кабинет для кружковой работы, кабинет </w:t>
      </w:r>
      <w:r w:rsidR="0026104E">
        <w:rPr>
          <w:rFonts w:ascii="Times New Roman" w:hAnsi="Times New Roman" w:cs="Times New Roman"/>
          <w:sz w:val="26"/>
          <w:szCs w:val="26"/>
        </w:rPr>
        <w:t>"</w:t>
      </w:r>
      <w:r w:rsidRPr="000C5022">
        <w:rPr>
          <w:rFonts w:ascii="Times New Roman" w:hAnsi="Times New Roman" w:cs="Times New Roman"/>
          <w:sz w:val="26"/>
          <w:szCs w:val="26"/>
        </w:rPr>
        <w:t>Прикладное творчество</w:t>
      </w:r>
      <w:r w:rsidR="0026104E">
        <w:rPr>
          <w:rFonts w:ascii="Times New Roman" w:hAnsi="Times New Roman" w:cs="Times New Roman"/>
          <w:sz w:val="26"/>
          <w:szCs w:val="26"/>
        </w:rPr>
        <w:t>"</w:t>
      </w:r>
      <w:r w:rsidR="00CA56A0">
        <w:rPr>
          <w:rFonts w:ascii="Times New Roman" w:hAnsi="Times New Roman" w:cs="Times New Roman"/>
          <w:sz w:val="26"/>
          <w:szCs w:val="26"/>
        </w:rPr>
        <w:t xml:space="preserve">, кабинет </w:t>
      </w:r>
      <w:r w:rsidR="0026104E">
        <w:rPr>
          <w:rFonts w:ascii="Times New Roman" w:hAnsi="Times New Roman" w:cs="Times New Roman"/>
          <w:sz w:val="26"/>
          <w:szCs w:val="26"/>
        </w:rPr>
        <w:t>"</w:t>
      </w:r>
      <w:r w:rsidRPr="000C5022">
        <w:rPr>
          <w:rFonts w:ascii="Times New Roman" w:hAnsi="Times New Roman" w:cs="Times New Roman"/>
          <w:sz w:val="26"/>
          <w:szCs w:val="26"/>
        </w:rPr>
        <w:t>Художественное творчество</w:t>
      </w:r>
      <w:r w:rsidR="0026104E">
        <w:rPr>
          <w:rFonts w:ascii="Times New Roman" w:hAnsi="Times New Roman" w:cs="Times New Roman"/>
          <w:sz w:val="26"/>
          <w:szCs w:val="26"/>
        </w:rPr>
        <w:t>"</w:t>
      </w:r>
      <w:r w:rsidRPr="000C5022">
        <w:rPr>
          <w:rFonts w:ascii="Times New Roman" w:hAnsi="Times New Roman" w:cs="Times New Roman"/>
          <w:sz w:val="26"/>
          <w:szCs w:val="26"/>
        </w:rPr>
        <w:t>, зал танцевальный; а также кабинеты административной работы и вспомогательные помещения.</w:t>
      </w:r>
    </w:p>
    <w:p w:rsidR="000C5022" w:rsidRPr="000C5022" w:rsidRDefault="00CA56A0" w:rsidP="000C5022">
      <w:pPr>
        <w:spacing w:line="36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базе других образовательных организаций</w:t>
      </w:r>
      <w:r w:rsidR="000C5022" w:rsidRPr="000C5022">
        <w:rPr>
          <w:rFonts w:ascii="Times New Roman" w:hAnsi="Times New Roman" w:cs="Times New Roman"/>
          <w:sz w:val="26"/>
          <w:szCs w:val="26"/>
        </w:rPr>
        <w:t xml:space="preserve"> занятия ведутся в учебных комнатах и залах, в соответствии с заключёнными договорами безвозмездного пользования недвижимым имуществом и лицензией на образовательную деятельн</w:t>
      </w:r>
      <w:r>
        <w:rPr>
          <w:rFonts w:ascii="Times New Roman" w:hAnsi="Times New Roman" w:cs="Times New Roman"/>
          <w:sz w:val="26"/>
          <w:szCs w:val="26"/>
        </w:rPr>
        <w:t xml:space="preserve">ость. Центр </w:t>
      </w:r>
      <w:proofErr w:type="gramStart"/>
      <w:r>
        <w:rPr>
          <w:rFonts w:ascii="Times New Roman" w:hAnsi="Times New Roman" w:cs="Times New Roman"/>
          <w:sz w:val="26"/>
          <w:szCs w:val="26"/>
        </w:rPr>
        <w:t>имеет  компьютеры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(4</w:t>
      </w:r>
      <w:r w:rsidR="000C5022" w:rsidRPr="000C5022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 xml:space="preserve">ноутбуки(2), </w:t>
      </w:r>
      <w:r w:rsidR="000C5022" w:rsidRPr="000C5022">
        <w:rPr>
          <w:rFonts w:ascii="Times New Roman" w:hAnsi="Times New Roman" w:cs="Times New Roman"/>
          <w:sz w:val="26"/>
          <w:szCs w:val="26"/>
        </w:rPr>
        <w:t>телевизор (1), аудиотехнику (4), микрофоны (2), цифровой фотоаппарат (2), цифровые видеокамеры (</w:t>
      </w:r>
      <w:r>
        <w:rPr>
          <w:rFonts w:ascii="Times New Roman" w:hAnsi="Times New Roman" w:cs="Times New Roman"/>
          <w:sz w:val="26"/>
          <w:szCs w:val="26"/>
        </w:rPr>
        <w:t>1</w:t>
      </w:r>
      <w:r w:rsidR="000C5022" w:rsidRPr="000C5022">
        <w:rPr>
          <w:rFonts w:ascii="Times New Roman" w:hAnsi="Times New Roman" w:cs="Times New Roman"/>
          <w:sz w:val="26"/>
          <w:szCs w:val="26"/>
        </w:rPr>
        <w:t xml:space="preserve">), принтеры (4), </w:t>
      </w:r>
      <w:proofErr w:type="spellStart"/>
      <w:r w:rsidR="000C5022" w:rsidRPr="000C5022">
        <w:rPr>
          <w:rFonts w:ascii="Times New Roman" w:hAnsi="Times New Roman" w:cs="Times New Roman"/>
          <w:sz w:val="26"/>
          <w:szCs w:val="26"/>
        </w:rPr>
        <w:t>ксерокопировальную</w:t>
      </w:r>
      <w:proofErr w:type="spellEnd"/>
      <w:r w:rsidR="000C5022" w:rsidRPr="000C5022">
        <w:rPr>
          <w:rFonts w:ascii="Times New Roman" w:hAnsi="Times New Roman" w:cs="Times New Roman"/>
          <w:sz w:val="26"/>
          <w:szCs w:val="26"/>
        </w:rPr>
        <w:t xml:space="preserve"> технику (</w:t>
      </w:r>
      <w:r>
        <w:rPr>
          <w:rFonts w:ascii="Times New Roman" w:hAnsi="Times New Roman" w:cs="Times New Roman"/>
          <w:sz w:val="26"/>
          <w:szCs w:val="26"/>
        </w:rPr>
        <w:t>4</w:t>
      </w:r>
      <w:r w:rsidR="000C5022" w:rsidRPr="000C502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  <w:r w:rsidR="000C5022" w:rsidRPr="000C5022">
        <w:rPr>
          <w:rFonts w:ascii="Times New Roman" w:hAnsi="Times New Roman" w:cs="Times New Roman"/>
          <w:sz w:val="26"/>
          <w:szCs w:val="26"/>
        </w:rPr>
        <w:t xml:space="preserve">  костюмерный фонд, фонд методической литературы, ИНТЕРНЕТ – ресурсы. </w:t>
      </w:r>
    </w:p>
    <w:p w:rsidR="000C5022" w:rsidRPr="000C5022" w:rsidRDefault="000C5022" w:rsidP="000C5022">
      <w:pPr>
        <w:spacing w:line="36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0C5022">
        <w:rPr>
          <w:rFonts w:ascii="Times New Roman" w:hAnsi="Times New Roman" w:cs="Times New Roman"/>
          <w:sz w:val="26"/>
          <w:szCs w:val="26"/>
        </w:rPr>
        <w:t>Каж</w:t>
      </w:r>
      <w:r w:rsidR="00CA56A0">
        <w:rPr>
          <w:rFonts w:ascii="Times New Roman" w:hAnsi="Times New Roman" w:cs="Times New Roman"/>
          <w:sz w:val="26"/>
          <w:szCs w:val="26"/>
        </w:rPr>
        <w:t xml:space="preserve">дая из </w:t>
      </w:r>
      <w:r w:rsidR="00C24842">
        <w:rPr>
          <w:rFonts w:ascii="Times New Roman" w:hAnsi="Times New Roman" w:cs="Times New Roman"/>
          <w:sz w:val="26"/>
          <w:szCs w:val="26"/>
        </w:rPr>
        <w:t>2</w:t>
      </w:r>
      <w:r w:rsidR="00C54104">
        <w:rPr>
          <w:rFonts w:ascii="Times New Roman" w:hAnsi="Times New Roman" w:cs="Times New Roman"/>
          <w:sz w:val="26"/>
          <w:szCs w:val="26"/>
        </w:rPr>
        <w:t>1 дополнительной</w:t>
      </w:r>
      <w:r w:rsidRPr="000C5022">
        <w:rPr>
          <w:rFonts w:ascii="Times New Roman" w:hAnsi="Times New Roman" w:cs="Times New Roman"/>
          <w:sz w:val="26"/>
          <w:szCs w:val="26"/>
        </w:rPr>
        <w:t xml:space="preserve"> обще</w:t>
      </w:r>
      <w:r w:rsidR="00C54104">
        <w:rPr>
          <w:rFonts w:ascii="Times New Roman" w:hAnsi="Times New Roman" w:cs="Times New Roman"/>
          <w:sz w:val="26"/>
          <w:szCs w:val="26"/>
        </w:rPr>
        <w:t>развивающей</w:t>
      </w:r>
      <w:r w:rsidRPr="000C5022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54104">
        <w:rPr>
          <w:rFonts w:ascii="Times New Roman" w:hAnsi="Times New Roman" w:cs="Times New Roman"/>
          <w:sz w:val="26"/>
          <w:szCs w:val="26"/>
        </w:rPr>
        <w:t>ы</w:t>
      </w:r>
      <w:r w:rsidRPr="000C5022">
        <w:rPr>
          <w:rFonts w:ascii="Times New Roman" w:hAnsi="Times New Roman" w:cs="Times New Roman"/>
          <w:sz w:val="26"/>
          <w:szCs w:val="26"/>
        </w:rPr>
        <w:t xml:space="preserve"> имеет методическое обеспечение для её успешной реализации. Это – соответствующая материально-методическая база и дидактическое обеспечение (наглядные пособия, демонстрационный материал, методическая литература, учебное оборудование и т.п.). </w:t>
      </w:r>
    </w:p>
    <w:p w:rsidR="000C5022" w:rsidRPr="00E37A0D" w:rsidRDefault="000C5022" w:rsidP="00E37A0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C5022">
        <w:rPr>
          <w:rFonts w:ascii="Times New Roman" w:hAnsi="Times New Roman" w:cs="Times New Roman"/>
          <w:b/>
          <w:sz w:val="22"/>
          <w:szCs w:val="22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1446"/>
        <w:gridCol w:w="1778"/>
        <w:gridCol w:w="1370"/>
        <w:gridCol w:w="1276"/>
        <w:gridCol w:w="1525"/>
        <w:gridCol w:w="2411"/>
      </w:tblGrid>
      <w:tr w:rsidR="000C5022" w:rsidRPr="00BC14A7" w:rsidTr="00BC14A7">
        <w:trPr>
          <w:trHeight w:val="20"/>
        </w:trPr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>адрес зданий,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строений, 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сооружений,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помещений, 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территорий  </w:t>
            </w: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Вид и назначение  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зданий, строений, 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сооружений,    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>помещений, территорий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 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площади (кв. м)   </w:t>
            </w: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Форма владения,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пользования 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>(собственность,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оперативное 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управление, 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аренда,   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безвозмездное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пользование и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др.)      </w:t>
            </w: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организации-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собственника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>(арендодателя,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ссудодателя и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др.)     </w:t>
            </w: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Реквизиты и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сроки     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действия  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правоуста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навливающих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документов </w:t>
            </w: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  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заключений,   </w:t>
            </w:r>
            <w:proofErr w:type="gram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>выданных органами,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осуществляющими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государственный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санитарно-   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>эпидемиологический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надзор,    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государственный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пожарный надзор </w:t>
            </w:r>
          </w:p>
        </w:tc>
      </w:tr>
      <w:tr w:rsidR="000C5022" w:rsidRPr="00BC14A7" w:rsidTr="00BC14A7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улица 1 Мая,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дом 2, село Починки, Починковский район, Нижегородская область,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607910 </w:t>
            </w: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ind w:left="-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1.Здание приспособленное  </w:t>
            </w:r>
          </w:p>
          <w:p w:rsidR="000C5022" w:rsidRPr="00BC14A7" w:rsidRDefault="000C5022" w:rsidP="00BC14A7">
            <w:pPr>
              <w:spacing w:line="240" w:lineRule="auto"/>
              <w:ind w:left="96" w:hanging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одноэтажное, кирпичное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355,9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2. Учебные помещения: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- кабинет </w:t>
            </w:r>
            <w:r w:rsidR="0026104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C24842"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Художеств. </w:t>
            </w:r>
            <w:proofErr w:type="spellStart"/>
            <w:r w:rsidR="00C24842" w:rsidRPr="00BC14A7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proofErr w:type="spellEnd"/>
            <w:r w:rsidR="00C24842" w:rsidRPr="00BC14A7">
              <w:rPr>
                <w:rFonts w:ascii="Times New Roman" w:hAnsi="Times New Roman" w:cs="Times New Roman"/>
                <w:sz w:val="18"/>
                <w:szCs w:val="18"/>
              </w:rPr>
              <w:t>-во</w:t>
            </w:r>
            <w:r w:rsidR="0026104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–  площадь 37,2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- кабинет для кружковой  работы – площадь 32,4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- кабинет </w:t>
            </w:r>
            <w:r w:rsidR="0026104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="00C24842" w:rsidRPr="00BC14A7">
              <w:rPr>
                <w:rFonts w:ascii="Times New Roman" w:hAnsi="Times New Roman" w:cs="Times New Roman"/>
                <w:sz w:val="18"/>
                <w:szCs w:val="18"/>
              </w:rPr>
              <w:t>Прикладн</w:t>
            </w:r>
            <w:proofErr w:type="spellEnd"/>
            <w:r w:rsidR="00C24842"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C24842" w:rsidRPr="00BC14A7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proofErr w:type="spellEnd"/>
            <w:r w:rsidR="00C24842" w:rsidRPr="00BC14A7">
              <w:rPr>
                <w:rFonts w:ascii="Times New Roman" w:hAnsi="Times New Roman" w:cs="Times New Roman"/>
                <w:sz w:val="18"/>
                <w:szCs w:val="18"/>
              </w:rPr>
              <w:t>-во</w:t>
            </w:r>
            <w:r w:rsidR="0026104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 –  площадь 20,7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– кабинет </w:t>
            </w:r>
            <w:r w:rsidR="0026104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Прикладное творчество</w:t>
            </w:r>
            <w:r w:rsidR="0026104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 – площадь 28,6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- кабинет </w:t>
            </w:r>
            <w:r w:rsidR="0026104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C24842" w:rsidRPr="00BC14A7">
              <w:rPr>
                <w:rFonts w:ascii="Times New Roman" w:hAnsi="Times New Roman" w:cs="Times New Roman"/>
                <w:sz w:val="18"/>
                <w:szCs w:val="18"/>
              </w:rPr>
              <w:t>Умелые руки</w:t>
            </w:r>
            <w:r w:rsidR="0026104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 –  площадь 43,2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="00C24842" w:rsidRPr="00BC14A7">
              <w:rPr>
                <w:rFonts w:ascii="Times New Roman" w:hAnsi="Times New Roman" w:cs="Times New Roman"/>
                <w:sz w:val="18"/>
                <w:szCs w:val="18"/>
              </w:rPr>
              <w:t>Танц.з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  –</w:t>
            </w:r>
            <w:proofErr w:type="gram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  площадь 72,5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3 Административные помещения 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– кабинет директора </w:t>
            </w:r>
            <w:proofErr w:type="gram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-  площадь</w:t>
            </w:r>
            <w:proofErr w:type="gram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 16,0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КУМИ </w:t>
            </w: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от 10.09.2007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52-АВ 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№ 207272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заключение № 52.78.07.809.М.000235.10.10 от 25.10.2010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ГПС 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 от 18.10.2010 № 2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022" w:rsidRPr="00BC14A7" w:rsidTr="00BC14A7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Территория – 1400 </w:t>
            </w:r>
            <w:proofErr w:type="spellStart"/>
            <w:proofErr w:type="gram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Постоянное (бессрочное)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от 02.08.2010 52 АГ574167</w:t>
            </w: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022" w:rsidRPr="00BC14A7" w:rsidTr="00BC14A7">
        <w:trPr>
          <w:trHeight w:val="20"/>
        </w:trPr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площадь Ленина, дом 5,  село Починки, Починковский район, Нижегородская область,  607910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ind w:left="11" w:right="-9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Здание двухэтажное, типовое.</w:t>
            </w:r>
          </w:p>
          <w:p w:rsidR="000C5022" w:rsidRPr="00BC14A7" w:rsidRDefault="000C5022" w:rsidP="00BC14A7">
            <w:pPr>
              <w:spacing w:line="240" w:lineRule="auto"/>
              <w:ind w:left="11" w:right="-9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Нежилые помещения:</w:t>
            </w:r>
          </w:p>
          <w:p w:rsidR="000C5022" w:rsidRPr="00BC14A7" w:rsidRDefault="000C5022" w:rsidP="00BC14A7">
            <w:pPr>
              <w:spacing w:line="240" w:lineRule="auto"/>
              <w:ind w:left="11" w:right="-9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 Класс –  площадь 42,7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.; </w:t>
            </w:r>
          </w:p>
          <w:p w:rsidR="000C5022" w:rsidRPr="00BC14A7" w:rsidRDefault="000C5022" w:rsidP="00BC14A7">
            <w:pPr>
              <w:spacing w:line="240" w:lineRule="auto"/>
              <w:ind w:left="11" w:right="-9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 Класс –  площадь 44,1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.; </w:t>
            </w:r>
          </w:p>
          <w:p w:rsidR="000C5022" w:rsidRPr="00BC14A7" w:rsidRDefault="000C5022" w:rsidP="00BC14A7">
            <w:pPr>
              <w:spacing w:line="240" w:lineRule="auto"/>
              <w:ind w:left="11" w:right="-9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 Класс –  площадь 42, 6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.; </w:t>
            </w:r>
          </w:p>
          <w:p w:rsidR="000C5022" w:rsidRPr="00BC14A7" w:rsidRDefault="000C5022" w:rsidP="00BC14A7">
            <w:pPr>
              <w:spacing w:line="240" w:lineRule="auto"/>
              <w:ind w:left="11" w:right="-9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 Класс –  площадь 32,5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.; </w:t>
            </w:r>
          </w:p>
          <w:p w:rsidR="000C5022" w:rsidRPr="00BC14A7" w:rsidRDefault="000C5022" w:rsidP="00BC14A7">
            <w:pPr>
              <w:spacing w:line="240" w:lineRule="auto"/>
              <w:ind w:left="11" w:right="-9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 Класс –  площадь 33,6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Договор безвозмездного пользования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от 01.10.2010</w:t>
            </w: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заключение № 52.78.07.809.М.000235.10.10 от 25.10.2010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ГПС 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от 18.10.2010 № 2 </w:t>
            </w:r>
          </w:p>
        </w:tc>
      </w:tr>
      <w:tr w:rsidR="000C5022" w:rsidRPr="00BC14A7" w:rsidTr="00BC14A7">
        <w:trPr>
          <w:trHeight w:val="20"/>
        </w:trPr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улица Советская, дом 22,  село Починки, Починковский район, Нижегородская область, 607911</w:t>
            </w: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ind w:left="11" w:right="-9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Здание трёхэтажное, типовое</w:t>
            </w:r>
          </w:p>
          <w:p w:rsidR="000C5022" w:rsidRPr="00BC14A7" w:rsidRDefault="000C5022" w:rsidP="00BC14A7">
            <w:pPr>
              <w:spacing w:line="240" w:lineRule="auto"/>
              <w:ind w:left="11" w:right="-9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Нежилые помещения:</w:t>
            </w:r>
          </w:p>
          <w:p w:rsidR="000C5022" w:rsidRPr="00BC14A7" w:rsidRDefault="000C5022" w:rsidP="00BC14A7">
            <w:pPr>
              <w:spacing w:line="240" w:lineRule="auto"/>
              <w:ind w:left="11" w:right="-9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Классы – площадь 56,2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.; Класс - площадь 56,8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.; Класс - площадь 54,3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.; Класс - площадь 75,8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C5022" w:rsidRPr="00BC14A7" w:rsidRDefault="000C5022" w:rsidP="00BC14A7">
            <w:pPr>
              <w:spacing w:line="240" w:lineRule="auto"/>
              <w:ind w:left="11" w:right="-9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Договор безвозмездного пользования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от 01.10.2010</w:t>
            </w: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заключение № 52.78.07.809.М.000235.10.10 от 25.10.2010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ГПС 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от 18.10.2010 № 2 </w:t>
            </w:r>
          </w:p>
        </w:tc>
      </w:tr>
      <w:tr w:rsidR="000C5022" w:rsidRPr="00BC14A7" w:rsidTr="00BC14A7">
        <w:trPr>
          <w:trHeight w:val="20"/>
        </w:trPr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улица Заречная, дом 24, село Починки, Починковский район, Нижегородская область, 607910</w:t>
            </w: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Здание одноэтажное, приспособленное.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Нежилые помещения: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Класс – площадь 44,0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Класс – площадь 44,6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Договор безвозмездного пользования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от 01.10.2010</w:t>
            </w:r>
          </w:p>
        </w:tc>
        <w:tc>
          <w:tcPr>
            <w:tcW w:w="0" w:type="auto"/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заключение № 52.78.07.809.М.000235.10.10 от 25.10.2010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ГПС </w:t>
            </w:r>
          </w:p>
          <w:p w:rsidR="000C5022" w:rsidRPr="00BC14A7" w:rsidRDefault="000C5022" w:rsidP="00BC14A7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от 18.10.2010 № 2 </w:t>
            </w:r>
          </w:p>
        </w:tc>
      </w:tr>
    </w:tbl>
    <w:p w:rsidR="00A05685" w:rsidRDefault="00A05685" w:rsidP="000C5022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C5022" w:rsidRDefault="000C5022" w:rsidP="000C5022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5022">
        <w:rPr>
          <w:rFonts w:ascii="Times New Roman" w:hAnsi="Times New Roman" w:cs="Times New Roman"/>
          <w:b/>
          <w:sz w:val="22"/>
          <w:szCs w:val="22"/>
        </w:rPr>
        <w:t xml:space="preserve">Обеспечение образовательной деятельности объектами </w:t>
      </w:r>
    </w:p>
    <w:p w:rsidR="000C5022" w:rsidRPr="000C5022" w:rsidRDefault="000C5022" w:rsidP="000C50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022">
        <w:rPr>
          <w:rFonts w:ascii="Times New Roman" w:hAnsi="Times New Roman" w:cs="Times New Roman"/>
          <w:b/>
          <w:sz w:val="22"/>
          <w:szCs w:val="22"/>
        </w:rPr>
        <w:t>и помещениями социально-бытового назначения</w:t>
      </w:r>
    </w:p>
    <w:p w:rsidR="000C5022" w:rsidRPr="000C5022" w:rsidRDefault="000C5022" w:rsidP="000C50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238"/>
        <w:gridCol w:w="1577"/>
        <w:gridCol w:w="1732"/>
        <w:gridCol w:w="1628"/>
        <w:gridCol w:w="2557"/>
      </w:tblGrid>
      <w:tr w:rsidR="000C5022" w:rsidRPr="00BC14A7" w:rsidTr="00A05685">
        <w:trPr>
          <w:cantSplit/>
          <w:trHeight w:val="120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09660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Объекты и помещения 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09660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Фактический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адрес  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и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помещений 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Форма владения,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пользования 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>(собственность,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оперативное 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управление, 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аренда,   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безвозмездное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пользование и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др.)      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организации-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собственника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>(арендодателя,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ссудодателя и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др.)    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и сроки 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действия     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>правоустанавливающих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документов     </w:t>
            </w:r>
          </w:p>
        </w:tc>
      </w:tr>
      <w:tr w:rsidR="000C5022" w:rsidRPr="00BC14A7" w:rsidTr="00A05685">
        <w:trPr>
          <w:cantSplit/>
          <w:trHeight w:val="60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09660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Объекты хозяйственно-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бытового и санитарно-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гигиенического       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назначения      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09660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022" w:rsidRPr="00BC14A7" w:rsidTr="00A05685">
        <w:trPr>
          <w:cantSplit/>
          <w:trHeight w:val="24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096603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- гардероб – площадь 9,1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0C5022" w:rsidRPr="00BC14A7" w:rsidRDefault="000C5022" w:rsidP="00096603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- санузел – площадь 5,5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0C5022" w:rsidRPr="00BC14A7" w:rsidRDefault="000C5022" w:rsidP="00096603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- санузел – площадь 2,4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0C5022" w:rsidRPr="00BC14A7" w:rsidRDefault="000C5022" w:rsidP="00096603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- кладовка – площадь 17,0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0C5022" w:rsidRPr="00BC14A7" w:rsidRDefault="000C5022" w:rsidP="00096603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- кладовка – площадь 5,6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0C5022" w:rsidRPr="00BC14A7" w:rsidRDefault="000C5022" w:rsidP="00096603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- костюмерная – площадь 12,7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.; </w:t>
            </w:r>
          </w:p>
          <w:p w:rsidR="000C5022" w:rsidRPr="00BC14A7" w:rsidRDefault="000C5022" w:rsidP="00096603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022" w:rsidRPr="00BC14A7" w:rsidRDefault="000C5022" w:rsidP="00096603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022" w:rsidRPr="00BC14A7" w:rsidRDefault="000C5022" w:rsidP="00096603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улица 1 Мая,</w:t>
            </w:r>
          </w:p>
          <w:p w:rsidR="000C5022" w:rsidRPr="00BC14A7" w:rsidRDefault="000C5022" w:rsidP="00096603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дом 2, село Починки, Починковский район, Нижегородская область,</w:t>
            </w:r>
          </w:p>
          <w:p w:rsidR="000C5022" w:rsidRPr="00BC14A7" w:rsidRDefault="000C5022" w:rsidP="0009660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607910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022" w:rsidRPr="00BC14A7" w:rsidRDefault="000C5022" w:rsidP="00BC14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от 10.09.2007</w:t>
            </w:r>
          </w:p>
          <w:p w:rsidR="000C5022" w:rsidRPr="00BC14A7" w:rsidRDefault="000C5022" w:rsidP="00BC14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52-АВ </w:t>
            </w:r>
          </w:p>
          <w:p w:rsidR="000C5022" w:rsidRPr="00BC14A7" w:rsidRDefault="000C5022" w:rsidP="00BC14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№ 207272</w:t>
            </w:r>
          </w:p>
          <w:p w:rsidR="000C5022" w:rsidRPr="00BC14A7" w:rsidRDefault="000C5022" w:rsidP="00BC14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022" w:rsidRPr="00BC14A7" w:rsidRDefault="000C5022" w:rsidP="00BC14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022" w:rsidRPr="00BC14A7" w:rsidTr="00A05685">
        <w:trPr>
          <w:cantSplit/>
          <w:trHeight w:val="24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09660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- раздевалка – площадь14,1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0C5022" w:rsidRPr="00BC14A7" w:rsidRDefault="000C5022" w:rsidP="0009660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- раздевалка – площадь13,6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0C5022" w:rsidRPr="00BC14A7" w:rsidRDefault="000C5022" w:rsidP="0009660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- санузел – площадь 14,1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C5022" w:rsidRPr="00BC14A7" w:rsidRDefault="000C5022" w:rsidP="0009660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096603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площадь Ленина, дом 5,  село Починки, Починковский район, Нижегородская область,  607910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Бессрочное пользование</w:t>
            </w:r>
          </w:p>
          <w:p w:rsidR="000C5022" w:rsidRPr="00BC14A7" w:rsidRDefault="000C5022" w:rsidP="00BC14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  <w:p w:rsidR="000C5022" w:rsidRPr="00BC14A7" w:rsidRDefault="000C5022" w:rsidP="00BC14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Договор безвозмездного пользования</w:t>
            </w:r>
          </w:p>
          <w:p w:rsidR="000C5022" w:rsidRPr="00BC14A7" w:rsidRDefault="000C5022" w:rsidP="00BC14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от 01.10.2010</w:t>
            </w:r>
          </w:p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022" w:rsidRPr="00BC14A7" w:rsidTr="00A05685">
        <w:trPr>
          <w:cantSplit/>
          <w:trHeight w:val="24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09660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- раздевалка – площадь16,8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0C5022" w:rsidRPr="00BC14A7" w:rsidRDefault="000C5022" w:rsidP="0009660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- санузел – площадь 5,1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0C5022" w:rsidRPr="00BC14A7" w:rsidRDefault="000C5022" w:rsidP="0009660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- санузел – площадь 5,4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096603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улица Советская, дом 22,  село Починки, Починковский район, Нижегородская область, 607911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Бессрочное пользование</w:t>
            </w:r>
          </w:p>
          <w:p w:rsidR="000C5022" w:rsidRPr="00BC14A7" w:rsidRDefault="000C5022" w:rsidP="00BC14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Договор безвозмездного пользования</w:t>
            </w:r>
          </w:p>
          <w:p w:rsidR="000C5022" w:rsidRPr="00BC14A7" w:rsidRDefault="000C5022" w:rsidP="00BC14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от 01.10.2010</w:t>
            </w:r>
          </w:p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022" w:rsidRPr="00BC14A7" w:rsidTr="00A05685">
        <w:trPr>
          <w:cantSplit/>
          <w:trHeight w:val="24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09660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- гардероб -  площадь3,9.кв.м.;</w:t>
            </w:r>
          </w:p>
          <w:p w:rsidR="000C5022" w:rsidRPr="00BC14A7" w:rsidRDefault="000C5022" w:rsidP="0009660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- санузел – площадь 4,6.кв.м.;</w:t>
            </w:r>
          </w:p>
          <w:p w:rsidR="000C5022" w:rsidRPr="00BC14A7" w:rsidRDefault="000C5022" w:rsidP="0009660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- санузел - площадь 4,8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096603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улица Заречная, дом 24, село Починки, Починковский район, Нижегородская область, 607910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Бессрочное пользование</w:t>
            </w:r>
          </w:p>
          <w:p w:rsidR="000C5022" w:rsidRPr="00BC14A7" w:rsidRDefault="000C5022" w:rsidP="00BC14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  <w:p w:rsidR="000C5022" w:rsidRPr="00BC14A7" w:rsidRDefault="000C5022" w:rsidP="00BC14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5022" w:rsidRPr="00BC14A7" w:rsidRDefault="000C5022" w:rsidP="00BC14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Договор безвозмездного пользования</w:t>
            </w:r>
          </w:p>
          <w:p w:rsidR="000C5022" w:rsidRPr="00BC14A7" w:rsidRDefault="000C5022" w:rsidP="00BC14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от 01.10.2010</w:t>
            </w:r>
          </w:p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022" w:rsidRPr="00BC14A7" w:rsidTr="00A05685">
        <w:trPr>
          <w:cantSplit/>
          <w:trHeight w:val="36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09660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Объекты физической    </w:t>
            </w:r>
            <w:r w:rsidRPr="00BC14A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культуры и спорта    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09660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022" w:rsidRPr="00BC14A7" w:rsidTr="00A05685">
        <w:trPr>
          <w:cantSplit/>
          <w:trHeight w:val="24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09660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 xml:space="preserve">-спортивный зал – площадью 76,9 </w:t>
            </w:r>
            <w:proofErr w:type="spellStart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096603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площадь Ленина, дом 5,  село Починки, Починковский район, Нижегородская область,  607910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Бессрочное пользование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22" w:rsidRPr="00BC14A7" w:rsidRDefault="000C5022" w:rsidP="00BC14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Договор безвозмездного пользования</w:t>
            </w:r>
          </w:p>
          <w:p w:rsidR="000C5022" w:rsidRPr="00BC14A7" w:rsidRDefault="000C5022" w:rsidP="00BC14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4A7">
              <w:rPr>
                <w:rFonts w:ascii="Times New Roman" w:hAnsi="Times New Roman" w:cs="Times New Roman"/>
                <w:sz w:val="18"/>
                <w:szCs w:val="18"/>
              </w:rPr>
              <w:t>от 01.10.2010</w:t>
            </w:r>
          </w:p>
          <w:p w:rsidR="000C5022" w:rsidRPr="00BC14A7" w:rsidRDefault="000C5022" w:rsidP="00BC14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5022" w:rsidRPr="000C5022" w:rsidRDefault="000C5022" w:rsidP="000C5022">
      <w:pPr>
        <w:pStyle w:val="ConsPlusNonformat"/>
        <w:widowControl/>
        <w:rPr>
          <w:rFonts w:ascii="Times New Roman" w:hAnsi="Times New Roman" w:cs="Times New Roman"/>
        </w:rPr>
      </w:pPr>
      <w:r w:rsidRPr="000C5022">
        <w:rPr>
          <w:rFonts w:ascii="Times New Roman" w:hAnsi="Times New Roman" w:cs="Times New Roman"/>
        </w:rPr>
        <w:t xml:space="preserve">  </w:t>
      </w:r>
    </w:p>
    <w:p w:rsidR="007017CD" w:rsidRDefault="007017CD" w:rsidP="000C5022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C5022" w:rsidRDefault="000C5022" w:rsidP="000C502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685">
        <w:rPr>
          <w:rFonts w:ascii="Times New Roman" w:hAnsi="Times New Roman" w:cs="Times New Roman"/>
          <w:b/>
          <w:sz w:val="28"/>
          <w:szCs w:val="28"/>
        </w:rPr>
        <w:t>Оснащённость образовательно</w:t>
      </w:r>
      <w:r w:rsidR="00096603">
        <w:rPr>
          <w:rFonts w:ascii="Times New Roman" w:hAnsi="Times New Roman" w:cs="Times New Roman"/>
          <w:b/>
          <w:sz w:val="28"/>
          <w:szCs w:val="28"/>
        </w:rPr>
        <w:t>й деятельности</w:t>
      </w:r>
    </w:p>
    <w:p w:rsidR="00096603" w:rsidRPr="003D3B32" w:rsidRDefault="00096603" w:rsidP="003D3B3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32" w:rsidRPr="003D3B32" w:rsidRDefault="003D3B32" w:rsidP="003D3B32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B32">
        <w:rPr>
          <w:rFonts w:ascii="Times New Roman" w:hAnsi="Times New Roman" w:cs="Times New Roman"/>
          <w:sz w:val="26"/>
          <w:szCs w:val="26"/>
        </w:rPr>
        <w:t>За Центром в целях обеспечения образовательной деятельности в соответствии с Уставом Учредитель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назначения), принадлежащие Учредителю на праве собственности или арендуемые им у третьего лица (собственника).</w:t>
      </w:r>
    </w:p>
    <w:p w:rsidR="003D3B32" w:rsidRPr="003D3B32" w:rsidRDefault="003D3B32" w:rsidP="003D3B32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B32">
        <w:rPr>
          <w:rFonts w:ascii="Times New Roman" w:hAnsi="Times New Roman" w:cs="Times New Roman"/>
          <w:sz w:val="26"/>
          <w:szCs w:val="26"/>
        </w:rPr>
        <w:t>Имущество Центра закрепляется за ним на праве оперативного управления в соответствии с Гражданским кодексом Российской Федерации. Собственником имущества Центра является муниципальное образование Починковского муниципального района.</w:t>
      </w:r>
    </w:p>
    <w:p w:rsidR="003D3B32" w:rsidRPr="003D3B32" w:rsidRDefault="003D3B32" w:rsidP="003D3B32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B32">
        <w:rPr>
          <w:rFonts w:ascii="Times New Roman" w:hAnsi="Times New Roman" w:cs="Times New Roman"/>
          <w:sz w:val="26"/>
          <w:szCs w:val="26"/>
        </w:rPr>
        <w:t>Центр расположен в одноэтажном кирпичном здании. Год постройки 1947. Общая площадь всех помещений составляет 355,90 кв. м. Имеется Свидетельство о государственной регистрации права  (см. "Учредительные документы").</w:t>
      </w:r>
    </w:p>
    <w:p w:rsidR="003D3B32" w:rsidRPr="003D3B32" w:rsidRDefault="003D3B32" w:rsidP="003D3B32">
      <w:pPr>
        <w:spacing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3D3B32">
        <w:rPr>
          <w:rFonts w:ascii="Times New Roman" w:hAnsi="Times New Roman" w:cs="Times New Roman"/>
          <w:sz w:val="26"/>
          <w:szCs w:val="26"/>
        </w:rPr>
        <w:t>Центр  имеет достаточную базу для реализации своих задач - имеются 6 учебных кабинетов: кабинет "Юный натуралист", кабинет "Умелые руки", кабинет для кружковой работы, кабинет "Прикладное творчество", кабинет "Художественное творчество", зал танцевальный; а также кабинеты административной работы и вспомогательные помещения.</w:t>
      </w:r>
    </w:p>
    <w:p w:rsidR="003D3B32" w:rsidRPr="003D3B32" w:rsidRDefault="003D3B32" w:rsidP="003D3B32">
      <w:pPr>
        <w:spacing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3D3B32">
        <w:rPr>
          <w:rFonts w:ascii="Times New Roman" w:hAnsi="Times New Roman" w:cs="Times New Roman"/>
          <w:sz w:val="26"/>
          <w:szCs w:val="26"/>
        </w:rPr>
        <w:t xml:space="preserve">На базе других образовательных организаций занятия ведутся в учебных комнатах и залах, в соответствии с заключёнными договорами безвозмездного пользования недвижимым имуществом и лицензией на образовательную деятельность. Центр </w:t>
      </w:r>
      <w:proofErr w:type="gramStart"/>
      <w:r w:rsidRPr="003D3B32">
        <w:rPr>
          <w:rFonts w:ascii="Times New Roman" w:hAnsi="Times New Roman" w:cs="Times New Roman"/>
          <w:sz w:val="26"/>
          <w:szCs w:val="26"/>
        </w:rPr>
        <w:t>имеет  компьютеры</w:t>
      </w:r>
      <w:proofErr w:type="gramEnd"/>
      <w:r w:rsidRPr="003D3B32">
        <w:rPr>
          <w:rFonts w:ascii="Times New Roman" w:hAnsi="Times New Roman" w:cs="Times New Roman"/>
          <w:sz w:val="26"/>
          <w:szCs w:val="26"/>
        </w:rPr>
        <w:t xml:space="preserve"> (6), телевизор (1), аудиотехнику (4), микрофоны (2), цифровой фотоаппарат (2), цифровые видеокамеры (2), принтеры (4), </w:t>
      </w:r>
      <w:proofErr w:type="spellStart"/>
      <w:r w:rsidRPr="003D3B32">
        <w:rPr>
          <w:rFonts w:ascii="Times New Roman" w:hAnsi="Times New Roman" w:cs="Times New Roman"/>
          <w:sz w:val="26"/>
          <w:szCs w:val="26"/>
        </w:rPr>
        <w:t>ксерокопировальную</w:t>
      </w:r>
      <w:proofErr w:type="spellEnd"/>
      <w:r w:rsidRPr="003D3B32">
        <w:rPr>
          <w:rFonts w:ascii="Times New Roman" w:hAnsi="Times New Roman" w:cs="Times New Roman"/>
          <w:sz w:val="26"/>
          <w:szCs w:val="26"/>
        </w:rPr>
        <w:t xml:space="preserve"> технику (2),  костюмерный фонд, фонд методической литературы, ИНТЕРНЕТ – ресурсы. </w:t>
      </w:r>
    </w:p>
    <w:p w:rsidR="003D3B32" w:rsidRPr="003D3B32" w:rsidRDefault="003D3B32" w:rsidP="003D3B32">
      <w:pPr>
        <w:spacing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3D3B32">
        <w:rPr>
          <w:rFonts w:ascii="Times New Roman" w:hAnsi="Times New Roman" w:cs="Times New Roman"/>
          <w:sz w:val="26"/>
          <w:szCs w:val="26"/>
        </w:rPr>
        <w:t xml:space="preserve">Каждая из 21 дополнительных общеразвивающих программ имеет методическое обеспечение и средства обучения и воспитания для её успешной реализации. Это – соответствующая материально-методическая база и дидактическое обеспечение (наглядные пособия, демонстрационный материал, методическая литература, учебное оборудование и т.п.). </w:t>
      </w:r>
    </w:p>
    <w:p w:rsidR="003D3B32" w:rsidRDefault="003D3B32" w:rsidP="003D3B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D3B32" w:rsidRDefault="003D3B32" w:rsidP="003D3B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D3B32" w:rsidRPr="003D3B32" w:rsidRDefault="003D3B32" w:rsidP="003D3B32">
      <w:pPr>
        <w:rPr>
          <w:rFonts w:ascii="Times New Roman" w:hAnsi="Times New Roman" w:cs="Times New Roman"/>
          <w:b/>
        </w:rPr>
      </w:pPr>
      <w:r w:rsidRPr="003D3B32">
        <w:rPr>
          <w:rFonts w:ascii="Times New Roman" w:hAnsi="Times New Roman" w:cs="Times New Roman"/>
          <w:b/>
        </w:rPr>
        <w:t>Обеспечение образовательной деятельности оборудованными учебными кабинетами, объектами для проведения практических занятий,</w:t>
      </w:r>
      <w:r>
        <w:rPr>
          <w:rFonts w:ascii="Times New Roman" w:hAnsi="Times New Roman" w:cs="Times New Roman"/>
          <w:b/>
        </w:rPr>
        <w:t xml:space="preserve"> </w:t>
      </w:r>
      <w:r w:rsidRPr="003D3B32">
        <w:rPr>
          <w:rFonts w:ascii="Times New Roman" w:hAnsi="Times New Roman" w:cs="Times New Roman"/>
          <w:b/>
        </w:rPr>
        <w:t>объектами физической культуры и спорта по дополнительным общеразвивающим программам</w:t>
      </w:r>
    </w:p>
    <w:p w:rsidR="003D3B32" w:rsidRPr="00343F00" w:rsidRDefault="003D3B32" w:rsidP="003D3B32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611"/>
        <w:gridCol w:w="2197"/>
        <w:gridCol w:w="1912"/>
        <w:gridCol w:w="1492"/>
        <w:gridCol w:w="1497"/>
      </w:tblGrid>
      <w:tr w:rsidR="003D3B32" w:rsidRPr="003D3B32" w:rsidTr="003D3B32">
        <w:tc>
          <w:tcPr>
            <w:tcW w:w="216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Уровень, ступень, вид образовательной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программы  (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 учебных </w:t>
            </w:r>
            <w:proofErr w:type="spellStart"/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кабинетов,объектов</w:t>
            </w:r>
            <w:proofErr w:type="spellEnd"/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Документ-основание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возникновения права (указываются реквизиты и сроки действия)</w:t>
            </w:r>
          </w:p>
        </w:tc>
      </w:tr>
      <w:tr w:rsidR="003D3B32" w:rsidRPr="003D3B32" w:rsidTr="003D3B32">
        <w:tc>
          <w:tcPr>
            <w:tcW w:w="216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D3B32" w:rsidRPr="003D3B32" w:rsidTr="003D3B32">
        <w:tc>
          <w:tcPr>
            <w:tcW w:w="216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(общеразвивающая)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программа "Мастерская чудес"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(общеразвивающая)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программа "Мир из бумаги"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Учебный кабинет "Кружковой работы"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Стол ученический – 5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Стул ученический – 21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Стол учительский – 1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Стул учительский – 1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Шкаф под наглядно-дидактические пособия – 6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ТСО: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Иглы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Нитки (ирис, мулине и др.)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Фурнитура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Ткань разных видов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Салфетки для декупажа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Кисти для декупажа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Проволока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Канцтовары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бумага (белая, цветная) (на каждого учащегося)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картон (на каждого учащегося)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простые карандаши (на каждого учащегося)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линейки (на каждого учащегося)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фломастеры (на каждого учащегося)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влажные салфетки (на каждого учащегося)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ножницы (на каждого учащегося)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клей (на каждого учащегося)</w:t>
            </w:r>
          </w:p>
        </w:tc>
        <w:tc>
          <w:tcPr>
            <w:tcW w:w="990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Улица 1 Мая, дом 2, село Починки, Починковский район, Нижегородская область, 607910</w:t>
            </w:r>
          </w:p>
        </w:tc>
        <w:tc>
          <w:tcPr>
            <w:tcW w:w="600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682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Договор от 14.08.2007</w:t>
            </w:r>
          </w:p>
        </w:tc>
      </w:tr>
      <w:tr w:rsidR="003D3B32" w:rsidRPr="003D3B32" w:rsidTr="003D3B32">
        <w:tc>
          <w:tcPr>
            <w:tcW w:w="216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(общеразвивающая)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программа "Умелые руки"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(общеразвивающая)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программа "Юный гитарист"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Учебный кабинет "Умелые руки"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Стол ученический – 6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Стул ученический – 10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Стол учительский – 1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Стул учительский – 1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Шкаф под наглядно-дидактические пособия – 3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Пианино - 1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Бумага,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картон,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ДВП,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ДСП,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фанера,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дерево,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пластилин,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пенопласт,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проволока,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жесть,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резина,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лаки – краски,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кнопки,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скрепки,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иголки,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нитки,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булавки,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гвозди,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шурупы,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винтики,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болтики,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гайки,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шайбы.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Карандаш,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линейка,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чертилка,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шило,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нож,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ножницы,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лобзик,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пилки,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струбцины,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дрель,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сверла,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плоскогубцы,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бокорезы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кусачки,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надфили,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напильники,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молотки,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стамески,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отвёртки, 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шлифовальная машинка, </w:t>
            </w:r>
          </w:p>
          <w:p w:rsidR="003D3B32" w:rsidRPr="003D3B32" w:rsidRDefault="003D3B32" w:rsidP="003D3B3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электролобзик</w:t>
            </w:r>
            <w:proofErr w:type="spellEnd"/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Гитара - 2</w:t>
            </w:r>
          </w:p>
        </w:tc>
        <w:tc>
          <w:tcPr>
            <w:tcW w:w="990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Улица 1 Мая, дом 2, село Починки, Починковский район, Нижегородская область, 607910</w:t>
            </w:r>
          </w:p>
        </w:tc>
        <w:tc>
          <w:tcPr>
            <w:tcW w:w="600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682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Договор от 14.08.2007</w:t>
            </w:r>
          </w:p>
        </w:tc>
      </w:tr>
      <w:tr w:rsidR="003D3B32" w:rsidRPr="003D3B32" w:rsidTr="003D3B32">
        <w:tc>
          <w:tcPr>
            <w:tcW w:w="216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(общеразвивающая)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"Искусство видеть мир"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(общеразвивающая)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"Креативный художник"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Учебный кабинет "Художественное творчество"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Стол ученический – 10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Стул ученический – 20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Стол учительский – 1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Стул учительский – 1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Шкаф под наглядно-дидактические пособия – 7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акварель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гуашь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кисть 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палитра 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непроливайка 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альбомы 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клей ПВА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клей-карандаш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цветная бумага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картон     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ножницы 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пластилин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доска для лепки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простые карандаши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цветные карандаши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восковые мелки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пастель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фломастеры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ластик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линейка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магнитная доска для рисования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магниты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альбомы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акварель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гуашь  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кисть художественная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кисть художественная (поролоновая)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палитра 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непроливайка 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клей ПВА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цветная бумага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ножницы 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пластилин 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стека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простые карандаши 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цветные карандаши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фломастеры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ластик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мелки восковые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доска для лепки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свеча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губка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ватные палочки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зубочистки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салфетки влажные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салфетки бумажные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пена для бритья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зубная щетка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детская печать (зверята)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столовые приборы одноразового применения (вилка, ложка, стакан)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коктейльные трубочки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магнитная доска для рисования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магниты</w:t>
            </w:r>
          </w:p>
        </w:tc>
        <w:tc>
          <w:tcPr>
            <w:tcW w:w="990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Улица 1 Мая, дом 2, село Починки, Починковский район, Нижегородская область, 607910</w:t>
            </w:r>
          </w:p>
        </w:tc>
        <w:tc>
          <w:tcPr>
            <w:tcW w:w="600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682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Договор от 14.08.2007</w:t>
            </w:r>
          </w:p>
        </w:tc>
      </w:tr>
      <w:tr w:rsidR="003D3B32" w:rsidRPr="003D3B32" w:rsidTr="003D3B32">
        <w:tc>
          <w:tcPr>
            <w:tcW w:w="216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(общеразвивающая)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программа "Алые паруса"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(общеразвивающая)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программа "Дневник современной девушки"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Учебный кабинет "Прикладное творчество"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Стол ученический – 10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Стул ученический – 20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Стол учительский – 1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Стул учительский – 1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Шкаф под наглядно-дидактические пособия – 4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фонограммы с записями различных музыкальных произведений;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бумажные маски;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магнитофон;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колонки;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флэш-карты, диски;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белое полотно(ширма);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фонарь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ноутбук,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усилитель звука,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ручки,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маркеры,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ножницы,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ластики,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ватманы,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цветная бумага,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фломастеры,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цветные выделители,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бумага,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листы для рисования,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пастель,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простые карандаши,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наглядный материал по разделу "Красота внешняя"</w:t>
            </w:r>
          </w:p>
        </w:tc>
        <w:tc>
          <w:tcPr>
            <w:tcW w:w="990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Улица 1 Мая, дом 2, село Починки, Починковский район, Нижегородская область, 607910</w:t>
            </w:r>
          </w:p>
        </w:tc>
        <w:tc>
          <w:tcPr>
            <w:tcW w:w="600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682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Договор от 14.08.2007</w:t>
            </w:r>
          </w:p>
        </w:tc>
      </w:tr>
      <w:tr w:rsidR="003D3B32" w:rsidRPr="003D3B32" w:rsidTr="003D3B32">
        <w:tc>
          <w:tcPr>
            <w:tcW w:w="216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(общеразвивающая)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программа "Веселые ребята"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"Танцевальный зал"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Банкетки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–4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Ноутбук – 1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Проектор – 1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Экран – 1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Телевизор - 1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Ковры для физических упражнений – 4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Гимнастические мячи - 2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Мячи маленькие – 7 шт.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Скакалки – 7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Конусы – 4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Видеокамера – 1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Фотоаппарат – 1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Станок хореографический – 6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DVD -1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Магнитофон – 1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Костюмы необходимые для  выступления на концертах.</w:t>
            </w:r>
          </w:p>
        </w:tc>
        <w:tc>
          <w:tcPr>
            <w:tcW w:w="990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Улица 1 Мая, дом 2, село Починки, Починковский район, Нижегородская область, 607910</w:t>
            </w:r>
          </w:p>
        </w:tc>
        <w:tc>
          <w:tcPr>
            <w:tcW w:w="600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682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Договор от 14.08.2007</w:t>
            </w:r>
          </w:p>
        </w:tc>
      </w:tr>
      <w:tr w:rsidR="003D3B32" w:rsidRPr="003D3B32" w:rsidTr="003D3B32">
        <w:tc>
          <w:tcPr>
            <w:tcW w:w="216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(общеразвивающая)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программа "Моя планета"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(общеразвивающая)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"Этот удивительный мир"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(общеразвивающая)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"Волшебный мир науки"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(общеразвивающая)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программа волонтерского объединения "Мы вместе"</w:t>
            </w:r>
          </w:p>
        </w:tc>
        <w:tc>
          <w:tcPr>
            <w:tcW w:w="1511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Учебный кабинет "Юный натуралист"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Стол ученический – 6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Стул ученический – 20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Стол учительский – 1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Стул учительский – 1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Шкаф под наглядно-дидактические пособия – 6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Ноутбук – 1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Проектор – 1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Экран – 1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Фотоаппарат – 2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Видеокамера – 1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Ручка, рабочая тетрадь (у каждого учащегося)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Компьютер, проектор, экран;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Канцелярские товары.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Ноутбук – 1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Проектор – 1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Экран – 1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Фотоаппарат – 1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Видеокамера – 1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Микроскоп – 1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Лупы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-  3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Наборы цветной бумаги,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Картон белый и цветной,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пипетки,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лупы,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проволочные петли,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пластилин,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тарелочки,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пищевой краситель,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крахмал, и пр. расходный материал.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На каждого учащегося: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ручка,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дневник юного учёного,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толстостенный стеклянный стакан, компьютерный диск,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клей,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фломастеры,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клеёнка,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фартук,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нарукавники.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Ноутбук – 1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Проектор – 1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Экран – 1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Телевизор - 1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Видеокамера – 1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Фотоаппарат – 1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Ламинатор-1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DVD -1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Футболки и кепки с эмблемой волонтёрского объединения-20 шт.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Магнитофон  - 1 шт.</w:t>
            </w:r>
          </w:p>
        </w:tc>
        <w:tc>
          <w:tcPr>
            <w:tcW w:w="990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Улица 1 Мая, дом 2, село Починки, Починковский район, Нижегородская область, 607910</w:t>
            </w:r>
          </w:p>
        </w:tc>
        <w:tc>
          <w:tcPr>
            <w:tcW w:w="600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682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Договор от 14.08.2007</w:t>
            </w:r>
          </w:p>
        </w:tc>
      </w:tr>
      <w:tr w:rsidR="003D3B32" w:rsidRPr="003D3B32" w:rsidTr="003D3B32">
        <w:tc>
          <w:tcPr>
            <w:tcW w:w="216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Для общего использования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Ламинатор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Фотоаппарат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Видеокамера</w:t>
            </w:r>
          </w:p>
        </w:tc>
        <w:tc>
          <w:tcPr>
            <w:tcW w:w="990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Улица 1 Мая, дом 2, село Починки, Починковский район, Нижегородская область, 607910</w:t>
            </w:r>
          </w:p>
        </w:tc>
        <w:tc>
          <w:tcPr>
            <w:tcW w:w="600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682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Договор от 14.08.2007</w:t>
            </w:r>
          </w:p>
        </w:tc>
      </w:tr>
    </w:tbl>
    <w:p w:rsidR="003D3B32" w:rsidRDefault="003D3B32" w:rsidP="003D3B32">
      <w:pPr>
        <w:tabs>
          <w:tab w:val="left" w:pos="3969"/>
        </w:tabs>
      </w:pPr>
    </w:p>
    <w:p w:rsidR="003D3B32" w:rsidRPr="003D3B32" w:rsidRDefault="003D3B32" w:rsidP="003D3B32">
      <w:pPr>
        <w:tabs>
          <w:tab w:val="left" w:pos="39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3D3B32">
        <w:rPr>
          <w:rFonts w:ascii="Times New Roman" w:hAnsi="Times New Roman" w:cs="Times New Roman"/>
        </w:rPr>
        <w:t>аличи</w:t>
      </w:r>
      <w:r>
        <w:rPr>
          <w:rFonts w:ascii="Times New Roman" w:hAnsi="Times New Roman" w:cs="Times New Roman"/>
        </w:rPr>
        <w:t>е</w:t>
      </w:r>
      <w:r w:rsidRPr="003D3B32">
        <w:rPr>
          <w:rFonts w:ascii="Times New Roman" w:hAnsi="Times New Roman" w:cs="Times New Roman"/>
        </w:rPr>
        <w:t xml:space="preserve"> печатных и (или) электронных  образовательных и информационных ресурсов </w:t>
      </w:r>
    </w:p>
    <w:p w:rsidR="003D3B32" w:rsidRPr="003D3B32" w:rsidRDefault="003D3B32" w:rsidP="003D3B32">
      <w:pPr>
        <w:tabs>
          <w:tab w:val="left" w:pos="3969"/>
        </w:tabs>
        <w:rPr>
          <w:rFonts w:ascii="Times New Roman" w:hAnsi="Times New Roman" w:cs="Times New Roman"/>
        </w:rPr>
      </w:pPr>
      <w:r w:rsidRPr="003D3B32">
        <w:rPr>
          <w:rFonts w:ascii="Times New Roman" w:hAnsi="Times New Roman" w:cs="Times New Roman"/>
        </w:rPr>
        <w:t xml:space="preserve">по реализуемым дополнительным общеразвивающим программам </w:t>
      </w:r>
    </w:p>
    <w:p w:rsidR="003D3B32" w:rsidRPr="003D3B32" w:rsidRDefault="003D3B32" w:rsidP="003D3B32">
      <w:pPr>
        <w:tabs>
          <w:tab w:val="left" w:pos="3969"/>
        </w:tabs>
        <w:rPr>
          <w:rFonts w:ascii="Times New Roman" w:hAnsi="Times New Roman" w:cs="Times New Roman"/>
        </w:rPr>
      </w:pPr>
      <w:r w:rsidRPr="003D3B32">
        <w:rPr>
          <w:rFonts w:ascii="Times New Roman" w:hAnsi="Times New Roman" w:cs="Times New Roman"/>
        </w:rPr>
        <w:t>в 2018-2019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813"/>
        <w:gridCol w:w="7896"/>
      </w:tblGrid>
      <w:tr w:rsidR="003D3B32" w:rsidRPr="003D3B32" w:rsidTr="003D3B32">
        <w:tc>
          <w:tcPr>
            <w:tcW w:w="233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Дополнительные общеразвивающие программы</w:t>
            </w:r>
          </w:p>
        </w:tc>
        <w:tc>
          <w:tcPr>
            <w:tcW w:w="3882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Автор, название, место издания, издательство,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год издания учебной литературы и учебно-методической литературы</w:t>
            </w:r>
          </w:p>
        </w:tc>
      </w:tr>
      <w:tr w:rsidR="003D3B32" w:rsidRPr="003D3B32" w:rsidTr="003D3B32">
        <w:tc>
          <w:tcPr>
            <w:tcW w:w="233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2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D3B32" w:rsidRPr="003D3B32" w:rsidTr="003D3B32">
        <w:tc>
          <w:tcPr>
            <w:tcW w:w="233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"Искусство видеть мир"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auto"/>
          </w:tcPr>
          <w:p w:rsidR="003D3B32" w:rsidRPr="003D3B32" w:rsidRDefault="003D3B32" w:rsidP="003D3B32">
            <w:pPr>
              <w:tabs>
                <w:tab w:val="left" w:pos="225"/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Ашикова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С. Г. Изобразительное искусство: Учебник для 1 класса / под ред. А. А.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Мелик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–Пашаева, С. Г. Яковлевой. – Самара: Издательство "Учебная литература": Издательский дом "Фёдоров", 2012.</w:t>
            </w:r>
          </w:p>
          <w:p w:rsidR="003D3B32" w:rsidRPr="003D3B32" w:rsidRDefault="003D3B32" w:rsidP="003D3B32">
            <w:pPr>
              <w:tabs>
                <w:tab w:val="left" w:pos="225"/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Большой самоучитель рисования/ пер. с англ. О.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Солодовниковой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, Н. Веденеевой, А. Евсеевой – М.:ЗАО "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Росмэн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– пресс",2007. – 192 с.</w:t>
            </w:r>
          </w:p>
          <w:p w:rsidR="003D3B32" w:rsidRPr="003D3B32" w:rsidRDefault="003D3B32" w:rsidP="003D3B32">
            <w:pPr>
              <w:tabs>
                <w:tab w:val="left" w:pos="158"/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Изобразительное искусство. 1 класс. 1 часть. Поурочные планы по учебнику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Немеского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Б. Н. / Автор.-сост. И. В.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Гуреева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.- Волгоград: ИТД "Корифей". – 112с.</w:t>
            </w:r>
          </w:p>
          <w:p w:rsidR="003D3B32" w:rsidRPr="003D3B32" w:rsidRDefault="003D3B32" w:rsidP="003D3B32">
            <w:pPr>
              <w:tabs>
                <w:tab w:val="left" w:pos="209"/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Изобразительное искусство. 2 класс: поурочные планы по учебникам Е. И.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Коротеевой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, Н. А. Горяевой под ред. Б. М.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/ авт.- сост. С. Б. Дроздова,- Волгоград: Учитель, 2008.- 171с.</w:t>
            </w:r>
          </w:p>
          <w:p w:rsidR="003D3B32" w:rsidRPr="003D3B32" w:rsidRDefault="003D3B32" w:rsidP="003D3B32">
            <w:pPr>
              <w:tabs>
                <w:tab w:val="left" w:pos="225"/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Изобразительное искусство. 3 класс: поурочные планы по учебнику Н. А. Горяевой, Л.А.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Неменской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, А. С. Питерских (под ред. Б. М.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) / авт.-сост. С. Б.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Дроздова.-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2-е изд., стереотип.- Волгоград: Учитель, 2008.- 207с.</w:t>
            </w:r>
          </w:p>
          <w:p w:rsidR="003D3B32" w:rsidRPr="003D3B32" w:rsidRDefault="003D3B32" w:rsidP="003D3B32">
            <w:pPr>
              <w:tabs>
                <w:tab w:val="left" w:pos="225"/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Изобразительное искусство. 1 класс: поурочные планы по учебнику В. С. Кузина, Э. И.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Кубышкиной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/ авт.-сост. О. В. Павлова.- 2-е изд., стереотип. – Волгоград: Учитель, 2008.- 175с.</w:t>
            </w:r>
          </w:p>
          <w:p w:rsidR="003D3B32" w:rsidRPr="003D3B32" w:rsidRDefault="003D3B32" w:rsidP="003D3B32">
            <w:pPr>
              <w:tabs>
                <w:tab w:val="left" w:pos="209"/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Изобразительное искусство. 2 класс: поурочные планы по учебнику В. С. Кузина, Э. И.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Кубышкиной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/ авт.- сост. Л. М.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Садкова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.- Волгоград: Учитель, 2009.- 141с.</w:t>
            </w:r>
          </w:p>
          <w:p w:rsidR="003D3B32" w:rsidRPr="003D3B32" w:rsidRDefault="003D3B32" w:rsidP="003D3B32">
            <w:pPr>
              <w:tabs>
                <w:tab w:val="left" w:pos="225"/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Изобразительное искусство. 3 класс: поурочные планы по учебнику В. С. Кузина, Э. И.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Кубышкиной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/ авт.- сост. Л. М.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Садкова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 – 2-е изд., стереотип.- Волгоград: Учитель, 2008.- 255с. </w:t>
            </w:r>
          </w:p>
          <w:p w:rsidR="003D3B32" w:rsidRPr="003D3B32" w:rsidRDefault="003D3B32" w:rsidP="003D3B32">
            <w:pPr>
              <w:tabs>
                <w:tab w:val="left" w:pos="242"/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Изобразительное искусство. 2-8 </w:t>
            </w:r>
            <w:proofErr w:type="spellStart"/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классы.Создание</w:t>
            </w:r>
            <w:proofErr w:type="spellEnd"/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 И38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успеха:коллекция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интересных уроков/авт. – сост. А. В. Пожарская, Н. С.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Забнева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, В. В. Михайлова и др. -  Волгоград: Учитель, 2011. – 134 с.</w:t>
            </w:r>
          </w:p>
          <w:p w:rsidR="003D3B32" w:rsidRPr="003D3B32" w:rsidRDefault="003D3B32" w:rsidP="003D3B32">
            <w:pPr>
              <w:tabs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Кардаччи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, Д. Курс рисования для начинающих. Просто и наглядно/Диана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Кардаччи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; пер. с англ. Л. Степановой. – Москва: Издательство АСТ, 2017.-128 с.: ил. – Полный курс рисования (черно – белая)</w:t>
            </w:r>
          </w:p>
          <w:p w:rsidR="003D3B32" w:rsidRPr="003D3B32" w:rsidRDefault="003D3B32" w:rsidP="003D3B32">
            <w:pPr>
              <w:tabs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Кузин, В. С. К89 Изобразительное искусство. 1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учеб.дляобщеобразоват</w:t>
            </w:r>
            <w:proofErr w:type="spellEnd"/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учреждений/ В. С. Кузин, Э. И. Кубышкина. – 14-е изд., стереотип. –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Дрофа, 2010. – 110, (2) с. : ил.</w:t>
            </w:r>
          </w:p>
          <w:p w:rsidR="003D3B32" w:rsidRPr="003D3B32" w:rsidRDefault="003D3B32" w:rsidP="003D3B32">
            <w:pPr>
              <w:tabs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Кузин, В. С. К89 Изобразительное искусство. 2кл.: </w:t>
            </w:r>
            <w:proofErr w:type="spellStart"/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учеб.дляобщеобразоват</w:t>
            </w:r>
            <w:proofErr w:type="spellEnd"/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учреждений/ В. С. Кузин, Э. И. Кубышкина. – 13-е изд., стереотип. –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Дрофа, 2010. – 111, (1) с. : ил.</w:t>
            </w:r>
          </w:p>
          <w:p w:rsidR="003D3B32" w:rsidRPr="003D3B32" w:rsidRDefault="003D3B32" w:rsidP="003D3B32">
            <w:pPr>
              <w:tabs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Кузин, В. С. К89 Изобразительное искусство. 3кл.: </w:t>
            </w:r>
            <w:proofErr w:type="spellStart"/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учеб.дляобщеобразоват</w:t>
            </w:r>
            <w:proofErr w:type="spellEnd"/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учреждений/ В. С. Кузин, Э. И. Кубышкина. – 12-е изд., стереотип. –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Дрофа, 2010. – 110, (2) с. : ил.</w:t>
            </w:r>
          </w:p>
          <w:p w:rsidR="003D3B32" w:rsidRPr="003D3B32" w:rsidRDefault="003D3B32" w:rsidP="003D3B32">
            <w:pPr>
              <w:tabs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Кузин, В. С. К89 Изобразительное искусство. 4кл.: </w:t>
            </w:r>
            <w:proofErr w:type="spellStart"/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учеб.дляобщеобразоват</w:t>
            </w:r>
            <w:proofErr w:type="spellEnd"/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учреждений/ В. С. Кузин. – 10-е изд., стереотип. –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Дрофа, 2009. – 174, (2) с. : ил.</w:t>
            </w:r>
          </w:p>
          <w:p w:rsidR="003D3B32" w:rsidRPr="003D3B32" w:rsidRDefault="003D3B32" w:rsidP="003D3B32">
            <w:pPr>
              <w:tabs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Л. Творим и мастерим. – М.: Издательский дом "Воспитание школьника". – 2004. – 112 с.;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илл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3B32" w:rsidRPr="003D3B32" w:rsidRDefault="003D3B32" w:rsidP="003D3B32">
            <w:pPr>
              <w:tabs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Куцевич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В. Живопись. Графика: М. – 2010</w:t>
            </w:r>
          </w:p>
          <w:p w:rsidR="003D3B32" w:rsidRPr="003D3B32" w:rsidRDefault="003D3B32" w:rsidP="003D3B32">
            <w:pPr>
              <w:tabs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Лучшие уроки. Масло и акварель/ пер с англ. А. Степановой. – Москва: Издательство АСТ, 2016. – 80 с.: ил. – Искусство рисования (цветная)</w:t>
            </w:r>
          </w:p>
          <w:p w:rsidR="003D3B32" w:rsidRPr="003D3B32" w:rsidRDefault="003D3B32" w:rsidP="003D3B32">
            <w:pPr>
              <w:tabs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Лучшие уроки. Цветы/ пер с англ.  И. А. Сергеевой, Л 87 А. Ю.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Броновицкой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 – Москва: АСТ, 2015. – 80 с.: ил. – (Искусство рисования)</w:t>
            </w:r>
          </w:p>
          <w:p w:rsidR="003D3B32" w:rsidRPr="003D3B32" w:rsidRDefault="003D3B32" w:rsidP="003D3B32">
            <w:pPr>
              <w:tabs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Малышева А. Н. Аппликация в детском саду/ А. Н. Малышева, Н. В. Ермолаева;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 Е. А. Афоничева, В. Н. Куров. – Ярославль: Академия развития, 2008. – 144 с., ил. – (Детский сад: день за днём).</w:t>
            </w:r>
          </w:p>
          <w:p w:rsidR="003D3B32" w:rsidRPr="003D3B32" w:rsidRDefault="003D3B32" w:rsidP="003D3B32">
            <w:pPr>
              <w:tabs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Рисунок карандашом: шаг за шагом: пер. с англ. – М.: АСТ: Астрель, Р54 2012. – 119, с.: ил. – (Мастер – класс)</w:t>
            </w:r>
          </w:p>
          <w:p w:rsidR="003D3B32" w:rsidRPr="003D3B32" w:rsidRDefault="003D3B32" w:rsidP="003D3B32">
            <w:pPr>
              <w:tabs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Шедевры русской живописи. 50 художников. 2010 г.</w:t>
            </w:r>
          </w:p>
          <w:p w:rsidR="003D3B32" w:rsidRPr="003D3B32" w:rsidRDefault="003D3B32" w:rsidP="003D3B32">
            <w:pPr>
              <w:tabs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Шедевры русской живописи. – М.: "Белый город", 2006. – 567 с.</w:t>
            </w:r>
          </w:p>
          <w:p w:rsidR="003D3B32" w:rsidRPr="003D3B32" w:rsidRDefault="003D3B32" w:rsidP="003D3B32">
            <w:pPr>
              <w:tabs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Школа рисования для малышей. Издатели: ЗАО "РОСМЕН – ПРЕСС", 2005</w:t>
            </w:r>
          </w:p>
          <w:p w:rsidR="003D3B32" w:rsidRPr="003D3B32" w:rsidRDefault="003D3B32" w:rsidP="003D3B32">
            <w:pPr>
              <w:tabs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Шматова О.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В.Самоучитель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по рисованию акварелью: М.: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, 2007. – 80с.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25. Порте П. Учимся рисовать от А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доЯ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/ Пер. с фр. Э. А.  Болдиной. –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ООО"Мир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книги", 2004. – 64 с.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26. Порте П. Учимся рисовать природу/ Пер. с фр. Э. А.  Болдиной. –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ООО"Мир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книги", 2005. – 64 с.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27. Порте П. Учимся рисовать диких животных/ Пер. с фр. Э. А.  Болдиной. –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ООО "Мир книги", 2005. – 64 с.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28. Порте П. Учимся рисовать человека/ Пер. с фр. Э. А.  Болдиной. –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ООО "Мир книги", 2005. – 64 с.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29. Порте П. Учимся рисовать зверей, рыб и птиц/ Пер. с фр. Э. А.  Болдиной. –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ООО "Мир книги", 2005. – 64 с.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30. Порте П. Учимся рисовать окружающий мир/ Пер. с фр. Э. А.  Болдиной. –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ООО "Мир книги", 2004. – 64 с.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31. Пластилиновые фигурки животных.  –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; Донецк СКИФ, 2010.- 64 с. : ил. (Азбука рукоделия).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32. Соленое тесто. Большая книга поделок. –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, 2008. – 224 с.: ил.</w:t>
            </w:r>
          </w:p>
        </w:tc>
      </w:tr>
      <w:tr w:rsidR="003D3B32" w:rsidRPr="003D3B32" w:rsidTr="003D3B32">
        <w:tc>
          <w:tcPr>
            <w:tcW w:w="233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"Мастерская чудес"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Ванханен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Н. А. Фантазии из колготок. – М.: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Профиздат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, 2007. – 64 с.: ил.</w:t>
            </w:r>
          </w:p>
          <w:p w:rsidR="003D3B32" w:rsidRPr="003D3B32" w:rsidRDefault="003D3B32" w:rsidP="003D3B32">
            <w:pPr>
              <w:tabs>
                <w:tab w:val="left" w:pos="303"/>
                <w:tab w:val="left" w:pos="444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Вешкина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О.Б. Декупаж. Креативная техника для хобби и творчества/Ольга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Вешкина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.- М.: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, 2008. – 64 с.: ил.</w:t>
            </w:r>
          </w:p>
          <w:p w:rsidR="003D3B32" w:rsidRPr="003D3B32" w:rsidRDefault="003D3B32" w:rsidP="003D3B32">
            <w:pPr>
              <w:tabs>
                <w:tab w:val="left" w:pos="16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3. Джейн Дженкинс. Узоры и мотивы из бумажных лент. Интересные идеи. Перевод  с английского. 2009. – 52 с.</w:t>
            </w:r>
          </w:p>
          <w:p w:rsidR="003D3B32" w:rsidRPr="003D3B32" w:rsidRDefault="003D3B32" w:rsidP="003D3B32">
            <w:pPr>
              <w:tabs>
                <w:tab w:val="left" w:pos="2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Зайцева А.А. Вышивка шелковыми лентами. Иллюстрированная энциклопедия/ Анна Зайцева. – М.: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, 2012. – 192 с.: ил.</w:t>
            </w:r>
          </w:p>
          <w:p w:rsidR="003D3B32" w:rsidRPr="003D3B32" w:rsidRDefault="003D3B32" w:rsidP="003D3B32">
            <w:pPr>
              <w:tabs>
                <w:tab w:val="left" w:pos="209"/>
                <w:tab w:val="left" w:pos="44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Зайцева О. Декоративные куклы. Практическое руководство по изготовлению кукол из пластика и папье-маше, созданию тканых фактур и различных аксессуаров для кукол/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о.Зайцева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 – М.: АСТ; СПб.: Астрель-СПб, 2011. – 111 с.: 16 л. Ил. </w:t>
            </w:r>
          </w:p>
          <w:p w:rsidR="003D3B32" w:rsidRPr="003D3B32" w:rsidRDefault="003D3B32" w:rsidP="003D3B32">
            <w:pPr>
              <w:tabs>
                <w:tab w:val="left" w:pos="34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Кабаченко С. Поделки из спичек. – М.: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, 2009. – 64 с.</w:t>
            </w:r>
          </w:p>
          <w:p w:rsidR="003D3B32" w:rsidRPr="003D3B32" w:rsidRDefault="003D3B32" w:rsidP="003D3B32">
            <w:pPr>
              <w:tabs>
                <w:tab w:val="left" w:pos="34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Нагибина М.И. Природные дары для поделок и игры. Популярное пособие для родителей и педагогов. - Ярославль: Академия развития, 1997. – 192 с.: ил.</w:t>
            </w:r>
          </w:p>
          <w:p w:rsidR="003D3B32" w:rsidRPr="003D3B32" w:rsidRDefault="003D3B32" w:rsidP="003D3B32">
            <w:pPr>
              <w:tabs>
                <w:tab w:val="left" w:pos="34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От А до Я Вышивка лентами (подробные инструкции по выполнению более 100 швов, техник и вышитых мотивов)</w:t>
            </w:r>
          </w:p>
          <w:p w:rsidR="003D3B32" w:rsidRPr="003D3B32" w:rsidRDefault="003D3B32" w:rsidP="003D3B32">
            <w:pPr>
              <w:tabs>
                <w:tab w:val="left" w:pos="34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Пойда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О. В. Чудесные поделки. – М.: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МирэкциклопедийАванта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+, Астрель: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Полиграфиздат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, 2010. – с. 112: ил.</w:t>
            </w:r>
          </w:p>
          <w:p w:rsidR="003D3B32" w:rsidRPr="003D3B32" w:rsidRDefault="003D3B32" w:rsidP="003D3B32">
            <w:pPr>
              <w:tabs>
                <w:tab w:val="left" w:pos="34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Рельефная вышивка: Бразильская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вышивка,  вышивка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шерстью, белая вышивка Пер. с тур. – М.: Издательская группа "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Контэнт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", 2013. – 96 с.;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 ил.</w:t>
            </w:r>
          </w:p>
          <w:p w:rsidR="003D3B32" w:rsidRPr="003D3B32" w:rsidRDefault="003D3B32" w:rsidP="003D3B32">
            <w:pPr>
              <w:tabs>
                <w:tab w:val="left" w:pos="34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Селиванова Т.А. Изделия из кожи: панно, сувениры, украшения. – М.: Издательский Дом МСП, 2000. – 96 с. – ил.</w:t>
            </w:r>
          </w:p>
          <w:p w:rsidR="003D3B32" w:rsidRPr="003D3B32" w:rsidRDefault="003D3B32" w:rsidP="003D3B32">
            <w:pPr>
              <w:tabs>
                <w:tab w:val="left" w:pos="34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Синеглазова М.В. Батик. – М.: Издательский дом МСП, 2002. – 96 с.: ил.</w:t>
            </w:r>
          </w:p>
          <w:p w:rsidR="003D3B32" w:rsidRPr="003D3B32" w:rsidRDefault="003D3B32" w:rsidP="003D3B32">
            <w:pPr>
              <w:tabs>
                <w:tab w:val="left" w:pos="34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Хворостухина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С. А. Оригинальные поделки для дома. – М.: ООО ТД "Издательство Мир книги", 2009. – 224 с.</w:t>
            </w:r>
          </w:p>
          <w:p w:rsidR="003D3B32" w:rsidRPr="003D3B32" w:rsidRDefault="003D3B32" w:rsidP="003D3B32">
            <w:pPr>
              <w:tabs>
                <w:tab w:val="left" w:pos="34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Витвицкая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М.Э. Икебана, аранжировка, флористика.: Искусство составления букетов. – М.: ООО "ИКТЦ "Лада" 2008. – 221 с.: ил.</w:t>
            </w:r>
          </w:p>
          <w:p w:rsidR="003D3B32" w:rsidRPr="003D3B32" w:rsidRDefault="003D3B32" w:rsidP="003D3B32">
            <w:pPr>
              <w:tabs>
                <w:tab w:val="left" w:pos="34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Диброва А. Фантазии из спичек/А. Диброва. – Ростов н/Д: Феникс, 2012. – 64 с.: ил.</w:t>
            </w:r>
          </w:p>
          <w:p w:rsidR="003D3B32" w:rsidRPr="003D3B32" w:rsidRDefault="003D3B32" w:rsidP="003D3B32">
            <w:pPr>
              <w:tabs>
                <w:tab w:val="left" w:pos="34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Литвиненко В.М., Аксенов М.В. Игрушки из ничего. – СПб.: Издательство "Кристалл", 2000. – 192 с., ил</w:t>
            </w:r>
          </w:p>
          <w:p w:rsidR="003D3B32" w:rsidRPr="003D3B32" w:rsidRDefault="003D3B32" w:rsidP="003D3B32">
            <w:pPr>
              <w:tabs>
                <w:tab w:val="left" w:pos="34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Румянцева Е.А. Пластилиновые фантазии/Екатерина Румянцева. – М.: Айрис-пресс, 2009. – 32 с.: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 ил.</w:t>
            </w:r>
          </w:p>
          <w:p w:rsidR="003D3B32" w:rsidRPr="003D3B32" w:rsidRDefault="003D3B32" w:rsidP="003D3B32">
            <w:pPr>
              <w:tabs>
                <w:tab w:val="left" w:pos="34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Шухова С. Поделки из всякой всячины/.-4-е изд. – М.: Айрис-пресс, 2007. – 192 с.: ил</w:t>
            </w:r>
          </w:p>
        </w:tc>
      </w:tr>
      <w:tr w:rsidR="003D3B32" w:rsidRPr="003D3B32" w:rsidTr="003D3B32">
        <w:tc>
          <w:tcPr>
            <w:tcW w:w="233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программа танцевального коллектива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"Веселые ребята"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auto"/>
          </w:tcPr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Бондаренко Л. " Методика хореографической работы в школе и внешкольных   заведениях ". - М: Просвещение, 1995. 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Буц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Л.М. " Для вас, девочки ". Изд. 2-е,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., доп.-М. Физкультура и спорт, 1988.- 176с., ил.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3. Савчук О.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Байдакова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Н., Картавых Н.- " Школа танцев для детей  от 3-14 лет "   Ленинградское издательство,- Санкт – Петербург.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4. Сумина И.А.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Кукунчикова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М.А. " Поколение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здоровых  "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- Нижегородская область г. Выкса, 2017 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5.Энсани Р.Ш. Визитки: Мастер – класс и сценарии к конкурсам, праздникам, торжествам "  – Изд. 2-е, доп.- Волгоград: Учитель. – 339с.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6. Авилова С.А., Калинина Т.В. " Игровые и рифмованные формы физических упражнений  " – Волгоград: Учитель, 2008.-111с.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7. Давыдова М., Агапова И. " Праздник в школе": Игры, турниры, сценарии. РОЛЬФ,  Москва: 2000.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Домашкина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Н.В. " Школьная страна. Калейдоскоп школьных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праздников  "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-М.: Глобус; Волгоград: Панорама, 2009.- 256с.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Нетреба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Г.И., " Игры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современныхтинейджеров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: ролевые социально-моделирующие  игры "  - Волгоград: Учитель, 2013.- 219с.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10. Шипицына Л.М.,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Защиринскаяо.В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., Воронова А.П., Нилова Т.А. " Азбука общения ".-  ДЕТСТВО-ПРЕСС, Санкт-Петербург 1998.</w:t>
            </w:r>
          </w:p>
        </w:tc>
      </w:tr>
      <w:tr w:rsidR="003D3B32" w:rsidRPr="003D3B32" w:rsidTr="003D3B32">
        <w:tc>
          <w:tcPr>
            <w:tcW w:w="233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программа театрального объединения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"Алые паруса"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1. Г.В. Кристи. Основы актерского мастерства. Выпуск 1-Техника актера. – М.: Сов. Россия, 1970.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Г.В. Кристи. Основы актерского мастерства. Выпуск 2 – Метод актера. – М.: Сов. Россия, 1971.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В. Тришин. Студийный метод воспитания актера: Практический курс. – М.: ВЦХТ ("Я вхожу в мир искусства"), 2009, - 144 с.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Дворец детского (юношеского) творчества им. В. П. Чкалова. Отцы и дети. Пьесы для детского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театра.г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 Н. Новгород 2006 г.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З.Я. Корогодского. Основы актерского мастерства по методике. – М.:ВЦХТ ("Я вхожу в мир искусств"), 2008, - 192с.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Мастерство режиссера. Действенный анализ пьесы. – М.: Просвещение, 1982.-224 с.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Н. И. Смирнова. И. Оживают куклы. Издательство "Детская литература"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Фомичева М. Воспитание у детей правильного произношения. – М.: Просвещение, 1989.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Театр круглый год. Чудесная страна "Детство" 2 выпуск 2007.</w:t>
            </w:r>
          </w:p>
          <w:p w:rsidR="003D3B32" w:rsidRPr="003D3B32" w:rsidRDefault="003D3B32" w:rsidP="003D3B32">
            <w:pPr>
              <w:tabs>
                <w:tab w:val="left" w:pos="225"/>
                <w:tab w:val="left" w:pos="30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Приложение к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журналу Читаем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учимся, играем 12 выпуск 2007.</w:t>
            </w:r>
          </w:p>
          <w:p w:rsidR="003D3B32" w:rsidRPr="003D3B32" w:rsidRDefault="003D3B32" w:rsidP="003D3B32">
            <w:pPr>
              <w:tabs>
                <w:tab w:val="left" w:pos="225"/>
                <w:tab w:val="left" w:pos="30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Шейла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Джексон. Костюмы для сцены. Пособие по изготовлению театрального костюма. –Москва: "Искусство" 1984.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13. 1000 скороговорок, считалок и игр для развития речи. В. Г. Дмитриева. – Москва: Издательство АСТ, 2019.-319 с.</w:t>
            </w:r>
          </w:p>
          <w:p w:rsidR="003D3B32" w:rsidRPr="003D3B32" w:rsidRDefault="003D3B32" w:rsidP="003D3B32">
            <w:pPr>
              <w:tabs>
                <w:tab w:val="left" w:pos="225"/>
                <w:tab w:val="left" w:pos="30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1000 поговорок и пословиц про все на свете. В. Г. Дмитриева. – Москва: Издательство АСТ, 2019.-319 с.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15. Корней Чуковский. Стихи и сказки. – М.: Библиотека мировой литературы для детей.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16. Павел Морозов. Подарок для </w:t>
            </w:r>
            <w:proofErr w:type="spellStart"/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Чики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"Сказка для театра".-П. Морозов "Издательские решения" 2017.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17. Волков А. Волшебник изумрудного города. – А. М. Волков - "АСТ", 1939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B32" w:rsidRPr="003D3B32" w:rsidTr="003D3B32">
        <w:tc>
          <w:tcPr>
            <w:tcW w:w="233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5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"Креативный художник"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auto"/>
          </w:tcPr>
          <w:p w:rsidR="003D3B32" w:rsidRPr="003D3B32" w:rsidRDefault="003D3B32" w:rsidP="003D3B32">
            <w:pPr>
              <w:tabs>
                <w:tab w:val="left" w:pos="30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Давыдова, Г. Н. 22 занятия по рисованию для дошкольников. Нетрадиционные техники. – М.: Издательство СКРИПТОРИЙ 2003, 2016. –112 с.</w:t>
            </w:r>
          </w:p>
          <w:p w:rsidR="003D3B32" w:rsidRPr="003D3B32" w:rsidRDefault="003D3B32" w:rsidP="003D3B32">
            <w:pPr>
              <w:tabs>
                <w:tab w:val="left" w:pos="30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Левина, С. А. Физкультминутки.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 1 / авт.-сост. С. А. Левина, С. И.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Тукачева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.– Изд.2-е. – Волгоград: Учитель, 2016. – 67 с.</w:t>
            </w:r>
          </w:p>
          <w:p w:rsidR="003D3B32" w:rsidRPr="003D3B32" w:rsidRDefault="003D3B32" w:rsidP="003D3B32">
            <w:pPr>
              <w:tabs>
                <w:tab w:val="left" w:pos="30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Лыкова И. А. Цветные ладошки. Рисуем без кисточки –"Цветной мир", 2012. – 8с.</w:t>
            </w:r>
          </w:p>
          <w:p w:rsidR="003D3B32" w:rsidRPr="003D3B32" w:rsidRDefault="003D3B32" w:rsidP="003D3B32">
            <w:pPr>
              <w:tabs>
                <w:tab w:val="left" w:pos="30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О.А. Радость творчества. Развитие художественного творчества детей 5-7 лет. - Москва, 2011.</w:t>
            </w:r>
          </w:p>
          <w:p w:rsidR="003D3B32" w:rsidRPr="003D3B32" w:rsidRDefault="003D3B32" w:rsidP="003D3B32">
            <w:pPr>
              <w:tabs>
                <w:tab w:val="left" w:pos="30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Черепкова, Н. А. Рисование разными способами с детьми старшего дошкольного возраста (6–7 лет). – СПб.: "Издательство "ДЕТСТВО_ПРЕСС", 2017. –48 с. </w:t>
            </w:r>
          </w:p>
          <w:p w:rsidR="003D3B32" w:rsidRPr="003D3B32" w:rsidRDefault="003D3B32" w:rsidP="003D3B32">
            <w:pPr>
              <w:tabs>
                <w:tab w:val="left" w:pos="30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Шаляпина, И. А. Нетрадиционное рисование с дошкольниками. 20 познавательно-игровых занятий. – М.: ТЦ Сфера, 2017.– 64 с.</w:t>
            </w:r>
          </w:p>
        </w:tc>
      </w:tr>
      <w:tr w:rsidR="003D3B32" w:rsidRPr="003D3B32" w:rsidTr="003D3B32">
        <w:tc>
          <w:tcPr>
            <w:tcW w:w="233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5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"Юный гитарист"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Газарян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С. В мире музыкальных инструментов. Книга для обучающихся старших классов. [Электронный ресурс]– М., 1989.</w:t>
            </w:r>
          </w:p>
          <w:p w:rsidR="003D3B32" w:rsidRPr="003D3B32" w:rsidRDefault="003D3B32" w:rsidP="003D3B32">
            <w:pPr>
              <w:tabs>
                <w:tab w:val="left" w:pos="27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Захаров В. В. Лучшие песни под гитару. [Электронный ресурс]– М.: АСТ, 2007. - 62 с.</w:t>
            </w:r>
          </w:p>
          <w:p w:rsidR="003D3B32" w:rsidRPr="003D3B32" w:rsidRDefault="003D3B32" w:rsidP="003D3B32">
            <w:pPr>
              <w:tabs>
                <w:tab w:val="left" w:pos="27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Лихачев Ю. Г. Шпаргалка гитариста. Иллюстрированное пособие по технике игры на гитаре для начинающих. [Электронный ресурс]– М.: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Книжкин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дом: АСТ: Астрель; Владимир: ВКТ, 2008. – 64 с.</w:t>
            </w:r>
          </w:p>
          <w:p w:rsidR="003D3B32" w:rsidRPr="003D3B32" w:rsidRDefault="003D3B32" w:rsidP="003D3B32">
            <w:pPr>
              <w:tabs>
                <w:tab w:val="left" w:pos="27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Лихачев Ю. Г. Экспресс-курс игры на гитаре. [Электронный ресурс]– М.: АСТ: Астрель, 2007. – 222 с.</w:t>
            </w:r>
          </w:p>
          <w:p w:rsidR="003D3B32" w:rsidRPr="003D3B32" w:rsidRDefault="003D3B32" w:rsidP="003D3B32">
            <w:pPr>
              <w:tabs>
                <w:tab w:val="left" w:pos="27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Павленко Б. М. Поем под гитару. [Электронный ресурс] – Ростов - на - Дону: Феникс, 2004.</w:t>
            </w:r>
          </w:p>
          <w:p w:rsidR="003D3B32" w:rsidRPr="003D3B32" w:rsidRDefault="003D3B32" w:rsidP="003D3B32">
            <w:pPr>
              <w:tabs>
                <w:tab w:val="left" w:pos="27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Сухомлинский В. А. Эмоционально-эстетическое воспитание. Рождение гражданина. [Электронный ресурс]– М.: Молодая гвардия, 1971.</w:t>
            </w:r>
          </w:p>
          <w:p w:rsidR="003D3B32" w:rsidRPr="003D3B32" w:rsidRDefault="003D3B32" w:rsidP="003D3B32">
            <w:pPr>
              <w:tabs>
                <w:tab w:val="left" w:pos="27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Агафошин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П. Школа игры на шестиструнной гитаре, [Электронный ресурс] - М.: “Музыка“,1983 </w:t>
            </w:r>
          </w:p>
          <w:p w:rsidR="003D3B32" w:rsidRPr="003D3B32" w:rsidRDefault="003D3B32" w:rsidP="003D3B32">
            <w:pPr>
              <w:tabs>
                <w:tab w:val="left" w:pos="27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Бочаров О.А. "Букварь гитариста", [Электронный ресурс]- М.: "Аккорд", 2002</w:t>
            </w:r>
          </w:p>
          <w:p w:rsidR="003D3B32" w:rsidRPr="003D3B32" w:rsidRDefault="003D3B32" w:rsidP="003D3B32">
            <w:pPr>
              <w:tabs>
                <w:tab w:val="left" w:pos="27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Гитман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А. Начальное обучение на шестиструнной гитаре, [Электронный ресурс] - М.: “Музыка“, 2005</w:t>
            </w:r>
          </w:p>
          <w:p w:rsidR="003D3B32" w:rsidRPr="003D3B32" w:rsidRDefault="003D3B32" w:rsidP="003D3B32">
            <w:pPr>
              <w:tabs>
                <w:tab w:val="left" w:pos="276"/>
                <w:tab w:val="left" w:pos="303"/>
                <w:tab w:val="left" w:pos="610"/>
                <w:tab w:val="left" w:pos="878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10 .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Гитман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Донотный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период в начальном обучении гитаристов, [Электронный ресурс] - М.: “Музыка“, 2003</w:t>
            </w:r>
          </w:p>
          <w:p w:rsidR="003D3B32" w:rsidRPr="003D3B32" w:rsidRDefault="003D3B32" w:rsidP="003D3B32">
            <w:pPr>
              <w:tabs>
                <w:tab w:val="left" w:pos="276"/>
                <w:tab w:val="left" w:pos="5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11. Иванов-Крамской А. Школа игры на шестиструнной гитаре, [Электронный ресурс]- М.: “Музыка“, 1970</w:t>
            </w:r>
          </w:p>
          <w:p w:rsidR="003D3B32" w:rsidRPr="003D3B32" w:rsidRDefault="003D3B32" w:rsidP="003D3B32">
            <w:pPr>
              <w:tabs>
                <w:tab w:val="left" w:pos="276"/>
                <w:tab w:val="left" w:pos="444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12 .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Каркасси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М. Школа игры на шестиструнной гитаре, - [Электронный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ресурс]М.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: “Музыка“,1964 – 2000</w:t>
            </w:r>
          </w:p>
          <w:p w:rsidR="003D3B32" w:rsidRPr="003D3B32" w:rsidRDefault="003D3B32" w:rsidP="003D3B32">
            <w:pPr>
              <w:tabs>
                <w:tab w:val="left" w:pos="276"/>
                <w:tab w:val="left" w:pos="45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Кирьянов Н. Искусство игры на шестиструнной гитаре, [Электронный ресурс]- М.: “Тоника“,1991</w:t>
            </w:r>
          </w:p>
          <w:p w:rsidR="003D3B32" w:rsidRPr="003D3B32" w:rsidRDefault="003D3B32" w:rsidP="003D3B32">
            <w:pPr>
              <w:tabs>
                <w:tab w:val="left" w:pos="276"/>
                <w:tab w:val="left" w:pos="45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Павленко Б. М. «Самоучитель игры на шестиструнной гитаре». [Электронный ресурс] – Ростов - на - Дону: Феникс, 2003.</w:t>
            </w:r>
          </w:p>
          <w:p w:rsidR="003D3B32" w:rsidRPr="003D3B32" w:rsidRDefault="003D3B32" w:rsidP="003D3B32">
            <w:pPr>
              <w:tabs>
                <w:tab w:val="left" w:pos="276"/>
                <w:tab w:val="left" w:pos="45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Пухоль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Э. Школа игры на шестиструнной гитаре, [Электронный ресурс]- М.: “Советский композитор“, 1984</w:t>
            </w:r>
          </w:p>
          <w:p w:rsidR="003D3B32" w:rsidRPr="003D3B32" w:rsidRDefault="003D3B32" w:rsidP="003D3B32">
            <w:pPr>
              <w:tabs>
                <w:tab w:val="left" w:pos="276"/>
                <w:tab w:val="left" w:pos="45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Сладкова-О.В. «Новый-самоучитель-игры-на-гитаре», [Электронный ресурс] - М.: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Рипол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-классик, 2010.</w:t>
            </w:r>
          </w:p>
          <w:p w:rsidR="003D3B32" w:rsidRPr="003D3B32" w:rsidRDefault="003D3B32" w:rsidP="003D3B32">
            <w:pPr>
              <w:tabs>
                <w:tab w:val="left" w:pos="276"/>
                <w:tab w:val="left" w:pos="45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B32" w:rsidRPr="003D3B32" w:rsidTr="003D3B32">
        <w:tc>
          <w:tcPr>
            <w:tcW w:w="233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5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"Этот удивительный мир"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1. Калинина В.Б. "Загадки лесной опушки". Методические рекомендации педагогу и рабочая тетрадь для учащихся. Вестник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АсЭкО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, № 1, 1999 г., с. 11-72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2. Фадеева Г.А. Экологические сказки: Пособие для учителей 1-6 классов.– Волгоград: Учитель, 2003. – 57 с.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3. Елизарова Е.М. Знакомые незнакомцы, окружающий мир, 2-3 классы: кружковая работа; занятия в группах продленного дня. Учитель, 2007.-235 с.: ил.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4.  Дмитриева О.И. Поурочные разработки по курсу "Окружающий мир", 4 класс. -2 изд.,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 и доп. М.:ВАКО 2010.-400 с.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5.  Масленникова О.М., Филиппенко А.А. Экологические проекты в детском саду. Изд.3-е,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.-Волгоград: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Учитель.-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232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с.:ил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6. Маркелова О.Н. Поделки из природного материала: аппликации из мешковины и бересты, поделки из пустырных трав. Изд.2-е.-Волгоград: Учитель, 2013.-99 с.: ил.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Ласкина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Л.Д. и [др.] Экологическое образование младших школьников: рекомендации, конспекты уроков, занимательные материалы.-Волгоград: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Учитель.-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2010.-170 с.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8.   Дьячкова Г.Т. Окружающий мир. 2-4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.: олимпиадные задания.- Волгоград: Учитель, 2009.-138 с.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9. Митина А.А. Окружающий мир.3-4 классы. Изучение родного края: конспекты уроков, рекомендации.- Волгоград: Учитель, 2010.-159 с.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10. Сладков Н.И. Под шапкой – невидимкой. СПб.: Детская литература. 1987,   190 с.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11.. Бианки В. Рассказы и сказки. М.: Камея, 1993 г. 334 с.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12. Плешаков А.А. От земли до неба: атлас-определитель. Пособие для учащихся общеобразовательных учреждений. М.: Просвещение, 2009, 222с. 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13. Детская энциклопедия "Махаон" Мир леса, 2008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14. Детская энциклопедия "Махаон" Мир моря, 2008</w:t>
            </w:r>
          </w:p>
        </w:tc>
      </w:tr>
      <w:tr w:rsidR="003D3B32" w:rsidRPr="003D3B32" w:rsidTr="003D3B32">
        <w:tc>
          <w:tcPr>
            <w:tcW w:w="233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5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"Волшебный мир науки"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auto"/>
          </w:tcPr>
          <w:p w:rsidR="003D3B32" w:rsidRPr="003D3B32" w:rsidRDefault="003D3B32" w:rsidP="003D3B32">
            <w:pPr>
              <w:tabs>
                <w:tab w:val="left" w:pos="20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1. Алиса в стране наук/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Д.Баюк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Т.Виноградова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К.Кноп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ил.С.Коловской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М.:Манн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, Иванов и Фербер, 2017. – 96с.</w:t>
            </w:r>
          </w:p>
          <w:p w:rsidR="003D3B32" w:rsidRPr="003D3B32" w:rsidRDefault="003D3B32" w:rsidP="003D3B32">
            <w:pPr>
              <w:tabs>
                <w:tab w:val="left" w:pos="20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Кэрролл Льюис Алиса в стране чудес/ Библиотека детской литературы. – М: Издательство "Бамбук", 2000.-254 с.</w:t>
            </w:r>
          </w:p>
          <w:p w:rsidR="003D3B32" w:rsidRPr="003D3B32" w:rsidRDefault="003D3B32" w:rsidP="003D3B32">
            <w:pPr>
              <w:tabs>
                <w:tab w:val="left" w:pos="20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Мохов Д. Простая наука: большая энциклопедия опытов и экспериментов/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Денс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Мохов. – </w:t>
            </w:r>
            <w:proofErr w:type="spellStart"/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Москва:Издательство</w:t>
            </w:r>
            <w:proofErr w:type="spellEnd"/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АСТ, 2018 – 96с. – (Познавательная наука)</w:t>
            </w:r>
          </w:p>
          <w:p w:rsidR="003D3B32" w:rsidRPr="003D3B32" w:rsidRDefault="003D3B32" w:rsidP="003D3B32">
            <w:pPr>
              <w:tabs>
                <w:tab w:val="left" w:pos="20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Ольгин О. Чудеса на выбор, или Химические опыты для новичков: Научно-популярная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- М.: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Дет.лит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., 1986</w:t>
            </w:r>
          </w:p>
          <w:p w:rsidR="003D3B32" w:rsidRPr="003D3B32" w:rsidRDefault="003D3B32" w:rsidP="003D3B32">
            <w:pPr>
              <w:tabs>
                <w:tab w:val="left" w:pos="20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Цветные опыты. Серия опытов "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Эврики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" – Екатеринбург: ООО "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Эзапринт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"., 2016</w:t>
            </w:r>
          </w:p>
          <w:p w:rsidR="003D3B32" w:rsidRPr="003D3B32" w:rsidRDefault="003D3B32" w:rsidP="003D3B32">
            <w:pPr>
              <w:tabs>
                <w:tab w:val="left" w:pos="20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Чудеса со всего света. – СПб.: Дельта, 1998 </w:t>
            </w:r>
          </w:p>
          <w:p w:rsidR="003D3B32" w:rsidRPr="003D3B32" w:rsidRDefault="003D3B32" w:rsidP="003D3B32">
            <w:pPr>
              <w:tabs>
                <w:tab w:val="left" w:pos="20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Акимушкин И.И. Занимательная биология. – Смоленск: Русич, 1999 </w:t>
            </w:r>
          </w:p>
          <w:p w:rsidR="003D3B32" w:rsidRPr="003D3B32" w:rsidRDefault="003D3B32" w:rsidP="003D3B32">
            <w:pPr>
              <w:tabs>
                <w:tab w:val="left" w:pos="20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Большой атлас природы России. –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М.: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Зигмонт</w:t>
            </w:r>
            <w:proofErr w:type="spellEnd"/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Россия Лтд., 2005. – 644с.</w:t>
            </w:r>
          </w:p>
        </w:tc>
      </w:tr>
      <w:tr w:rsidR="003D3B32" w:rsidRPr="003D3B32" w:rsidTr="003D3B32">
        <w:tc>
          <w:tcPr>
            <w:tcW w:w="233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5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"Моя планета"</w:t>
            </w:r>
          </w:p>
        </w:tc>
        <w:tc>
          <w:tcPr>
            <w:tcW w:w="3882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1. Акимушкин И.И. Занимательная биология. – Смоленск: Русич, 1999 </w:t>
            </w:r>
          </w:p>
          <w:p w:rsidR="003D3B32" w:rsidRPr="003D3B32" w:rsidRDefault="003D3B32" w:rsidP="003D3B32">
            <w:pPr>
              <w:tabs>
                <w:tab w:val="left" w:pos="30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Бакка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А.Т.,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Бакка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С.В., Пестов М.В. Организация и проведение биотехнических работ по охране редких видов животных. Методическое пособие. Под ред.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А.А.Каюмова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Н.Новгород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: Международный Социально-экологический союз, Экоцентр "Дронт", 2001.</w:t>
            </w:r>
          </w:p>
          <w:p w:rsidR="003D3B32" w:rsidRPr="003D3B32" w:rsidRDefault="003D3B32" w:rsidP="003D3B32">
            <w:pPr>
              <w:tabs>
                <w:tab w:val="left" w:pos="30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Бёме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Р.Л.,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Динец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В.Л., Флинт В.Е., Черенков А.Е. Птицы. Энциклопедия природы России (под обшей ред.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В.Е.Флинта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). Изд. 2-е, дополненное и переработанное – М.: 1998</w:t>
            </w:r>
          </w:p>
          <w:p w:rsidR="003D3B32" w:rsidRPr="003D3B32" w:rsidRDefault="003D3B32" w:rsidP="003D3B32">
            <w:pPr>
              <w:tabs>
                <w:tab w:val="left" w:pos="30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Земноводные и пресмыкающиеся Нижегородской области: Методическое пособие/ Авт. – сост.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М.В.Пестов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С.В.Бакка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Н.Ю.Киселёва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, Е.И.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Маннапова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О.Н.Калинина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Н.Новгород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: ННГУ; Экоцентр "Дронт", 2007</w:t>
            </w:r>
          </w:p>
          <w:p w:rsidR="003D3B32" w:rsidRPr="003D3B32" w:rsidRDefault="003D3B32" w:rsidP="003D3B32">
            <w:pPr>
              <w:tabs>
                <w:tab w:val="left" w:pos="30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Красная книга Нижегородской области. Том 1. Животные. 2-у изд.,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 и доп. – Нижний Новгород: ДЕКОМ, 2014 – 448 с.</w:t>
            </w:r>
          </w:p>
          <w:p w:rsidR="003D3B32" w:rsidRPr="003D3B32" w:rsidRDefault="003D3B32" w:rsidP="003D3B32">
            <w:pPr>
              <w:tabs>
                <w:tab w:val="left" w:pos="30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Красная книга Нижегородской области. Том 2. Сосудистые растения, водоросли, лишайники, грибы. – Нижний Новгород. 2005. – 328 с.</w:t>
            </w:r>
          </w:p>
          <w:p w:rsidR="003D3B32" w:rsidRPr="003D3B32" w:rsidRDefault="003D3B32" w:rsidP="003D3B32">
            <w:pPr>
              <w:tabs>
                <w:tab w:val="left" w:pos="30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Исследовательская деятельность школьников в экологическом лагере. Методическое пособие (Авторы-составители – О.А.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Никипелова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, Н.Ю. Киселёва). –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Н.Новгород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: Поволжье, 2015.</w:t>
            </w:r>
          </w:p>
          <w:p w:rsidR="003D3B32" w:rsidRPr="003D3B32" w:rsidRDefault="003D3B32" w:rsidP="003D3B32">
            <w:pPr>
              <w:tabs>
                <w:tab w:val="left" w:pos="30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Каплан Б.М. научно-методические основы учебного исследования флоры: Методическое пособие. Часть 2: Руководство флористическими исследованиями. – М.: Грифон, 2016</w:t>
            </w:r>
          </w:p>
          <w:p w:rsidR="003D3B32" w:rsidRPr="003D3B32" w:rsidRDefault="003D3B32" w:rsidP="003D3B32">
            <w:pPr>
              <w:tabs>
                <w:tab w:val="left" w:pos="30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Материалы к кадастру амфибий и рептилий бассейна Средней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Волги.Под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ред.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М.В.Пестова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Н.Новгород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: Международный Социально-экологический Союз, Экоцентр "Дронт", 2002</w:t>
            </w:r>
          </w:p>
          <w:p w:rsidR="003D3B32" w:rsidRPr="003D3B32" w:rsidRDefault="003D3B32" w:rsidP="003D3B32">
            <w:pPr>
              <w:tabs>
                <w:tab w:val="left" w:pos="30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Методическое пособие "Настольная книга юного исследователя" (автор -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Мирнова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 – кандидат педагогических наук, учитель биологии, победитель конкурса лучших учителей РФ в рамках национального проекта "Образование"; Доцент кафедры методики преподавания биологии, химии и естествознания ПИ ЮФО). Настольная книга награждена медалью Януша Корчака всероссийского открытого конкурса "Педагогические инновации" 2008. Электронный ресурс</w:t>
            </w:r>
          </w:p>
          <w:p w:rsidR="003D3B32" w:rsidRPr="003D3B32" w:rsidRDefault="003D3B32" w:rsidP="003D3B32">
            <w:pPr>
              <w:tabs>
                <w:tab w:val="left" w:pos="30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Я познаю мир. Животные: энциклопедия/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авт.сост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П.Р.Ляхов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 – М.: АСТ, 2010</w:t>
            </w:r>
          </w:p>
          <w:p w:rsidR="003D3B32" w:rsidRPr="003D3B32" w:rsidRDefault="003D3B32" w:rsidP="003D3B32">
            <w:pPr>
              <w:tabs>
                <w:tab w:val="left" w:pos="30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Бакка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С.В., Киселёва Н.Ю. Портреты природы. Бабочки Нижегородской области. Фотоальбом.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Н.Новгород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: Экоцентр "Дронт", 2011</w:t>
            </w:r>
          </w:p>
          <w:p w:rsidR="003D3B32" w:rsidRPr="003D3B32" w:rsidRDefault="003D3B32" w:rsidP="003D3B32">
            <w:pPr>
              <w:tabs>
                <w:tab w:val="left" w:pos="30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Бакка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С.В., Киселёва Н.Ю. Портреты природы. Степи Нижегородской области. Фотоальбом. Нижний Новгород: Экоцентр "Дронт", 2015</w:t>
            </w:r>
          </w:p>
          <w:p w:rsidR="003D3B32" w:rsidRPr="003D3B32" w:rsidRDefault="003D3B32" w:rsidP="003D3B32">
            <w:pPr>
              <w:tabs>
                <w:tab w:val="left" w:pos="30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Голованова Э.Н. Птицы возле дома. Л.: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Гидрометеоиздат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, 1990</w:t>
            </w:r>
          </w:p>
          <w:p w:rsidR="003D3B32" w:rsidRPr="003D3B32" w:rsidRDefault="003D3B32" w:rsidP="003D3B32">
            <w:pPr>
              <w:tabs>
                <w:tab w:val="left" w:pos="30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Сетон-Томпсон Э. Рассказы о животных. (пер. с англ.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Н.Чуковского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) – Мн.: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Маст</w:t>
            </w:r>
            <w:proofErr w:type="spellEnd"/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лит., 1980</w:t>
            </w:r>
          </w:p>
          <w:p w:rsidR="003D3B32" w:rsidRPr="003D3B32" w:rsidRDefault="003D3B32" w:rsidP="003D3B32">
            <w:pPr>
              <w:tabs>
                <w:tab w:val="left" w:pos="30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Федоровский Д.Н. Редкие животные Нижегородской области. –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Н.Новгород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, 1998</w:t>
            </w:r>
          </w:p>
        </w:tc>
      </w:tr>
      <w:tr w:rsidR="003D3B32" w:rsidRPr="003D3B32" w:rsidTr="003D3B32">
        <w:tc>
          <w:tcPr>
            <w:tcW w:w="233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"Умелые руки"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Внекласная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труду: Работа с разными материалами. Пособие для учителей/Сост. А. М.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Гукасова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  М.: Просвещение, 1981.-176 с., ил.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2.  Деркачев А.А.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Внекласная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техническому труду: Кн. для учителя.-Мн.: Нар.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Асвета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, 1986.-176 с.: ил. 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3. Заворотов В.А. Группа, где всем интересно: </w:t>
            </w:r>
            <w:proofErr w:type="spellStart"/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Кн.для</w:t>
            </w:r>
            <w:proofErr w:type="spellEnd"/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учителя.- М.: Просвещение, 1989.-192с.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4. Конспекты занятий по авиамоделизму/авт.-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сост.В.И.Шубин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Волгоград:Учитель</w:t>
            </w:r>
            <w:proofErr w:type="spellEnd"/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, 2007.-94с.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5. Макиенко Н.И. Практические работы по слесарному делу: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Учеб.пособие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сред.ПТУ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.-2-е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 и доп.-  М.: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., 1987-192с.:ил.-(Профтехобразование).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6. Плюхин В.У. Творчество - у истоков </w:t>
            </w:r>
            <w:proofErr w:type="spellStart"/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гражданственности:Кн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для учителя.-М.: Просвещение 1989.-174 с. 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7.Рихвк П.Х. Обработка металла в школьных мастерских: </w:t>
            </w:r>
            <w:proofErr w:type="spellStart"/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Кн.для</w:t>
            </w:r>
            <w:proofErr w:type="spellEnd"/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учителя.- М.: .Просвещение 1991.-175с.:ил. 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8. Рожков В.С.. Авиамодельный кружок: Пособие для руководителей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кружков.-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2-е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.- М.: Просвещение, 1986.-144с.,ил.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9.Техническое творчество учащихся: Пособие для учителей и руководителей кружков: Из опыта работы:\Сост. П. Н. Андрианов. М.: Просвещение 1986.-128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с.:ил.</w:t>
            </w:r>
            <w:proofErr w:type="gramEnd"/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Альтов Г. И тут появился изобретатель – Москва: "Детская литература" 1987.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Акимова Г.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Поделки  из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спичек.-СПб. : " Ленинградское издательство",2009.-320с.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Ермаков А.М. Простейшие Авиамодели: Кн. для учащихся 5-8 </w:t>
            </w:r>
            <w:proofErr w:type="spellStart"/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кл.сред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.шк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./Под ред. Г.И.Житомирского.-2-е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.-   М.: Просвещение, 1989.-144 с.: ил.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Валентинов А.А. Твои друзья и помощники. Научно-популярная литература.  - М.: "Дет. лит." 1976. 176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ил. 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Военная техника/Сост. </w:t>
            </w:r>
            <w:proofErr w:type="spellStart"/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А.В.Мясников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М. :РОСМЭН-ПРЕСС, 2014.-96с.-(Детская энциклопедия РОСМЭН).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Воины/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Т.В.Сидорина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М. :РОСМЭН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-ПРЕСС, 2014.-96с.-(Детская энциклопедия РОСМЭН).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Выгонов В.В.  Летающие и плавающие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модели.-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 М. : АСТ-ПРЕСС КНИГА.-112с.:ил.-(Сделай сам любимые игрушки). 2008.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Голубев Ю.А. Юному авиамоделисту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-  Москва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"Просвещение" 1979.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Дайн Г.. Игрушечных дел мастера: </w:t>
            </w:r>
            <w:proofErr w:type="spellStart"/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Кн.для</w:t>
            </w:r>
            <w:proofErr w:type="spellEnd"/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учащихся.- М.: Просвещение, 1994.-288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с.:ил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Дементьев С.В. Резьба по дереву  - М.: Издательский Дом МСП, 2003.-96 с.: ил.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Ермаков А.М.  Простейшие </w:t>
            </w:r>
            <w:proofErr w:type="spellStart"/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авиамодели:Кн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.для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5-8кл.сред.шк./Под ред.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Г.И.Житомирского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.- М.: Просвещение, 1984.-160с.,ил.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Заворотов В.А. От идеи до модели: </w:t>
            </w:r>
            <w:proofErr w:type="spellStart"/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Кн.для</w:t>
            </w:r>
            <w:proofErr w:type="spellEnd"/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4-8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 –М.: Просвещение 1982.-144 с., ил.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  <w:tab w:val="left" w:pos="66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21. Корабли/ </w:t>
            </w:r>
            <w:proofErr w:type="spellStart"/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И.В.Кудишин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М. :  РОСМЭН ,2014.- 96с. - (Детская энциклопедия РОСМЭН).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Костенко И. Летающие модели -   Москва  1952.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Курти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О. Постройка моделей судов: Энциклопедия судомоделизма.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Сокращенный  пер.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с итал.-Изд.2е, стереотип.- Л.: Судостроение,1987.-544с.,ил.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Легковые автомобили/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А.В.Золотов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М.:ЗАО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" РОСМЭН-ПРЕСС", 2010.-96с.-(Детская энциклопедия РОСМЭН).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Либерман Л. Автомобили на столе -  Издательство "Детская литература" Москва 1964.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Маркелова О.Н. Декоративно-прикладное творчество. Изделия из древесины и природного материала. - Издательство "Учитель". Волгоград, 1986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Перевертень Г.И. Техническое творчество в начальных классах -  М.: Просвещение, 1988.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Поделки из природных материалов/авт.-сост. </w:t>
            </w:r>
            <w:proofErr w:type="spellStart"/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О.В.Белякова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М.:АСТ: АСТ  Москва;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Владимир:ВКТ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, 2010.-316,(4) с.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Прекрасное - своими руками/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Сост.С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С.Газарян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; Рисунки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Б.Белова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Цв.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фотоН.Зимина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М.: Дет. лит., 1987.-157 с.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Работы по дереву. От резьбы до паркета: Практическое руководство/Автор-</w:t>
            </w:r>
            <w:proofErr w:type="spellStart"/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сост.В.И.Рыженко</w:t>
            </w:r>
            <w:proofErr w:type="spellEnd"/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.- М. : 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Рипол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Классик; ЛАДА, 2004.-448с. :ил.-(На все случаи).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Рихвк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Э.В. Мастерим из древесины -  М.: Просвещение, 1989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Рыцари/ </w:t>
            </w:r>
            <w:proofErr w:type="spellStart"/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О.В.Никишин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М. : РОСМЭН-ПРЕСС, 2012.-96с.:ил.- (Детская энциклопедия РОСМЭН).  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Семенцов А.Ю. Резьба по дереву.-7-е изд.- Мн.: "Современное слово", 2003.-256 с. 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Супрун Л.Я. Резьба и роспись по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дереву.-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М.: Легкая и пищевая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пром-сть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, 1983, 120 с., ил. (Серия "Кем  быть?!")  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Танки/</w:t>
            </w:r>
            <w:proofErr w:type="spellStart"/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В.А.Бакурский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М.:РОСМЭН-ПРЕСС, 2013.-96с. :ил.-(Детская энциклопедия РОСМЭН).     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Твори, выдумывай, пробуй!: Сб.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бум.моделей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: Кн. для учащихся 4-8 классов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сред.шк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О.Е.Замотин,Р.В.Зарипов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Е.Ф.Рябчиков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 и др.;Сост.М.С.Тимофеева.-2-е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 и доп.-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, 1986.-144 с.: ил.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Учебное издание. Для тех, кто любит мастерить.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В.О.Шпоковский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 – М.: Просвещение,  1990.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Хлебников П. Мы строим машины -   Москва, 1953.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Шимановский.В.Г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Самолёты.Вертолёты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: Науч.-поп. изд. для детей/Ил.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В.И.Бульбы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А.Валеева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М.О.Дмитртева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С.В.Дурнева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А.А.Жирнова,А.Н.Савельева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,В.П.Храмова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Оформл.серииИ.П.Смирнова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.-М.: ООО  "Издательство "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Росмэн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-Пресс", 2002.- 62 с.-(Энциклопедия техники).</w:t>
            </w:r>
          </w:p>
          <w:p w:rsidR="003D3B32" w:rsidRPr="003D3B32" w:rsidRDefault="003D3B32" w:rsidP="003D3B32">
            <w:pPr>
              <w:tabs>
                <w:tab w:val="left" w:pos="266"/>
                <w:tab w:val="left" w:pos="292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Щетанов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Б.В. Судомодельный кружок. Пособие для руководителей кружков школ и внешкольных учреждений - М., "Просвещение" 1977 </w:t>
            </w:r>
          </w:p>
        </w:tc>
      </w:tr>
      <w:tr w:rsidR="003D3B32" w:rsidRPr="003D3B32" w:rsidTr="003D3B32">
        <w:tc>
          <w:tcPr>
            <w:tcW w:w="233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5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"Мир из бумаги"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auto"/>
          </w:tcPr>
          <w:p w:rsidR="003D3B32" w:rsidRPr="003D3B32" w:rsidRDefault="003D3B32" w:rsidP="003D3B32">
            <w:pPr>
              <w:tabs>
                <w:tab w:val="left" w:pos="3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Арсентьева С.Ю. Лучшие оригами. 250 оригинальных моделей. – М.: РИПОЛ Классик Дом XXI век, 2009</w:t>
            </w:r>
          </w:p>
          <w:p w:rsidR="003D3B32" w:rsidRPr="003D3B32" w:rsidRDefault="003D3B32" w:rsidP="003D3B32">
            <w:pPr>
              <w:tabs>
                <w:tab w:val="left" w:pos="3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Афонькин С.Ю., Лежнёва Л.В.,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Пудова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В.П. Оригами и аппликация.  – СПб.: ООО Издательский Дом "Кристалл", 2011</w:t>
            </w:r>
          </w:p>
          <w:p w:rsidR="003D3B32" w:rsidRPr="003D3B32" w:rsidRDefault="003D3B32" w:rsidP="003D3B32">
            <w:pPr>
              <w:tabs>
                <w:tab w:val="left" w:pos="3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Бич Р. Оригами. Большая иллюстрированная энциклопедия – М.: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</w:p>
          <w:p w:rsidR="003D3B32" w:rsidRPr="003D3B32" w:rsidRDefault="003D3B32" w:rsidP="003D3B32">
            <w:pPr>
              <w:tabs>
                <w:tab w:val="left" w:pos="3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Кириченко Г.В. Объемные оригами. – </w:t>
            </w:r>
            <w:proofErr w:type="spellStart"/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М.:Астрель</w:t>
            </w:r>
            <w:proofErr w:type="spellEnd"/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; СПб.: Полигон. 2012</w:t>
            </w:r>
          </w:p>
          <w:p w:rsidR="003D3B32" w:rsidRPr="003D3B32" w:rsidRDefault="003D3B32" w:rsidP="003D3B32">
            <w:pPr>
              <w:tabs>
                <w:tab w:val="left" w:pos="3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Крутецкая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В.А. Правила здоровья и оказание первой помощи. – СПб.: Издательский дом "Литера", 2011</w:t>
            </w:r>
          </w:p>
          <w:p w:rsidR="003D3B32" w:rsidRPr="003D3B32" w:rsidRDefault="003D3B32" w:rsidP="003D3B32">
            <w:pPr>
              <w:tabs>
                <w:tab w:val="left" w:pos="3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Сержантова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Т.Б. 100 Праздничных моделей оригами. – М.: Айрис-пресс, 2011</w:t>
            </w:r>
          </w:p>
          <w:p w:rsidR="003D3B32" w:rsidRPr="003D3B32" w:rsidRDefault="003D3B32" w:rsidP="003D3B32">
            <w:pPr>
              <w:tabs>
                <w:tab w:val="left" w:pos="3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Соколова  С.В. Оригами для самых маленьких: Методическое пособие для воспитателей. –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СБб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.: Детство-пресс, 2011</w:t>
            </w:r>
          </w:p>
          <w:p w:rsidR="003D3B32" w:rsidRPr="003D3B32" w:rsidRDefault="003D3B32" w:rsidP="003D3B32">
            <w:pPr>
              <w:tabs>
                <w:tab w:val="left" w:pos="3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Соколова С. Школа оригами: Аппликация и мозаика. – М.: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, 2010.</w:t>
            </w:r>
          </w:p>
          <w:p w:rsidR="003D3B32" w:rsidRPr="003D3B32" w:rsidRDefault="003D3B32" w:rsidP="003D3B32">
            <w:pPr>
              <w:tabs>
                <w:tab w:val="left" w:pos="3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Степанов Е.Н. Изучение и оценка личностных результатов школьников в соответствии с требованиями ФГОС. Методики. – Волгоград: Учитель, 2016</w:t>
            </w:r>
          </w:p>
          <w:p w:rsidR="003D3B32" w:rsidRPr="003D3B32" w:rsidRDefault="003D3B32" w:rsidP="003D3B32">
            <w:pPr>
              <w:tabs>
                <w:tab w:val="left" w:pos="3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Ступак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Е.В. Игры и конкурсы. – М.: Айрис-пресс, 2011</w:t>
            </w:r>
          </w:p>
          <w:p w:rsidR="003D3B32" w:rsidRPr="003D3B32" w:rsidRDefault="003D3B32" w:rsidP="003D3B32">
            <w:pPr>
              <w:tabs>
                <w:tab w:val="left" w:pos="3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Щеглова А.В. Оригами. Самые красивые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модели.–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Ростов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н/Д: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Владис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</w:p>
          <w:p w:rsidR="003D3B32" w:rsidRPr="003D3B32" w:rsidRDefault="003D3B32" w:rsidP="003D3B32">
            <w:pPr>
              <w:tabs>
                <w:tab w:val="left" w:pos="3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Шинкарчук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С.А. Правила безопасности дома и на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улице.-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СПб.: Издательский дом "Литера", 2011</w:t>
            </w:r>
          </w:p>
          <w:p w:rsidR="003D3B32" w:rsidRPr="003D3B32" w:rsidRDefault="003D3B32" w:rsidP="003D3B32">
            <w:pPr>
              <w:tabs>
                <w:tab w:val="left" w:pos="32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Элькин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Г.Н. Правила безопасного поведения на дороге. – СПб.: Издательский дом "Литера", 2011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Дорогова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Е.Ю.,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Дорогов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Ю.И. Оригами "Самолеты и кораблики", Ярославль: Академия развития, 2008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15. Иванова Л.И. Цветы оригами для любимой мамы. – М.: АСТ, Донецк: Сталкер, 2006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16. 3Д – курс Оригами. Перевод с английского К.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Молькова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 – М.: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 2011</w:t>
            </w:r>
          </w:p>
        </w:tc>
      </w:tr>
      <w:tr w:rsidR="003D3B32" w:rsidRPr="003D3B32" w:rsidTr="003D3B32">
        <w:trPr>
          <w:trHeight w:val="699"/>
        </w:trPr>
        <w:tc>
          <w:tcPr>
            <w:tcW w:w="233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5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волонтерского объединения 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"Мы вместе"</w:t>
            </w:r>
          </w:p>
        </w:tc>
        <w:tc>
          <w:tcPr>
            <w:tcW w:w="3882" w:type="pct"/>
            <w:shd w:val="clear" w:color="auto" w:fill="auto"/>
          </w:tcPr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Агапова И.А.; Давыдова М.А. Профилактика вредных привычек 5-11 классы - М.: Планета, 2011. -255с. – (Серия "Воспитательная работа").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Безух К.Е.; Калинина Н.А.; Артеменко В.П.; Назаренко Н.В.;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Калаус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Е.Д.;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Колисник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И.И.;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Лысогорская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М.В.; Степанова Л.П.;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Щелчкова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Е.Ю.; Гуменюк М.М.;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Трахина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Е.В.; Михалева П.И.;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Хапилина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И.А. Культура здоровья школьников 5-11 классы: комплексно – тематические занятия – Волгоград: Учитель, 2011. – 263с.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Волохов А.В.,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Мирошкина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М.Р.,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Фришман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И.И. Программы деятельности волонтёров.-М.: УЦ "Перспектива", 2011-128с.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Грибанова О.В. Информационные технологии профилактика наркомании: классные часы, занятия, диагностика наркотизации – Волгоград: Учитель, 2015. – 265 с.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КулиничГ.Г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., Вредные привычки: профилактика зависимости: М.:ВАКО, 2010.-224с.- (Педагогика, Психология, Управление) 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Леонтович А.В.,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Свичев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А.С. Исследовательская и проектная работа школьников 5-11 классы  М.: ВАКО, 2016.-160с.- (Современная школа: управления и воспитание).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Логинов С.В. Школьный театр миниатюр- Волгоград: Учитель, 2009. -187с.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Михайлина М.Ю.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Лысыгорская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М.В. Павлова М.А. "Сюрпризы переходного возраста". Волгоград: Учитель. – 247с. 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ПахомоваН.Ю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. Метод учебного проекта в образовательном учреждение –М.: АРКТИКА, 2009. 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Рудякова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О.Н. "Развитие культуры общения в подростковой среде"– Волгоград: Учитель, 2011.- 151с.  </w:t>
            </w:r>
          </w:p>
          <w:p w:rsidR="003D3B32" w:rsidRPr="003D3B32" w:rsidRDefault="003D3B32" w:rsidP="003D3B32">
            <w:p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Энсани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Р.Ш. Визитки: Мастер – класс и сценарии к конкурсам, праздникам, торжествам – Изд. 2-е, доп.- Волгоград: Учитель. – 339с.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12. Авилова С.А., Калинина Т.В. Игровые и рифмованные формы физических упражнений – Волгоград: Учитель, 2008.-111с.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13. Давыдова М., Агапова И. "Праздник в школе": Игры, турниры, сценарии)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РОЛЬФ,  Москва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: 2000.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Домашкина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Н.В. Школьная страна. Калейдоскоп школьных праздников -М.: Глобус; Волгоград: Панорама, 2009.- 256с.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15. Кожевников А.Ю. Россия. Родина. Отчизна. Лучшие афоризмы о России- М.: ОЛМА Медиа Групп, 2015.-304с.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Нетреба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Г.И., Игры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современныхтинейджеров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: ролевые социально-моделирующие  игры - Волгоград: Учитель, 2013.- 219с.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17. Черных О.Г. Внеклассные мероприятия 9 класс - М.: ВАКО, 2014.-256с.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18.Шипицына Л.М.,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Защиринская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О.В., Воронова А.П., Нилова Т.А. Азбука общения.-  ДЕТСТВО-ПРЕСС, Санкт-Петербург 1998.</w:t>
            </w:r>
          </w:p>
          <w:p w:rsidR="003D3B32" w:rsidRPr="003D3B32" w:rsidRDefault="003D3B32" w:rsidP="003D3B3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19. Щербакова С.Г. Формирование проектных умений школьников – Волгоград: Учитель, 2009.-103</w:t>
            </w:r>
          </w:p>
        </w:tc>
      </w:tr>
      <w:tr w:rsidR="003D3B32" w:rsidRPr="003D3B32" w:rsidTr="003D3B32">
        <w:tc>
          <w:tcPr>
            <w:tcW w:w="233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5" w:type="pct"/>
            <w:shd w:val="clear" w:color="auto" w:fill="auto"/>
          </w:tcPr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программа "Дневник современной девушки"</w:t>
            </w:r>
          </w:p>
          <w:p w:rsidR="003D3B32" w:rsidRPr="003D3B32" w:rsidRDefault="003D3B32" w:rsidP="003D3B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auto"/>
          </w:tcPr>
          <w:p w:rsidR="003D3B32" w:rsidRPr="003D3B32" w:rsidRDefault="003D3B32" w:rsidP="003D3B32">
            <w:pPr>
              <w:tabs>
                <w:tab w:val="left" w:pos="209"/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Битон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Суперпричёски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 Повседневные и праздничные – Харьков: Книжный клуб "Клуб Семейного Досуга", 2008. – 192 с.</w:t>
            </w:r>
          </w:p>
          <w:p w:rsidR="003D3B32" w:rsidRPr="003D3B32" w:rsidRDefault="003D3B32" w:rsidP="003D3B32">
            <w:pPr>
              <w:tabs>
                <w:tab w:val="left" w:pos="209"/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Голубева Е. Оригинальные причёски для праздников и особых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случаев.–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, 2007. – 219 с.</w:t>
            </w:r>
          </w:p>
          <w:p w:rsidR="003D3B32" w:rsidRPr="003D3B32" w:rsidRDefault="003D3B32" w:rsidP="003D3B32">
            <w:pPr>
              <w:tabs>
                <w:tab w:val="left" w:pos="209"/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Храмова Е. И. Уход за лицом. Краткая энциклопедия. – М.: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, 2012. – 144 с.</w:t>
            </w:r>
          </w:p>
          <w:p w:rsidR="003D3B32" w:rsidRPr="003D3B32" w:rsidRDefault="003D3B32" w:rsidP="003D3B32">
            <w:pPr>
              <w:tabs>
                <w:tab w:val="left" w:pos="209"/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Джой Т. Макияж. Практическое руководство. – М.: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Ниола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21 век, 2003. – 87 с.</w:t>
            </w:r>
          </w:p>
          <w:p w:rsidR="003D3B32" w:rsidRPr="003D3B32" w:rsidRDefault="003D3B32" w:rsidP="003D3B32">
            <w:pPr>
              <w:tabs>
                <w:tab w:val="left" w:pos="209"/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Тюшев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Ю. В. Выбор профессии: тренинг для подростков. — СПб.: Питер, 2009. — 160 с.</w:t>
            </w:r>
          </w:p>
          <w:p w:rsidR="003D3B32" w:rsidRPr="003D3B32" w:rsidRDefault="003D3B32" w:rsidP="003D3B32">
            <w:pPr>
              <w:tabs>
                <w:tab w:val="left" w:pos="209"/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>Рязанова Д.В. Тренинг с подростками: С чего начать? Пособие для психолога и педагога. — М.: Генезис, 2003. – 132с.</w:t>
            </w:r>
          </w:p>
          <w:p w:rsidR="003D3B32" w:rsidRPr="003D3B32" w:rsidRDefault="003D3B32" w:rsidP="003D3B32">
            <w:pPr>
              <w:tabs>
                <w:tab w:val="left" w:pos="209"/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7. Электронные ресурсы Скотт Д. Уроки мадам Шик. [Электронный ресурс]- М: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, 2014 - диск CD- R</w:t>
            </w:r>
          </w:p>
          <w:p w:rsidR="003D3B32" w:rsidRPr="003D3B32" w:rsidRDefault="003D3B32" w:rsidP="003D3B32">
            <w:pPr>
              <w:tabs>
                <w:tab w:val="left" w:pos="209"/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Битон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Суперпричёски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. Повседневные и праздничные – Харьков: Книжный клуб "Клуб Семейного Досуга", 2008. – 192 с.</w:t>
            </w:r>
          </w:p>
          <w:p w:rsidR="003D3B32" w:rsidRPr="003D3B32" w:rsidRDefault="003D3B32" w:rsidP="003D3B32">
            <w:pPr>
              <w:tabs>
                <w:tab w:val="left" w:pos="209"/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Голубева Е. Оригинальные причёски для праздников и особых </w:t>
            </w:r>
            <w:proofErr w:type="gram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случаев.–</w:t>
            </w:r>
            <w:proofErr w:type="gram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, 2007.–219 с.</w:t>
            </w:r>
          </w:p>
          <w:p w:rsidR="003D3B32" w:rsidRPr="003D3B32" w:rsidRDefault="003D3B32" w:rsidP="003D3B32">
            <w:pPr>
              <w:tabs>
                <w:tab w:val="left" w:pos="209"/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Храмова Е. И. Уход за лицом. Краткая энциклопедия. – М.: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, 2012. – 144 с.</w:t>
            </w:r>
          </w:p>
          <w:p w:rsidR="003D3B32" w:rsidRPr="003D3B32" w:rsidRDefault="003D3B32" w:rsidP="003D3B32">
            <w:pPr>
              <w:tabs>
                <w:tab w:val="left" w:pos="209"/>
                <w:tab w:val="left" w:pos="393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3D3B3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Джой Т. Макияж. Практическое руководство. – М.: </w:t>
            </w:r>
            <w:proofErr w:type="spellStart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>Ниола</w:t>
            </w:r>
            <w:proofErr w:type="spellEnd"/>
            <w:r w:rsidRPr="003D3B32">
              <w:rPr>
                <w:rFonts w:ascii="Times New Roman" w:hAnsi="Times New Roman" w:cs="Times New Roman"/>
                <w:sz w:val="20"/>
                <w:szCs w:val="20"/>
              </w:rPr>
              <w:t xml:space="preserve"> 21 век, 2003. – 87 с.</w:t>
            </w:r>
          </w:p>
        </w:tc>
      </w:tr>
    </w:tbl>
    <w:p w:rsidR="003D3B32" w:rsidRDefault="003D3B32" w:rsidP="00925F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747E" w:rsidRPr="00984463" w:rsidRDefault="00984463" w:rsidP="00925F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4463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B3747E" w:rsidRPr="00984463">
        <w:rPr>
          <w:rFonts w:ascii="Times New Roman" w:hAnsi="Times New Roman" w:cs="Times New Roman"/>
          <w:sz w:val="28"/>
          <w:szCs w:val="28"/>
          <w:u w:val="single"/>
        </w:rPr>
        <w:t>инансово-экономически</w:t>
      </w:r>
      <w:r w:rsidRPr="00984463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3747E" w:rsidRPr="00984463">
        <w:rPr>
          <w:rFonts w:ascii="Times New Roman" w:hAnsi="Times New Roman" w:cs="Times New Roman"/>
          <w:sz w:val="28"/>
          <w:szCs w:val="28"/>
          <w:u w:val="single"/>
        </w:rPr>
        <w:t xml:space="preserve"> услови</w:t>
      </w:r>
      <w:r w:rsidRPr="00984463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34958" w:rsidRDefault="00AF4609" w:rsidP="00AF4609">
      <w:pPr>
        <w:jc w:val="both"/>
        <w:rPr>
          <w:rFonts w:ascii="Times New Roman" w:hAnsi="Times New Roman" w:cs="Times New Roman"/>
          <w:sz w:val="28"/>
          <w:szCs w:val="28"/>
        </w:rPr>
      </w:pPr>
      <w:r w:rsidRPr="00AF4609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193FEE">
        <w:rPr>
          <w:rFonts w:ascii="Times New Roman" w:hAnsi="Times New Roman" w:cs="Times New Roman"/>
          <w:sz w:val="28"/>
          <w:szCs w:val="28"/>
        </w:rPr>
        <w:t xml:space="preserve">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Починковский ЦДО пред</w:t>
      </w:r>
      <w:r w:rsidR="00193FEE">
        <w:rPr>
          <w:rFonts w:ascii="Times New Roman" w:hAnsi="Times New Roman" w:cs="Times New Roman"/>
          <w:sz w:val="28"/>
          <w:szCs w:val="28"/>
        </w:rPr>
        <w:t xml:space="preserve">оставляет муниципальную услугу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Зачисление в образовательное учреждение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609" w:rsidRPr="00AF4609" w:rsidRDefault="00AF4609" w:rsidP="00AF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детей производится </w:t>
      </w:r>
      <w:r w:rsidRPr="00B34958">
        <w:rPr>
          <w:rFonts w:ascii="Times New Roman" w:hAnsi="Times New Roman" w:cs="Times New Roman"/>
          <w:b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. Финансирование  деятельности МБОУ ДО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Починковский ЦДО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 муниципальный бюджет.</w:t>
      </w:r>
    </w:p>
    <w:p w:rsidR="00AC23A0" w:rsidRDefault="00AC23A0" w:rsidP="0053759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637CD" w:rsidRPr="00984463" w:rsidRDefault="009637CD" w:rsidP="004105CE">
      <w:pPr>
        <w:rPr>
          <w:rFonts w:ascii="Times New Roman" w:hAnsi="Times New Roman" w:cs="Times New Roman"/>
          <w:b/>
          <w:sz w:val="28"/>
          <w:szCs w:val="28"/>
        </w:rPr>
      </w:pPr>
      <w:r w:rsidRPr="00984463">
        <w:rPr>
          <w:rFonts w:ascii="Times New Roman" w:hAnsi="Times New Roman" w:cs="Times New Roman"/>
          <w:b/>
          <w:sz w:val="28"/>
          <w:szCs w:val="28"/>
        </w:rPr>
        <w:t>Механизм управления реализацией образовательной программы</w:t>
      </w:r>
    </w:p>
    <w:p w:rsidR="00180E8F" w:rsidRPr="00180E8F" w:rsidRDefault="00180E8F" w:rsidP="00180E8F">
      <w:pPr>
        <w:pStyle w:val="3"/>
        <w:keepNext w:val="0"/>
        <w:keepLines w:val="0"/>
        <w:numPr>
          <w:ilvl w:val="2"/>
          <w:numId w:val="0"/>
        </w:numPr>
        <w:tabs>
          <w:tab w:val="num" w:pos="0"/>
          <w:tab w:val="left" w:pos="851"/>
          <w:tab w:val="left" w:pos="993"/>
        </w:tabs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80E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Анализируя современные нормативные документы в области образования - </w:t>
      </w:r>
      <w:r w:rsidRPr="00180E8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Закон РФ "Об образовании в Российской Федерации", </w:t>
      </w:r>
      <w:r w:rsidRPr="00180E8F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Концепцию развития дополнительного образования детей, "П</w:t>
      </w:r>
      <w:r w:rsidRPr="00180E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орядок организации и осуществления образовательной деятельности по дополнительным общеобразовательным программам" можно выделить следующие аспекты формирования условий развития дополнительного образования в нашей организации: </w:t>
      </w:r>
    </w:p>
    <w:p w:rsidR="00180E8F" w:rsidRPr="00180E8F" w:rsidRDefault="00180E8F" w:rsidP="00180E8F">
      <w:pPr>
        <w:numPr>
          <w:ilvl w:val="0"/>
          <w:numId w:val="4"/>
        </w:numPr>
        <w:tabs>
          <w:tab w:val="clear" w:pos="720"/>
          <w:tab w:val="num" w:pos="284"/>
          <w:tab w:val="left" w:pos="709"/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E8F">
        <w:rPr>
          <w:rFonts w:ascii="Times New Roman" w:hAnsi="Times New Roman" w:cs="Times New Roman"/>
          <w:sz w:val="28"/>
          <w:szCs w:val="28"/>
        </w:rPr>
        <w:t xml:space="preserve"> актуализация деятельности МБОУ ДО "Починковский ЦДО" в соответствии с запросами семьи и </w:t>
      </w:r>
      <w:proofErr w:type="gramStart"/>
      <w:r w:rsidRPr="00180E8F">
        <w:rPr>
          <w:rFonts w:ascii="Times New Roman" w:hAnsi="Times New Roman" w:cs="Times New Roman"/>
          <w:sz w:val="28"/>
          <w:szCs w:val="28"/>
        </w:rPr>
        <w:t>общества  в</w:t>
      </w:r>
      <w:proofErr w:type="gramEnd"/>
      <w:r w:rsidRPr="00180E8F">
        <w:rPr>
          <w:rFonts w:ascii="Times New Roman" w:hAnsi="Times New Roman" w:cs="Times New Roman"/>
          <w:sz w:val="28"/>
          <w:szCs w:val="28"/>
        </w:rPr>
        <w:t xml:space="preserve"> процессе изучения потребностей учащихся и родителей(законных представителей);</w:t>
      </w:r>
    </w:p>
    <w:p w:rsidR="00180E8F" w:rsidRPr="00180E8F" w:rsidRDefault="00180E8F" w:rsidP="00180E8F">
      <w:pPr>
        <w:numPr>
          <w:ilvl w:val="0"/>
          <w:numId w:val="4"/>
        </w:numPr>
        <w:tabs>
          <w:tab w:val="clear" w:pos="720"/>
          <w:tab w:val="num" w:pos="284"/>
          <w:tab w:val="left" w:pos="709"/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E8F">
        <w:rPr>
          <w:rFonts w:ascii="Times New Roman" w:hAnsi="Times New Roman" w:cs="Times New Roman"/>
          <w:sz w:val="28"/>
          <w:szCs w:val="28"/>
        </w:rPr>
        <w:t>расширение спектра дополнительных общеразвивающих программ для учащихся среднего и старшего школьного возраста;</w:t>
      </w:r>
    </w:p>
    <w:p w:rsidR="00180E8F" w:rsidRPr="00180E8F" w:rsidRDefault="00180E8F" w:rsidP="00180E8F">
      <w:pPr>
        <w:numPr>
          <w:ilvl w:val="0"/>
          <w:numId w:val="4"/>
        </w:numPr>
        <w:tabs>
          <w:tab w:val="clear" w:pos="720"/>
          <w:tab w:val="num" w:pos="284"/>
          <w:tab w:val="left" w:pos="709"/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E8F">
        <w:rPr>
          <w:rFonts w:ascii="Times New Roman" w:hAnsi="Times New Roman" w:cs="Times New Roman"/>
          <w:sz w:val="28"/>
          <w:szCs w:val="28"/>
        </w:rPr>
        <w:t>обеспечение качественного методического сопровождения дополнительных общеразвивающих программ;</w:t>
      </w:r>
    </w:p>
    <w:p w:rsidR="00180E8F" w:rsidRPr="00180E8F" w:rsidRDefault="00180E8F" w:rsidP="00180E8F">
      <w:pPr>
        <w:numPr>
          <w:ilvl w:val="0"/>
          <w:numId w:val="4"/>
        </w:numPr>
        <w:tabs>
          <w:tab w:val="clear" w:pos="720"/>
          <w:tab w:val="num" w:pos="284"/>
          <w:tab w:val="left" w:pos="709"/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E8F">
        <w:rPr>
          <w:rFonts w:ascii="Times New Roman" w:hAnsi="Times New Roman" w:cs="Times New Roman"/>
          <w:bCs/>
          <w:sz w:val="28"/>
          <w:szCs w:val="28"/>
        </w:rPr>
        <w:t xml:space="preserve"> изменение содержания дополнительных общеразвивающих программ в соответствии с современными требованиями социального заказа;</w:t>
      </w:r>
    </w:p>
    <w:p w:rsidR="00180E8F" w:rsidRPr="00180E8F" w:rsidRDefault="00180E8F" w:rsidP="00180E8F">
      <w:pPr>
        <w:numPr>
          <w:ilvl w:val="0"/>
          <w:numId w:val="4"/>
        </w:numPr>
        <w:tabs>
          <w:tab w:val="clear" w:pos="720"/>
          <w:tab w:val="num" w:pos="284"/>
          <w:tab w:val="left" w:pos="709"/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E8F">
        <w:rPr>
          <w:rFonts w:ascii="Times New Roman" w:hAnsi="Times New Roman" w:cs="Times New Roman"/>
          <w:sz w:val="28"/>
          <w:szCs w:val="28"/>
        </w:rPr>
        <w:t>развитие кадрового потенциала МБОУ ДО "Починковский ЦДО";</w:t>
      </w:r>
    </w:p>
    <w:p w:rsidR="00180E8F" w:rsidRPr="00180E8F" w:rsidRDefault="00180E8F" w:rsidP="00180E8F">
      <w:pPr>
        <w:numPr>
          <w:ilvl w:val="0"/>
          <w:numId w:val="4"/>
        </w:numPr>
        <w:tabs>
          <w:tab w:val="clear" w:pos="720"/>
          <w:tab w:val="num" w:pos="284"/>
          <w:tab w:val="left" w:pos="709"/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E8F">
        <w:rPr>
          <w:rFonts w:ascii="Times New Roman" w:hAnsi="Times New Roman" w:cs="Times New Roman"/>
          <w:bCs/>
          <w:sz w:val="28"/>
          <w:szCs w:val="28"/>
        </w:rPr>
        <w:t>развитие социального партнёрства в целях улучшения качества образовательных услуг;</w:t>
      </w:r>
    </w:p>
    <w:p w:rsidR="00180E8F" w:rsidRPr="00180E8F" w:rsidRDefault="00180E8F" w:rsidP="00180E8F">
      <w:pPr>
        <w:numPr>
          <w:ilvl w:val="0"/>
          <w:numId w:val="4"/>
        </w:numPr>
        <w:tabs>
          <w:tab w:val="clear" w:pos="720"/>
          <w:tab w:val="num" w:pos="284"/>
          <w:tab w:val="left" w:pos="709"/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E8F">
        <w:rPr>
          <w:rFonts w:ascii="Times New Roman" w:hAnsi="Times New Roman" w:cs="Times New Roman"/>
          <w:bCs/>
          <w:sz w:val="28"/>
          <w:szCs w:val="28"/>
        </w:rPr>
        <w:t>совершенствование системы мониторинга качества освоения учащимися дополнительных общеразвивающих программ;</w:t>
      </w:r>
    </w:p>
    <w:p w:rsidR="00180E8F" w:rsidRPr="00180E8F" w:rsidRDefault="00180E8F" w:rsidP="00180E8F">
      <w:pPr>
        <w:numPr>
          <w:ilvl w:val="0"/>
          <w:numId w:val="4"/>
        </w:numPr>
        <w:tabs>
          <w:tab w:val="clear" w:pos="720"/>
          <w:tab w:val="num" w:pos="284"/>
          <w:tab w:val="left" w:pos="709"/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E8F">
        <w:rPr>
          <w:rFonts w:ascii="Times New Roman" w:hAnsi="Times New Roman" w:cs="Times New Roman"/>
          <w:bCs/>
          <w:sz w:val="28"/>
          <w:szCs w:val="28"/>
        </w:rPr>
        <w:t>расширение информационной открытости всех уровней  организации деятельности МБОУ ДО "Починковский ЦДО"</w:t>
      </w:r>
    </w:p>
    <w:p w:rsidR="002B718A" w:rsidRDefault="002B718A" w:rsidP="00603948">
      <w:pPr>
        <w:rPr>
          <w:rFonts w:ascii="Times New Roman" w:hAnsi="Times New Roman" w:cs="Times New Roman"/>
          <w:b/>
          <w:sz w:val="24"/>
          <w:szCs w:val="24"/>
        </w:rPr>
      </w:pPr>
    </w:p>
    <w:p w:rsidR="00603948" w:rsidRPr="00603948" w:rsidRDefault="00603948" w:rsidP="006039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Дорожная карта по созданию условий реализации образовательной программы</w:t>
      </w:r>
    </w:p>
    <w:p w:rsidR="00180E8F" w:rsidRPr="00180E8F" w:rsidRDefault="00180E8F" w:rsidP="00180E8F">
      <w:pPr>
        <w:rPr>
          <w:rFonts w:ascii="Times New Roman" w:hAnsi="Times New Roman" w:cs="Times New Roman"/>
          <w:b/>
          <w:sz w:val="28"/>
          <w:szCs w:val="28"/>
        </w:rPr>
      </w:pPr>
      <w:r w:rsidRPr="00180E8F">
        <w:rPr>
          <w:rFonts w:ascii="Times New Roman" w:hAnsi="Times New Roman" w:cs="Times New Roman"/>
          <w:b/>
          <w:sz w:val="28"/>
          <w:szCs w:val="28"/>
        </w:rPr>
        <w:t>Проект  "Методическая лаборатория"</w:t>
      </w:r>
    </w:p>
    <w:p w:rsidR="00180E8F" w:rsidRPr="00180E8F" w:rsidRDefault="00180E8F" w:rsidP="00180E8F">
      <w:pPr>
        <w:rPr>
          <w:rFonts w:ascii="Times New Roman" w:hAnsi="Times New Roman" w:cs="Times New Roman"/>
          <w:sz w:val="28"/>
          <w:szCs w:val="28"/>
        </w:rPr>
      </w:pPr>
      <w:r w:rsidRPr="00180E8F">
        <w:rPr>
          <w:rFonts w:ascii="Times New Roman" w:hAnsi="Times New Roman" w:cs="Times New Roman"/>
          <w:sz w:val="28"/>
          <w:szCs w:val="28"/>
        </w:rPr>
        <w:t>Цель:</w:t>
      </w:r>
      <w:r w:rsidRPr="00180E8F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Совершенствование содержания и технологий дополнительного образования</w:t>
      </w:r>
      <w:r w:rsidRPr="00180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E8F" w:rsidRPr="00180E8F" w:rsidRDefault="00180E8F" w:rsidP="00180E8F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3"/>
        <w:gridCol w:w="5323"/>
        <w:gridCol w:w="1691"/>
        <w:gridCol w:w="2548"/>
      </w:tblGrid>
      <w:tr w:rsidR="00180E8F" w:rsidRPr="00180E8F" w:rsidTr="00180E8F">
        <w:trPr>
          <w:trHeight w:val="6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80E8F" w:rsidRPr="00180E8F" w:rsidTr="00180E8F">
        <w:trPr>
          <w:trHeight w:val="8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0E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Проблемно-ориентированный анализ образовательного пространства МБОУ ДО "Починковский ЦДО"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180E8F" w:rsidRPr="00180E8F" w:rsidTr="00180E8F">
        <w:trPr>
          <w:trHeight w:val="7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Разработка новых дополнительных общеразвивающих программ для учащихся среднего и старшего школьного возраста.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 xml:space="preserve">2018 - 2021 </w:t>
            </w:r>
            <w:proofErr w:type="spellStart"/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180E8F" w:rsidRPr="00180E8F" w:rsidTr="00180E8F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Разработка новых дополнительных общеразвивающих программ естественнонаучной и технической направленностей.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 xml:space="preserve">2018-2021 </w:t>
            </w:r>
            <w:proofErr w:type="spellStart"/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педагоги </w:t>
            </w:r>
          </w:p>
        </w:tc>
      </w:tr>
      <w:tr w:rsidR="00180E8F" w:rsidRPr="00180E8F" w:rsidTr="00180E8F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0E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Корректировка  имеющихся дополнительных общеразвивающих программ с учётом социального заказа семьи и общества.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 xml:space="preserve">2018-2021 </w:t>
            </w:r>
            <w:proofErr w:type="spellStart"/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педагоги </w:t>
            </w:r>
          </w:p>
        </w:tc>
      </w:tr>
      <w:tr w:rsidR="00180E8F" w:rsidRPr="00180E8F" w:rsidTr="00180E8F">
        <w:trPr>
          <w:trHeight w:val="8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оценки эффективности реализации дополнительных общеразвивающих 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Методисты, педагоги</w:t>
            </w:r>
          </w:p>
        </w:tc>
      </w:tr>
      <w:tr w:rsidR="00180E8F" w:rsidRPr="00180E8F" w:rsidTr="00180E8F">
        <w:trPr>
          <w:trHeight w:val="8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методического сопровождения дополнительных общеразвивающих 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2018-2022г.г.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Методисты, педагоги</w:t>
            </w:r>
          </w:p>
        </w:tc>
      </w:tr>
      <w:tr w:rsidR="00180E8F" w:rsidRPr="00180E8F" w:rsidTr="00180E8F">
        <w:trPr>
          <w:trHeight w:val="1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Введение новых перспективных форм дополнительного образования, в том числе с использованием ресурсов негосударственного сектора.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 xml:space="preserve">2019-2021 </w:t>
            </w:r>
            <w:proofErr w:type="spellStart"/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методист, педагог-организатор</w:t>
            </w:r>
          </w:p>
        </w:tc>
      </w:tr>
      <w:tr w:rsidR="00180E8F" w:rsidRPr="00180E8F" w:rsidTr="00180E8F">
        <w:trPr>
          <w:trHeight w:val="1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tabs>
                <w:tab w:val="left" w:pos="28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образовательной  организации через информационное сопровождение образовательного процесса;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2018-2022г.г.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Методист, педагог-организатор.</w:t>
            </w:r>
          </w:p>
        </w:tc>
      </w:tr>
      <w:tr w:rsidR="00180E8F" w:rsidRPr="00180E8F" w:rsidTr="00180E8F">
        <w:trPr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реализации проекта. Корректировка планов.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Директор, методист</w:t>
            </w:r>
          </w:p>
        </w:tc>
      </w:tr>
    </w:tbl>
    <w:p w:rsidR="00180E8F" w:rsidRPr="00180E8F" w:rsidRDefault="00180E8F" w:rsidP="00180E8F">
      <w:pPr>
        <w:rPr>
          <w:rFonts w:ascii="Times New Roman" w:hAnsi="Times New Roman" w:cs="Times New Roman"/>
          <w:b/>
          <w:sz w:val="28"/>
          <w:szCs w:val="28"/>
        </w:rPr>
      </w:pPr>
    </w:p>
    <w:p w:rsidR="00180E8F" w:rsidRPr="00180E8F" w:rsidRDefault="00180E8F" w:rsidP="00180E8F">
      <w:pPr>
        <w:rPr>
          <w:rFonts w:ascii="Times New Roman" w:hAnsi="Times New Roman" w:cs="Times New Roman"/>
          <w:b/>
          <w:sz w:val="28"/>
          <w:szCs w:val="28"/>
        </w:rPr>
      </w:pPr>
      <w:r w:rsidRPr="00180E8F">
        <w:rPr>
          <w:rFonts w:ascii="Times New Roman" w:hAnsi="Times New Roman" w:cs="Times New Roman"/>
          <w:b/>
          <w:sz w:val="28"/>
          <w:szCs w:val="28"/>
        </w:rPr>
        <w:t>Проект "Общество и мы"</w:t>
      </w:r>
    </w:p>
    <w:p w:rsidR="00180E8F" w:rsidRPr="00180E8F" w:rsidRDefault="00180E8F" w:rsidP="00180E8F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80E8F">
        <w:rPr>
          <w:rFonts w:ascii="Times New Roman" w:hAnsi="Times New Roman" w:cs="Times New Roman"/>
          <w:sz w:val="28"/>
          <w:szCs w:val="28"/>
        </w:rPr>
        <w:t>Цель:</w:t>
      </w:r>
      <w:r w:rsidRPr="00180E8F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Совершенствование форм и методов позитивной социализации детей</w:t>
      </w:r>
      <w:r w:rsidRPr="00180E8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34"/>
        <w:gridCol w:w="5029"/>
        <w:gridCol w:w="1694"/>
        <w:gridCol w:w="2838"/>
      </w:tblGrid>
      <w:tr w:rsidR="00180E8F" w:rsidRPr="00180E8F" w:rsidTr="00180E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80E8F" w:rsidRPr="00180E8F" w:rsidTr="00180E8F">
        <w:trPr>
          <w:trHeight w:val="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социально-ориентированной деятельности Центра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педагог-организатор </w:t>
            </w:r>
          </w:p>
          <w:p w:rsidR="00180E8F" w:rsidRPr="00180E8F" w:rsidRDefault="00180E8F" w:rsidP="00180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8F" w:rsidRPr="00180E8F" w:rsidTr="00180E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pStyle w:val="10"/>
              <w:spacing w:before="0"/>
              <w:ind w:left="0" w:firstLine="0"/>
              <w:jc w:val="left"/>
              <w:rPr>
                <w:b/>
                <w:szCs w:val="24"/>
              </w:rPr>
            </w:pPr>
            <w:r w:rsidRPr="00180E8F">
              <w:rPr>
                <w:color w:val="auto"/>
                <w:szCs w:val="24"/>
              </w:rPr>
              <w:t>Включение в содержание дополнительных общеразвивающих программ механизмов взаимодействия с сетевыми партнёрами - организациями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педагоги, </w:t>
            </w:r>
          </w:p>
        </w:tc>
      </w:tr>
      <w:tr w:rsidR="00180E8F" w:rsidRPr="00180E8F" w:rsidTr="00180E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и методов позитивной социализации учащихся через их вовлечение в социальную практику.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 xml:space="preserve">2018-2021 </w:t>
            </w:r>
            <w:proofErr w:type="spellStart"/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педагоги дополнительного образования  </w:t>
            </w:r>
          </w:p>
        </w:tc>
      </w:tr>
      <w:tr w:rsidR="00180E8F" w:rsidRPr="00180E8F" w:rsidTr="00180E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Взаимодействие образовательной организации и детских общественных объединений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 xml:space="preserve">2018-2022 </w:t>
            </w:r>
            <w:proofErr w:type="spellStart"/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180E8F" w:rsidRPr="00180E8F" w:rsidTr="00180E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Взаимодействие образовательной организации и молодёжных общественных объединений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 xml:space="preserve">2018-2022 </w:t>
            </w:r>
            <w:proofErr w:type="spellStart"/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180E8F" w:rsidRPr="00180E8F" w:rsidTr="00180E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Расширение социокультурных связей через реализацию социальных проектов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 xml:space="preserve">2018 - 2022 </w:t>
            </w:r>
            <w:proofErr w:type="spellStart"/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педагогических  работников </w:t>
            </w:r>
          </w:p>
        </w:tc>
      </w:tr>
      <w:tr w:rsidR="00180E8F" w:rsidRPr="00180E8F" w:rsidTr="00180E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реализации проекта. Корректировка планов.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Директор, методист</w:t>
            </w:r>
          </w:p>
        </w:tc>
      </w:tr>
    </w:tbl>
    <w:p w:rsidR="00180E8F" w:rsidRPr="00180E8F" w:rsidRDefault="00180E8F" w:rsidP="00180E8F">
      <w:pPr>
        <w:rPr>
          <w:rFonts w:ascii="Times New Roman" w:hAnsi="Times New Roman" w:cs="Times New Roman"/>
          <w:b/>
          <w:sz w:val="28"/>
          <w:szCs w:val="28"/>
        </w:rPr>
      </w:pPr>
    </w:p>
    <w:p w:rsidR="00180E8F" w:rsidRPr="00180E8F" w:rsidRDefault="00180E8F" w:rsidP="00180E8F">
      <w:pPr>
        <w:rPr>
          <w:rFonts w:ascii="Times New Roman" w:hAnsi="Times New Roman" w:cs="Times New Roman"/>
          <w:b/>
          <w:sz w:val="28"/>
          <w:szCs w:val="28"/>
        </w:rPr>
      </w:pPr>
      <w:r w:rsidRPr="00180E8F">
        <w:rPr>
          <w:rFonts w:ascii="Times New Roman" w:hAnsi="Times New Roman" w:cs="Times New Roman"/>
          <w:b/>
          <w:sz w:val="28"/>
          <w:szCs w:val="28"/>
        </w:rPr>
        <w:t xml:space="preserve">Проект "Точка роста" </w:t>
      </w:r>
    </w:p>
    <w:p w:rsidR="00180E8F" w:rsidRPr="00180E8F" w:rsidRDefault="00180E8F" w:rsidP="00180E8F">
      <w:pPr>
        <w:rPr>
          <w:rFonts w:ascii="Times New Roman" w:hAnsi="Times New Roman" w:cs="Times New Roman"/>
          <w:sz w:val="28"/>
          <w:szCs w:val="28"/>
        </w:rPr>
      </w:pPr>
      <w:r w:rsidRPr="00180E8F">
        <w:rPr>
          <w:rFonts w:ascii="Times New Roman" w:hAnsi="Times New Roman" w:cs="Times New Roman"/>
          <w:sz w:val="28"/>
          <w:szCs w:val="28"/>
        </w:rPr>
        <w:t xml:space="preserve">Цель: Повышение </w:t>
      </w:r>
      <w:r w:rsidRPr="00180E8F">
        <w:rPr>
          <w:rFonts w:ascii="Times New Roman" w:hAnsi="Times New Roman" w:cs="Times New Roman"/>
          <w:sz w:val="28"/>
          <w:szCs w:val="28"/>
          <w:lang w:eastAsia="ru-RU"/>
        </w:rPr>
        <w:t>качества работы педагогов и их профессиональное развитие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21"/>
        <w:gridCol w:w="5687"/>
        <w:gridCol w:w="1658"/>
        <w:gridCol w:w="2229"/>
      </w:tblGrid>
      <w:tr w:rsidR="00180E8F" w:rsidRPr="00180E8F" w:rsidTr="00180E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180E8F" w:rsidRPr="00180E8F" w:rsidTr="00180E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Проблемно-ориентированный анализ кадрового потенциала  педагогов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80E8F" w:rsidRPr="00180E8F" w:rsidTr="00180E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и творческого потенциала педагогов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2018 – 2022г.г.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Методист, педагоги</w:t>
            </w:r>
          </w:p>
        </w:tc>
      </w:tr>
      <w:tr w:rsidR="00180E8F" w:rsidRPr="00180E8F" w:rsidTr="00180E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методических материалов, программ и проектов, способствующих воспитанию детей и  формированию их готовности к социальному и профессиональному самоопределению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2018 – 2022г.г.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Методист, педагог-организатор, педагоги</w:t>
            </w:r>
          </w:p>
        </w:tc>
      </w:tr>
      <w:tr w:rsidR="00180E8F" w:rsidRPr="00180E8F" w:rsidTr="00180E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эффективного контракта с педагогическими работниками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2018 – 2021г.г.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80E8F" w:rsidRPr="00180E8F" w:rsidTr="00180E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реализации проекта. Корректировка планов.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8F" w:rsidRPr="00180E8F" w:rsidRDefault="00180E8F" w:rsidP="00180E8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8F">
              <w:rPr>
                <w:rFonts w:ascii="Times New Roman" w:hAnsi="Times New Roman" w:cs="Times New Roman"/>
                <w:sz w:val="24"/>
                <w:szCs w:val="24"/>
              </w:rPr>
              <w:t>Директор, методист</w:t>
            </w:r>
          </w:p>
        </w:tc>
      </w:tr>
    </w:tbl>
    <w:p w:rsidR="00180E8F" w:rsidRPr="00E50785" w:rsidRDefault="00180E8F" w:rsidP="00180E8F">
      <w:pPr>
        <w:jc w:val="both"/>
      </w:pPr>
    </w:p>
    <w:p w:rsidR="00180E8F" w:rsidRDefault="00180E8F" w:rsidP="0053759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03948" w:rsidRDefault="00603948" w:rsidP="00537590">
      <w:pPr>
        <w:jc w:val="left"/>
        <w:rPr>
          <w:rFonts w:ascii="Times New Roman" w:hAnsi="Times New Roman" w:cs="Times New Roman"/>
          <w:sz w:val="28"/>
          <w:szCs w:val="28"/>
        </w:rPr>
      </w:pPr>
      <w:r w:rsidRPr="00603948">
        <w:rPr>
          <w:rFonts w:ascii="Times New Roman" w:hAnsi="Times New Roman" w:cs="Times New Roman"/>
          <w:sz w:val="28"/>
          <w:szCs w:val="28"/>
        </w:rPr>
        <w:t>Контроль над состоянием системы реализации образовательной прогр</w:t>
      </w:r>
      <w:r w:rsidR="004E5638">
        <w:rPr>
          <w:rFonts w:ascii="Times New Roman" w:hAnsi="Times New Roman" w:cs="Times New Roman"/>
          <w:sz w:val="28"/>
          <w:szCs w:val="28"/>
        </w:rPr>
        <w:t>аммы осуществляется по следующим показателям:</w:t>
      </w: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4526"/>
        <w:gridCol w:w="856"/>
        <w:gridCol w:w="1334"/>
        <w:gridCol w:w="1281"/>
        <w:gridCol w:w="2198"/>
      </w:tblGrid>
      <w:tr w:rsidR="00FE6684" w:rsidRPr="00E50785" w:rsidTr="00FE6684">
        <w:trPr>
          <w:trHeight w:val="143"/>
        </w:trPr>
        <w:tc>
          <w:tcPr>
            <w:tcW w:w="2577" w:type="pct"/>
            <w:vMerge w:val="restart"/>
          </w:tcPr>
          <w:p w:rsidR="00FE6684" w:rsidRPr="00C20304" w:rsidRDefault="00FE6684" w:rsidP="00DF6BC7">
            <w:pPr>
              <w:pStyle w:val="a6"/>
              <w:spacing w:after="0"/>
              <w:rPr>
                <w:b/>
                <w:bCs/>
              </w:rPr>
            </w:pPr>
            <w:r w:rsidRPr="00C20304">
              <w:rPr>
                <w:b/>
                <w:bCs/>
              </w:rPr>
              <w:t>Показатели качества</w:t>
            </w:r>
            <w:r>
              <w:rPr>
                <w:b/>
                <w:bCs/>
              </w:rPr>
              <w:t xml:space="preserve"> (за три последних года - ежегодно)</w:t>
            </w:r>
          </w:p>
        </w:tc>
        <w:tc>
          <w:tcPr>
            <w:tcW w:w="2423" w:type="pct"/>
            <w:gridSpan w:val="4"/>
          </w:tcPr>
          <w:p w:rsidR="00FE6684" w:rsidRPr="00C20304" w:rsidRDefault="00FE6684" w:rsidP="00DF6BC7">
            <w:pPr>
              <w:pStyle w:val="a6"/>
              <w:spacing w:after="0"/>
              <w:rPr>
                <w:b/>
                <w:bCs/>
              </w:rPr>
            </w:pPr>
            <w:r w:rsidRPr="00C20304">
              <w:rPr>
                <w:b/>
                <w:bCs/>
              </w:rPr>
              <w:t>Норма оценки</w:t>
            </w:r>
          </w:p>
        </w:tc>
      </w:tr>
      <w:tr w:rsidR="00FE6684" w:rsidRPr="00E50785" w:rsidTr="00FE6684">
        <w:trPr>
          <w:trHeight w:val="143"/>
        </w:trPr>
        <w:tc>
          <w:tcPr>
            <w:tcW w:w="2577" w:type="pct"/>
            <w:vMerge/>
          </w:tcPr>
          <w:p w:rsidR="00FE6684" w:rsidRPr="00E50785" w:rsidRDefault="00FE6684" w:rsidP="00DF6BC7">
            <w:pPr>
              <w:pStyle w:val="a6"/>
              <w:spacing w:after="0"/>
              <w:jc w:val="both"/>
              <w:rPr>
                <w:bCs/>
              </w:rPr>
            </w:pPr>
          </w:p>
        </w:tc>
        <w:tc>
          <w:tcPr>
            <w:tcW w:w="477" w:type="pct"/>
          </w:tcPr>
          <w:p w:rsidR="00FE6684" w:rsidRPr="00E50785" w:rsidRDefault="00FE6684" w:rsidP="00DF6BC7">
            <w:pPr>
              <w:pStyle w:val="a6"/>
              <w:spacing w:after="0"/>
              <w:jc w:val="both"/>
              <w:rPr>
                <w:bCs/>
              </w:rPr>
            </w:pPr>
            <w:r w:rsidRPr="00E50785">
              <w:rPr>
                <w:bCs/>
              </w:rPr>
              <w:t>0</w:t>
            </w:r>
          </w:p>
        </w:tc>
        <w:tc>
          <w:tcPr>
            <w:tcW w:w="697" w:type="pct"/>
          </w:tcPr>
          <w:p w:rsidR="00FE6684" w:rsidRPr="00E50785" w:rsidRDefault="00FE6684" w:rsidP="00DF6BC7">
            <w:pPr>
              <w:pStyle w:val="a6"/>
              <w:spacing w:after="0"/>
              <w:jc w:val="both"/>
              <w:rPr>
                <w:bCs/>
              </w:rPr>
            </w:pPr>
            <w:r w:rsidRPr="00E50785">
              <w:rPr>
                <w:bCs/>
              </w:rPr>
              <w:t>1</w:t>
            </w:r>
          </w:p>
        </w:tc>
        <w:tc>
          <w:tcPr>
            <w:tcW w:w="669" w:type="pct"/>
          </w:tcPr>
          <w:p w:rsidR="00FE6684" w:rsidRPr="00E50785" w:rsidRDefault="00FE6684" w:rsidP="00DF6BC7">
            <w:pPr>
              <w:pStyle w:val="a6"/>
              <w:spacing w:after="0"/>
              <w:jc w:val="both"/>
              <w:rPr>
                <w:bCs/>
              </w:rPr>
            </w:pPr>
            <w:r w:rsidRPr="00E50785">
              <w:rPr>
                <w:bCs/>
              </w:rPr>
              <w:t>2</w:t>
            </w:r>
          </w:p>
        </w:tc>
        <w:tc>
          <w:tcPr>
            <w:tcW w:w="580" w:type="pct"/>
          </w:tcPr>
          <w:p w:rsidR="00FE6684" w:rsidRPr="00E50785" w:rsidRDefault="00FE6684" w:rsidP="00DF6BC7">
            <w:pPr>
              <w:pStyle w:val="a6"/>
              <w:spacing w:after="0"/>
              <w:jc w:val="both"/>
              <w:rPr>
                <w:bCs/>
              </w:rPr>
            </w:pPr>
            <w:r w:rsidRPr="00E50785">
              <w:rPr>
                <w:bCs/>
              </w:rPr>
              <w:t>3</w:t>
            </w:r>
          </w:p>
        </w:tc>
      </w:tr>
      <w:tr w:rsidR="00FE6684" w:rsidRPr="00E50785" w:rsidTr="00FE6684">
        <w:trPr>
          <w:trHeight w:val="143"/>
        </w:trPr>
        <w:tc>
          <w:tcPr>
            <w:tcW w:w="5000" w:type="pct"/>
            <w:gridSpan w:val="5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 w:rsidRPr="00E50785">
              <w:rPr>
                <w:bCs/>
              </w:rPr>
              <w:t>1.</w:t>
            </w:r>
            <w:r w:rsidRPr="00E50785">
              <w:t xml:space="preserve"> Совершенствование содержания и технологий дополнительного образования</w:t>
            </w:r>
            <w:r w:rsidRPr="00E50785">
              <w:rPr>
                <w:bCs/>
              </w:rPr>
              <w:t>.</w:t>
            </w:r>
          </w:p>
        </w:tc>
      </w:tr>
      <w:tr w:rsidR="00FE6684" w:rsidRPr="00E50785" w:rsidTr="00FE6684">
        <w:trPr>
          <w:trHeight w:val="143"/>
        </w:trPr>
        <w:tc>
          <w:tcPr>
            <w:tcW w:w="2577" w:type="pct"/>
          </w:tcPr>
          <w:p w:rsidR="00FE6684" w:rsidRPr="00E50785" w:rsidRDefault="00FE6684" w:rsidP="00FE6684">
            <w:pPr>
              <w:pStyle w:val="a6"/>
              <w:numPr>
                <w:ilvl w:val="1"/>
                <w:numId w:val="3"/>
              </w:numPr>
              <w:tabs>
                <w:tab w:val="left" w:pos="426"/>
              </w:tabs>
              <w:spacing w:after="0"/>
              <w:ind w:left="0" w:firstLine="0"/>
              <w:rPr>
                <w:bCs/>
              </w:rPr>
            </w:pPr>
            <w:r>
              <w:rPr>
                <w:bCs/>
              </w:rPr>
              <w:t>Доля программ, в которые в</w:t>
            </w:r>
            <w:r w:rsidRPr="00E50785">
              <w:rPr>
                <w:bCs/>
              </w:rPr>
              <w:t>несен</w:t>
            </w:r>
            <w:r>
              <w:rPr>
                <w:bCs/>
              </w:rPr>
              <w:t>ы</w:t>
            </w:r>
            <w:r w:rsidRPr="00E50785">
              <w:rPr>
                <w:bCs/>
              </w:rPr>
              <w:t xml:space="preserve"> изменени</w:t>
            </w:r>
            <w:r>
              <w:rPr>
                <w:bCs/>
              </w:rPr>
              <w:t>я</w:t>
            </w:r>
            <w:r w:rsidRPr="00E50785">
              <w:rPr>
                <w:bCs/>
              </w:rPr>
              <w:t xml:space="preserve"> </w:t>
            </w:r>
          </w:p>
        </w:tc>
        <w:tc>
          <w:tcPr>
            <w:tcW w:w="4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до 20%%</w:t>
            </w:r>
          </w:p>
        </w:tc>
        <w:tc>
          <w:tcPr>
            <w:tcW w:w="69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20-50%</w:t>
            </w:r>
          </w:p>
        </w:tc>
        <w:tc>
          <w:tcPr>
            <w:tcW w:w="669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50-99%</w:t>
            </w:r>
          </w:p>
        </w:tc>
        <w:tc>
          <w:tcPr>
            <w:tcW w:w="580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  <w:tr w:rsidR="00FE6684" w:rsidRPr="00E50785" w:rsidTr="00FE6684">
        <w:trPr>
          <w:trHeight w:val="268"/>
        </w:trPr>
        <w:tc>
          <w:tcPr>
            <w:tcW w:w="25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 w:rsidRPr="00E50785">
              <w:rPr>
                <w:bCs/>
              </w:rPr>
              <w:t xml:space="preserve">1.2. </w:t>
            </w:r>
            <w:r>
              <w:rPr>
                <w:bCs/>
              </w:rPr>
              <w:t>Количество разработанных и внедрённых</w:t>
            </w:r>
            <w:r w:rsidRPr="00E50785">
              <w:rPr>
                <w:bCs/>
              </w:rPr>
              <w:t xml:space="preserve"> новых программ разных направленностей</w:t>
            </w:r>
          </w:p>
        </w:tc>
        <w:tc>
          <w:tcPr>
            <w:tcW w:w="4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9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3 и более</w:t>
            </w:r>
          </w:p>
        </w:tc>
      </w:tr>
      <w:tr w:rsidR="00FE6684" w:rsidRPr="00E50785" w:rsidTr="00FE6684">
        <w:trPr>
          <w:trHeight w:val="284"/>
        </w:trPr>
        <w:tc>
          <w:tcPr>
            <w:tcW w:w="25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 w:rsidRPr="00E50785">
              <w:rPr>
                <w:bCs/>
              </w:rPr>
              <w:t xml:space="preserve">1.3. </w:t>
            </w:r>
            <w:r>
              <w:rPr>
                <w:bCs/>
              </w:rPr>
              <w:t xml:space="preserve">Доля  учащихся технической </w:t>
            </w:r>
            <w:r w:rsidRPr="00E50785">
              <w:rPr>
                <w:bCs/>
              </w:rPr>
              <w:t xml:space="preserve"> и естественнонаучной направленностей</w:t>
            </w:r>
            <w:r>
              <w:rPr>
                <w:bCs/>
              </w:rPr>
              <w:t xml:space="preserve"> в общем количестве групп учащихся</w:t>
            </w:r>
          </w:p>
        </w:tc>
        <w:tc>
          <w:tcPr>
            <w:tcW w:w="477" w:type="pct"/>
          </w:tcPr>
          <w:p w:rsidR="00FE6684" w:rsidRPr="003E3424" w:rsidRDefault="00FE6684" w:rsidP="00DF6BC7">
            <w:pPr>
              <w:pStyle w:val="a6"/>
              <w:spacing w:after="0"/>
              <w:rPr>
                <w:bCs/>
              </w:rPr>
            </w:pPr>
            <w:r w:rsidRPr="003E3424">
              <w:rPr>
                <w:bCs/>
              </w:rPr>
              <w:t>до 5%</w:t>
            </w:r>
          </w:p>
        </w:tc>
        <w:tc>
          <w:tcPr>
            <w:tcW w:w="697" w:type="pct"/>
          </w:tcPr>
          <w:p w:rsidR="00FE6684" w:rsidRPr="003E3424" w:rsidRDefault="00FE6684" w:rsidP="00DF6BC7">
            <w:pPr>
              <w:pStyle w:val="a6"/>
              <w:spacing w:after="0"/>
              <w:rPr>
                <w:bCs/>
              </w:rPr>
            </w:pPr>
            <w:r w:rsidRPr="003E3424">
              <w:rPr>
                <w:bCs/>
              </w:rPr>
              <w:t xml:space="preserve">5 -15% </w:t>
            </w:r>
          </w:p>
        </w:tc>
        <w:tc>
          <w:tcPr>
            <w:tcW w:w="669" w:type="pct"/>
          </w:tcPr>
          <w:p w:rsidR="00FE6684" w:rsidRPr="003E3424" w:rsidRDefault="00FE6684" w:rsidP="00DF6BC7">
            <w:pPr>
              <w:pStyle w:val="a6"/>
              <w:spacing w:after="0"/>
              <w:rPr>
                <w:bCs/>
              </w:rPr>
            </w:pPr>
            <w:r w:rsidRPr="003E3424">
              <w:rPr>
                <w:bCs/>
              </w:rPr>
              <w:t>15-25%</w:t>
            </w:r>
          </w:p>
        </w:tc>
        <w:tc>
          <w:tcPr>
            <w:tcW w:w="580" w:type="pct"/>
          </w:tcPr>
          <w:p w:rsidR="00FE6684" w:rsidRPr="003E3424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25</w:t>
            </w:r>
            <w:r w:rsidRPr="003E3424">
              <w:rPr>
                <w:bCs/>
              </w:rPr>
              <w:t>% и выше</w:t>
            </w:r>
          </w:p>
        </w:tc>
      </w:tr>
      <w:tr w:rsidR="00FE6684" w:rsidRPr="00E50785" w:rsidTr="00FE6684">
        <w:trPr>
          <w:trHeight w:val="284"/>
        </w:trPr>
        <w:tc>
          <w:tcPr>
            <w:tcW w:w="25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1.4. Доля программ для  среднего и старшего школьного возраста.</w:t>
            </w:r>
          </w:p>
        </w:tc>
        <w:tc>
          <w:tcPr>
            <w:tcW w:w="4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до 10%</w:t>
            </w:r>
          </w:p>
        </w:tc>
        <w:tc>
          <w:tcPr>
            <w:tcW w:w="69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 xml:space="preserve">10 -20% </w:t>
            </w:r>
          </w:p>
        </w:tc>
        <w:tc>
          <w:tcPr>
            <w:tcW w:w="669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20-30%</w:t>
            </w:r>
          </w:p>
        </w:tc>
        <w:tc>
          <w:tcPr>
            <w:tcW w:w="580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30%-40%</w:t>
            </w:r>
          </w:p>
        </w:tc>
      </w:tr>
      <w:tr w:rsidR="00FE6684" w:rsidRPr="00E50785" w:rsidTr="00FE6684">
        <w:trPr>
          <w:trHeight w:val="268"/>
        </w:trPr>
        <w:tc>
          <w:tcPr>
            <w:tcW w:w="25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 w:rsidRPr="00E50785">
              <w:rPr>
                <w:bCs/>
              </w:rPr>
              <w:t>1.</w:t>
            </w:r>
            <w:r>
              <w:rPr>
                <w:bCs/>
              </w:rPr>
              <w:t>5</w:t>
            </w:r>
            <w:r w:rsidRPr="00E50785">
              <w:rPr>
                <w:bCs/>
              </w:rPr>
              <w:t xml:space="preserve">. </w:t>
            </w:r>
            <w:r>
              <w:rPr>
                <w:bCs/>
              </w:rPr>
              <w:t>Количество новых  программно-методических</w:t>
            </w:r>
            <w:r w:rsidRPr="00E50785">
              <w:rPr>
                <w:bCs/>
              </w:rPr>
              <w:t xml:space="preserve"> </w:t>
            </w:r>
            <w:r>
              <w:rPr>
                <w:bCs/>
              </w:rPr>
              <w:t>разработок</w:t>
            </w:r>
          </w:p>
        </w:tc>
        <w:tc>
          <w:tcPr>
            <w:tcW w:w="4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до 10</w:t>
            </w:r>
          </w:p>
        </w:tc>
        <w:tc>
          <w:tcPr>
            <w:tcW w:w="69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10 - 30</w:t>
            </w:r>
          </w:p>
        </w:tc>
        <w:tc>
          <w:tcPr>
            <w:tcW w:w="669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30-50</w:t>
            </w:r>
          </w:p>
        </w:tc>
        <w:tc>
          <w:tcPr>
            <w:tcW w:w="580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свыше 50-ти</w:t>
            </w:r>
          </w:p>
        </w:tc>
      </w:tr>
      <w:tr w:rsidR="00FE6684" w:rsidRPr="00E50785" w:rsidTr="00FE6684">
        <w:trPr>
          <w:trHeight w:val="268"/>
        </w:trPr>
        <w:tc>
          <w:tcPr>
            <w:tcW w:w="25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 w:rsidRPr="00E50785">
              <w:rPr>
                <w:bCs/>
              </w:rPr>
              <w:t>1.6. Эффективность реализации программ</w:t>
            </w:r>
            <w:r>
              <w:rPr>
                <w:bCs/>
              </w:rPr>
              <w:t xml:space="preserve"> через показатель доли высокого уровня  освоения </w:t>
            </w:r>
          </w:p>
        </w:tc>
        <w:tc>
          <w:tcPr>
            <w:tcW w:w="4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до 5%</w:t>
            </w:r>
          </w:p>
        </w:tc>
        <w:tc>
          <w:tcPr>
            <w:tcW w:w="69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5-10%</w:t>
            </w:r>
          </w:p>
        </w:tc>
        <w:tc>
          <w:tcPr>
            <w:tcW w:w="669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10-20%</w:t>
            </w:r>
          </w:p>
        </w:tc>
        <w:tc>
          <w:tcPr>
            <w:tcW w:w="580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свыше 20%</w:t>
            </w:r>
          </w:p>
        </w:tc>
      </w:tr>
      <w:tr w:rsidR="00FE6684" w:rsidRPr="00E50785" w:rsidTr="00FE6684">
        <w:trPr>
          <w:trHeight w:val="268"/>
        </w:trPr>
        <w:tc>
          <w:tcPr>
            <w:tcW w:w="25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 w:rsidRPr="00E50785">
              <w:rPr>
                <w:bCs/>
              </w:rPr>
              <w:t xml:space="preserve">1.7. </w:t>
            </w:r>
            <w:r>
              <w:rPr>
                <w:bCs/>
              </w:rPr>
              <w:t>Стадия внедрения н</w:t>
            </w:r>
            <w:r w:rsidRPr="00E50785">
              <w:rPr>
                <w:bCs/>
              </w:rPr>
              <w:t>овы</w:t>
            </w:r>
            <w:r>
              <w:rPr>
                <w:bCs/>
              </w:rPr>
              <w:t>х</w:t>
            </w:r>
            <w:r w:rsidRPr="00E50785">
              <w:rPr>
                <w:bCs/>
              </w:rPr>
              <w:t xml:space="preserve"> перспективны</w:t>
            </w:r>
            <w:r>
              <w:rPr>
                <w:bCs/>
              </w:rPr>
              <w:t>х</w:t>
            </w:r>
            <w:r w:rsidRPr="00E50785">
              <w:rPr>
                <w:bCs/>
              </w:rPr>
              <w:t xml:space="preserve"> форм дополнительного образования</w:t>
            </w:r>
          </w:p>
        </w:tc>
        <w:tc>
          <w:tcPr>
            <w:tcW w:w="4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69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в разработке</w:t>
            </w:r>
          </w:p>
        </w:tc>
        <w:tc>
          <w:tcPr>
            <w:tcW w:w="669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на стадии внедрения</w:t>
            </w:r>
          </w:p>
        </w:tc>
        <w:tc>
          <w:tcPr>
            <w:tcW w:w="580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стадия функционирования</w:t>
            </w:r>
          </w:p>
        </w:tc>
      </w:tr>
      <w:tr w:rsidR="00FE6684" w:rsidRPr="00E50785" w:rsidTr="00FE6684">
        <w:trPr>
          <w:trHeight w:val="284"/>
        </w:trPr>
        <w:tc>
          <w:tcPr>
            <w:tcW w:w="25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 w:rsidRPr="00E50785">
              <w:rPr>
                <w:bCs/>
              </w:rPr>
              <w:t xml:space="preserve">1.8. </w:t>
            </w:r>
            <w:r>
              <w:rPr>
                <w:bCs/>
              </w:rPr>
              <w:t>Доля о</w:t>
            </w:r>
            <w:r w:rsidRPr="00E50785">
              <w:rPr>
                <w:bCs/>
              </w:rPr>
              <w:t>бновл</w:t>
            </w:r>
            <w:r>
              <w:rPr>
                <w:bCs/>
              </w:rPr>
              <w:t xml:space="preserve">ённого материала и </w:t>
            </w:r>
            <w:proofErr w:type="gramStart"/>
            <w:r>
              <w:rPr>
                <w:bCs/>
              </w:rPr>
              <w:t>оборудования</w:t>
            </w:r>
            <w:r w:rsidRPr="00E50785">
              <w:rPr>
                <w:bCs/>
              </w:rPr>
              <w:t xml:space="preserve"> </w:t>
            </w:r>
            <w:r>
              <w:rPr>
                <w:bCs/>
              </w:rPr>
              <w:t xml:space="preserve"> (</w:t>
            </w:r>
            <w:proofErr w:type="gramEnd"/>
            <w:r>
              <w:rPr>
                <w:bCs/>
              </w:rPr>
              <w:t>за 3 последних года) (мебель, учебное оборудование и пр.)</w:t>
            </w:r>
          </w:p>
        </w:tc>
        <w:tc>
          <w:tcPr>
            <w:tcW w:w="4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69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2%</w:t>
            </w:r>
          </w:p>
        </w:tc>
        <w:tc>
          <w:tcPr>
            <w:tcW w:w="669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3-10%</w:t>
            </w:r>
          </w:p>
        </w:tc>
        <w:tc>
          <w:tcPr>
            <w:tcW w:w="580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свыше 10%</w:t>
            </w:r>
          </w:p>
        </w:tc>
      </w:tr>
      <w:tr w:rsidR="00FE6684" w:rsidRPr="00E50785" w:rsidTr="00FE6684">
        <w:trPr>
          <w:trHeight w:val="362"/>
        </w:trPr>
        <w:tc>
          <w:tcPr>
            <w:tcW w:w="25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 w:rsidRPr="00E50785">
              <w:rPr>
                <w:bCs/>
              </w:rPr>
              <w:t xml:space="preserve">1.9. </w:t>
            </w:r>
            <w:r>
              <w:rPr>
                <w:bCs/>
              </w:rPr>
              <w:t>Доля о</w:t>
            </w:r>
            <w:r w:rsidRPr="00E50785">
              <w:rPr>
                <w:bCs/>
              </w:rPr>
              <w:t>бновл</w:t>
            </w:r>
            <w:r>
              <w:rPr>
                <w:bCs/>
              </w:rPr>
              <w:t xml:space="preserve">ённых материальных объектов, предметных и социальных, </w:t>
            </w:r>
            <w:r w:rsidRPr="00E50785">
              <w:rPr>
                <w:bCs/>
              </w:rPr>
              <w:t xml:space="preserve"> предметно-развивающей среды</w:t>
            </w:r>
            <w:r>
              <w:rPr>
                <w:bCs/>
              </w:rPr>
              <w:t xml:space="preserve"> (стенды, плакаты, выставки и пр.)</w:t>
            </w:r>
          </w:p>
        </w:tc>
        <w:tc>
          <w:tcPr>
            <w:tcW w:w="4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69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2%</w:t>
            </w:r>
          </w:p>
        </w:tc>
        <w:tc>
          <w:tcPr>
            <w:tcW w:w="669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3-10%</w:t>
            </w:r>
          </w:p>
        </w:tc>
        <w:tc>
          <w:tcPr>
            <w:tcW w:w="580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свыше 10%</w:t>
            </w:r>
          </w:p>
        </w:tc>
      </w:tr>
      <w:tr w:rsidR="00FE6684" w:rsidRPr="00E50785" w:rsidTr="00FE6684">
        <w:trPr>
          <w:trHeight w:val="349"/>
        </w:trPr>
        <w:tc>
          <w:tcPr>
            <w:tcW w:w="5000" w:type="pct"/>
            <w:gridSpan w:val="5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 w:rsidRPr="00E50785">
              <w:rPr>
                <w:bCs/>
              </w:rPr>
              <w:t xml:space="preserve">2. </w:t>
            </w:r>
            <w:r w:rsidRPr="00E50785">
              <w:t>Совершенствование форм и методов позитивной социализации учащихся</w:t>
            </w:r>
          </w:p>
        </w:tc>
      </w:tr>
      <w:tr w:rsidR="00FE6684" w:rsidRPr="00E50785" w:rsidTr="00FE6684">
        <w:trPr>
          <w:trHeight w:val="268"/>
        </w:trPr>
        <w:tc>
          <w:tcPr>
            <w:tcW w:w="25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 w:rsidRPr="00E50785">
              <w:rPr>
                <w:bCs/>
              </w:rPr>
              <w:t xml:space="preserve">2.1. </w:t>
            </w:r>
            <w:r>
              <w:rPr>
                <w:bCs/>
              </w:rPr>
              <w:t>Количество заключённых</w:t>
            </w:r>
            <w:r w:rsidRPr="00E50785">
              <w:rPr>
                <w:bCs/>
              </w:rPr>
              <w:t xml:space="preserve"> договоров с организациями-партнёрами для реализации </w:t>
            </w:r>
            <w:r>
              <w:rPr>
                <w:bCs/>
              </w:rPr>
              <w:t>дополнительных общеразвивающих</w:t>
            </w:r>
            <w:r w:rsidRPr="00E50785">
              <w:rPr>
                <w:bCs/>
              </w:rPr>
              <w:t xml:space="preserve"> программ</w:t>
            </w:r>
          </w:p>
        </w:tc>
        <w:tc>
          <w:tcPr>
            <w:tcW w:w="4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69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1-3</w:t>
            </w:r>
          </w:p>
        </w:tc>
        <w:tc>
          <w:tcPr>
            <w:tcW w:w="669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4-7</w:t>
            </w:r>
          </w:p>
        </w:tc>
        <w:tc>
          <w:tcPr>
            <w:tcW w:w="580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свыше 8-ми</w:t>
            </w:r>
          </w:p>
        </w:tc>
      </w:tr>
      <w:tr w:rsidR="00FE6684" w:rsidRPr="00E50785" w:rsidTr="00FE6684">
        <w:trPr>
          <w:trHeight w:val="283"/>
        </w:trPr>
        <w:tc>
          <w:tcPr>
            <w:tcW w:w="25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 w:rsidRPr="00E50785">
              <w:rPr>
                <w:bCs/>
              </w:rPr>
              <w:t xml:space="preserve">2.2. </w:t>
            </w:r>
            <w:r>
              <w:rPr>
                <w:bCs/>
              </w:rPr>
              <w:t>Количество публикаций, выполненных в СМИ, в Интернет-источниках</w:t>
            </w:r>
          </w:p>
        </w:tc>
        <w:tc>
          <w:tcPr>
            <w:tcW w:w="4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1-20</w:t>
            </w:r>
          </w:p>
        </w:tc>
        <w:tc>
          <w:tcPr>
            <w:tcW w:w="669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20-40</w:t>
            </w:r>
          </w:p>
        </w:tc>
        <w:tc>
          <w:tcPr>
            <w:tcW w:w="580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свыше 40</w:t>
            </w:r>
          </w:p>
        </w:tc>
      </w:tr>
      <w:tr w:rsidR="00FE6684" w:rsidRPr="00E50785" w:rsidTr="00FE6684">
        <w:trPr>
          <w:trHeight w:val="275"/>
        </w:trPr>
        <w:tc>
          <w:tcPr>
            <w:tcW w:w="25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 w:rsidRPr="00E50785">
              <w:rPr>
                <w:bCs/>
              </w:rPr>
              <w:t xml:space="preserve">2.3. </w:t>
            </w:r>
            <w:r>
              <w:rPr>
                <w:bCs/>
              </w:rPr>
              <w:t>Количество заключённых договоров о взаимодействии</w:t>
            </w:r>
            <w:r w:rsidRPr="00E50785">
              <w:rPr>
                <w:bCs/>
              </w:rPr>
              <w:t xml:space="preserve"> с  общественными организациями и объединениями на разных уровнях</w:t>
            </w:r>
          </w:p>
        </w:tc>
        <w:tc>
          <w:tcPr>
            <w:tcW w:w="4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1-10</w:t>
            </w:r>
          </w:p>
        </w:tc>
        <w:tc>
          <w:tcPr>
            <w:tcW w:w="669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10-20</w:t>
            </w:r>
          </w:p>
        </w:tc>
        <w:tc>
          <w:tcPr>
            <w:tcW w:w="580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свыше 20-ти</w:t>
            </w:r>
          </w:p>
        </w:tc>
      </w:tr>
      <w:tr w:rsidR="00FE6684" w:rsidRPr="00E50785" w:rsidTr="00FE6684">
        <w:trPr>
          <w:trHeight w:val="551"/>
        </w:trPr>
        <w:tc>
          <w:tcPr>
            <w:tcW w:w="25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 w:rsidRPr="00E50785">
              <w:rPr>
                <w:bCs/>
              </w:rPr>
              <w:t xml:space="preserve">2.4. </w:t>
            </w:r>
            <w:r>
              <w:rPr>
                <w:bCs/>
              </w:rPr>
              <w:t xml:space="preserve">Количество реализованных </w:t>
            </w:r>
            <w:r w:rsidRPr="00E50785">
              <w:rPr>
                <w:bCs/>
              </w:rPr>
              <w:t xml:space="preserve"> социальных проектов по разным направлениям работы </w:t>
            </w:r>
          </w:p>
        </w:tc>
        <w:tc>
          <w:tcPr>
            <w:tcW w:w="4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69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1-20</w:t>
            </w:r>
          </w:p>
        </w:tc>
        <w:tc>
          <w:tcPr>
            <w:tcW w:w="669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20 - 40</w:t>
            </w:r>
          </w:p>
        </w:tc>
        <w:tc>
          <w:tcPr>
            <w:tcW w:w="580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свыше 40</w:t>
            </w:r>
          </w:p>
        </w:tc>
      </w:tr>
      <w:tr w:rsidR="00FE6684" w:rsidRPr="00E50785" w:rsidTr="00FE6684">
        <w:trPr>
          <w:trHeight w:val="295"/>
        </w:trPr>
        <w:tc>
          <w:tcPr>
            <w:tcW w:w="25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 w:rsidRPr="00E50785">
              <w:rPr>
                <w:bCs/>
              </w:rPr>
              <w:t xml:space="preserve">2.5. </w:t>
            </w:r>
            <w:r>
              <w:rPr>
                <w:bCs/>
              </w:rPr>
              <w:t>Доля участия учащихся в социально значимых мероприятиях  разного уровня</w:t>
            </w:r>
          </w:p>
        </w:tc>
        <w:tc>
          <w:tcPr>
            <w:tcW w:w="4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0-20%</w:t>
            </w:r>
          </w:p>
        </w:tc>
        <w:tc>
          <w:tcPr>
            <w:tcW w:w="69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20-40%</w:t>
            </w:r>
          </w:p>
        </w:tc>
        <w:tc>
          <w:tcPr>
            <w:tcW w:w="669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40-80%</w:t>
            </w:r>
          </w:p>
        </w:tc>
        <w:tc>
          <w:tcPr>
            <w:tcW w:w="580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свыше 80 %</w:t>
            </w:r>
          </w:p>
        </w:tc>
      </w:tr>
      <w:tr w:rsidR="00FE6684" w:rsidRPr="00E50785" w:rsidTr="00FE6684">
        <w:trPr>
          <w:trHeight w:val="619"/>
        </w:trPr>
        <w:tc>
          <w:tcPr>
            <w:tcW w:w="25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 w:rsidRPr="00E50785">
              <w:rPr>
                <w:bCs/>
              </w:rPr>
              <w:t xml:space="preserve">2.6. </w:t>
            </w:r>
            <w:r>
              <w:rPr>
                <w:bCs/>
              </w:rPr>
              <w:t xml:space="preserve">Доля участия детей в районных социально значимых проектах </w:t>
            </w:r>
          </w:p>
        </w:tc>
        <w:tc>
          <w:tcPr>
            <w:tcW w:w="4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0%</w:t>
            </w:r>
          </w:p>
        </w:tc>
        <w:tc>
          <w:tcPr>
            <w:tcW w:w="69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1-10%</w:t>
            </w:r>
          </w:p>
        </w:tc>
        <w:tc>
          <w:tcPr>
            <w:tcW w:w="669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10-20%</w:t>
            </w:r>
          </w:p>
        </w:tc>
        <w:tc>
          <w:tcPr>
            <w:tcW w:w="580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свыше20%</w:t>
            </w:r>
          </w:p>
        </w:tc>
      </w:tr>
      <w:tr w:rsidR="00FE6684" w:rsidRPr="00E50785" w:rsidTr="00FE6684">
        <w:trPr>
          <w:trHeight w:val="619"/>
        </w:trPr>
        <w:tc>
          <w:tcPr>
            <w:tcW w:w="25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2.7. Доля  участия  учащихся в мероприятиях (конкурсах, соревнованиях, конференциях и др.) регионального и всероссийского уровня</w:t>
            </w:r>
          </w:p>
        </w:tc>
        <w:tc>
          <w:tcPr>
            <w:tcW w:w="477" w:type="pct"/>
          </w:tcPr>
          <w:p w:rsidR="00FE6684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0%</w:t>
            </w:r>
          </w:p>
        </w:tc>
        <w:tc>
          <w:tcPr>
            <w:tcW w:w="697" w:type="pct"/>
          </w:tcPr>
          <w:p w:rsidR="00FE6684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1-15%</w:t>
            </w:r>
          </w:p>
        </w:tc>
        <w:tc>
          <w:tcPr>
            <w:tcW w:w="669" w:type="pct"/>
          </w:tcPr>
          <w:p w:rsidR="00FE6684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15-30%</w:t>
            </w:r>
          </w:p>
        </w:tc>
        <w:tc>
          <w:tcPr>
            <w:tcW w:w="580" w:type="pct"/>
          </w:tcPr>
          <w:p w:rsidR="00FE6684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свыше 30%</w:t>
            </w:r>
          </w:p>
        </w:tc>
      </w:tr>
      <w:tr w:rsidR="00FE6684" w:rsidRPr="00E50785" w:rsidTr="00FE6684">
        <w:trPr>
          <w:trHeight w:val="619"/>
        </w:trPr>
        <w:tc>
          <w:tcPr>
            <w:tcW w:w="25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2.8. Доля  результативного участия  учащихся в мероприятиях (конкурсах, соревнованиях, конференциях и др.) регионального и всероссийского уровня от числа  принявших участие работ.</w:t>
            </w:r>
          </w:p>
        </w:tc>
        <w:tc>
          <w:tcPr>
            <w:tcW w:w="477" w:type="pct"/>
          </w:tcPr>
          <w:p w:rsidR="00FE6684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0%</w:t>
            </w:r>
          </w:p>
        </w:tc>
        <w:tc>
          <w:tcPr>
            <w:tcW w:w="697" w:type="pct"/>
          </w:tcPr>
          <w:p w:rsidR="00FE6684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1-15%</w:t>
            </w:r>
          </w:p>
        </w:tc>
        <w:tc>
          <w:tcPr>
            <w:tcW w:w="669" w:type="pct"/>
          </w:tcPr>
          <w:p w:rsidR="00FE6684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15-30%</w:t>
            </w:r>
          </w:p>
        </w:tc>
        <w:tc>
          <w:tcPr>
            <w:tcW w:w="580" w:type="pct"/>
          </w:tcPr>
          <w:p w:rsidR="00FE6684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свыше 30%</w:t>
            </w:r>
          </w:p>
        </w:tc>
      </w:tr>
      <w:tr w:rsidR="00FE6684" w:rsidRPr="00E50785" w:rsidTr="00FE6684">
        <w:trPr>
          <w:trHeight w:val="619"/>
        </w:trPr>
        <w:tc>
          <w:tcPr>
            <w:tcW w:w="25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2</w:t>
            </w:r>
            <w:r w:rsidRPr="00E50785">
              <w:rPr>
                <w:bCs/>
              </w:rPr>
              <w:t>.</w:t>
            </w:r>
            <w:r>
              <w:rPr>
                <w:bCs/>
              </w:rPr>
              <w:t>9</w:t>
            </w:r>
            <w:r w:rsidRPr="00E50785">
              <w:rPr>
                <w:bCs/>
              </w:rPr>
              <w:t xml:space="preserve">. </w:t>
            </w:r>
            <w:r>
              <w:rPr>
                <w:bCs/>
              </w:rPr>
              <w:t xml:space="preserve">Доля проведённых мероприятий с родителями </w:t>
            </w:r>
            <w:r w:rsidRPr="00E50785">
              <w:rPr>
                <w:bCs/>
              </w:rPr>
              <w:t>(законными представителями) учащихся</w:t>
            </w:r>
            <w:r>
              <w:rPr>
                <w:bCs/>
              </w:rPr>
              <w:t xml:space="preserve"> от общего числа мероприятий.</w:t>
            </w:r>
          </w:p>
        </w:tc>
        <w:tc>
          <w:tcPr>
            <w:tcW w:w="4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0-5%</w:t>
            </w:r>
          </w:p>
        </w:tc>
        <w:tc>
          <w:tcPr>
            <w:tcW w:w="69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5-10%</w:t>
            </w:r>
          </w:p>
        </w:tc>
        <w:tc>
          <w:tcPr>
            <w:tcW w:w="669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10 – 20%</w:t>
            </w:r>
          </w:p>
        </w:tc>
        <w:tc>
          <w:tcPr>
            <w:tcW w:w="580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свыше 20%</w:t>
            </w:r>
          </w:p>
        </w:tc>
      </w:tr>
      <w:tr w:rsidR="00FE6684" w:rsidRPr="00E50785" w:rsidTr="00FE6684">
        <w:trPr>
          <w:trHeight w:val="268"/>
        </w:trPr>
        <w:tc>
          <w:tcPr>
            <w:tcW w:w="5000" w:type="pct"/>
            <w:gridSpan w:val="5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 w:rsidRPr="00E50785">
              <w:rPr>
                <w:bCs/>
              </w:rPr>
              <w:t xml:space="preserve">3. </w:t>
            </w:r>
            <w:r w:rsidRPr="00E50785">
              <w:t>Повышение качества работы педагогов</w:t>
            </w:r>
          </w:p>
        </w:tc>
      </w:tr>
      <w:tr w:rsidR="00FE6684" w:rsidRPr="00E50785" w:rsidTr="00FE6684">
        <w:trPr>
          <w:trHeight w:val="354"/>
        </w:trPr>
        <w:tc>
          <w:tcPr>
            <w:tcW w:w="25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 w:rsidRPr="00E50785">
              <w:rPr>
                <w:bCs/>
              </w:rPr>
              <w:t xml:space="preserve">3.1. </w:t>
            </w:r>
            <w:r>
              <w:rPr>
                <w:bCs/>
              </w:rPr>
              <w:t>Полнота в</w:t>
            </w:r>
            <w:r w:rsidRPr="00E50785">
              <w:rPr>
                <w:bCs/>
              </w:rPr>
              <w:t>ыполнени</w:t>
            </w:r>
            <w:r>
              <w:rPr>
                <w:bCs/>
              </w:rPr>
              <w:t>я</w:t>
            </w:r>
            <w:r w:rsidRPr="00E50785">
              <w:rPr>
                <w:bCs/>
              </w:rPr>
              <w:t xml:space="preserve"> планов самообразования педагогов</w:t>
            </w:r>
          </w:p>
        </w:tc>
        <w:tc>
          <w:tcPr>
            <w:tcW w:w="4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до 20%</w:t>
            </w:r>
          </w:p>
        </w:tc>
        <w:tc>
          <w:tcPr>
            <w:tcW w:w="69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20-50%</w:t>
            </w:r>
          </w:p>
        </w:tc>
        <w:tc>
          <w:tcPr>
            <w:tcW w:w="669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50-80%</w:t>
            </w:r>
          </w:p>
        </w:tc>
        <w:tc>
          <w:tcPr>
            <w:tcW w:w="580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свыше 80%</w:t>
            </w:r>
          </w:p>
        </w:tc>
      </w:tr>
      <w:tr w:rsidR="00FE6684" w:rsidRPr="00E50785" w:rsidTr="00FE6684">
        <w:trPr>
          <w:trHeight w:val="284"/>
        </w:trPr>
        <w:tc>
          <w:tcPr>
            <w:tcW w:w="25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 w:rsidRPr="00E50785">
              <w:rPr>
                <w:bCs/>
              </w:rPr>
              <w:t xml:space="preserve">3.2. </w:t>
            </w:r>
            <w:r>
              <w:rPr>
                <w:bCs/>
              </w:rPr>
              <w:t xml:space="preserve">Количество методических материалов, представленных для </w:t>
            </w:r>
            <w:r w:rsidRPr="00E50785">
              <w:rPr>
                <w:bCs/>
              </w:rPr>
              <w:t>банка программно-методического обеспечения из опыта работы педагогов</w:t>
            </w:r>
          </w:p>
        </w:tc>
        <w:tc>
          <w:tcPr>
            <w:tcW w:w="4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0-10</w:t>
            </w:r>
          </w:p>
        </w:tc>
        <w:tc>
          <w:tcPr>
            <w:tcW w:w="69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10-20</w:t>
            </w:r>
          </w:p>
        </w:tc>
        <w:tc>
          <w:tcPr>
            <w:tcW w:w="669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20-30</w:t>
            </w:r>
          </w:p>
        </w:tc>
        <w:tc>
          <w:tcPr>
            <w:tcW w:w="580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свыше 30-ти</w:t>
            </w:r>
          </w:p>
        </w:tc>
      </w:tr>
      <w:tr w:rsidR="00FE6684" w:rsidRPr="00E50785" w:rsidTr="00FE6684">
        <w:trPr>
          <w:trHeight w:val="268"/>
        </w:trPr>
        <w:tc>
          <w:tcPr>
            <w:tcW w:w="2577" w:type="pct"/>
          </w:tcPr>
          <w:p w:rsidR="00FE6684" w:rsidRPr="00DC306A" w:rsidRDefault="00FE6684" w:rsidP="00DF6BC7">
            <w:r w:rsidRPr="00E50785">
              <w:rPr>
                <w:bCs/>
              </w:rPr>
              <w:t>3</w:t>
            </w:r>
            <w:r w:rsidRPr="00FE6684">
              <w:rPr>
                <w:bCs/>
                <w:sz w:val="24"/>
                <w:szCs w:val="24"/>
              </w:rPr>
              <w:t>.3. Количество педагогов, предоставивших своё программно-методическое обеспечение для распространения опыта</w:t>
            </w:r>
            <w:r w:rsidRPr="00E50785">
              <w:rPr>
                <w:bCs/>
              </w:rPr>
              <w:t xml:space="preserve">  </w:t>
            </w:r>
          </w:p>
        </w:tc>
        <w:tc>
          <w:tcPr>
            <w:tcW w:w="4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9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свыше 3-х</w:t>
            </w:r>
          </w:p>
        </w:tc>
      </w:tr>
      <w:tr w:rsidR="00FE6684" w:rsidRPr="00E50785" w:rsidTr="00FE6684">
        <w:trPr>
          <w:trHeight w:val="284"/>
        </w:trPr>
        <w:tc>
          <w:tcPr>
            <w:tcW w:w="25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 w:rsidRPr="00E50785">
              <w:rPr>
                <w:bCs/>
              </w:rPr>
              <w:t xml:space="preserve">3.4. </w:t>
            </w:r>
            <w:r>
              <w:rPr>
                <w:bCs/>
              </w:rPr>
              <w:t>Доля в</w:t>
            </w:r>
            <w:r w:rsidRPr="00E50785">
              <w:rPr>
                <w:bCs/>
              </w:rPr>
              <w:t>ыполнени</w:t>
            </w:r>
            <w:r>
              <w:rPr>
                <w:bCs/>
              </w:rPr>
              <w:t>я</w:t>
            </w:r>
            <w:r w:rsidRPr="00E50785">
              <w:rPr>
                <w:bCs/>
              </w:rPr>
              <w:t xml:space="preserve"> показателей эффективности работы педагогических работников</w:t>
            </w:r>
          </w:p>
        </w:tc>
        <w:tc>
          <w:tcPr>
            <w:tcW w:w="4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до 20%</w:t>
            </w:r>
          </w:p>
        </w:tc>
        <w:tc>
          <w:tcPr>
            <w:tcW w:w="69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20-40%</w:t>
            </w:r>
          </w:p>
        </w:tc>
        <w:tc>
          <w:tcPr>
            <w:tcW w:w="669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40-60%</w:t>
            </w:r>
          </w:p>
        </w:tc>
        <w:tc>
          <w:tcPr>
            <w:tcW w:w="580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свыше 60%</w:t>
            </w:r>
          </w:p>
        </w:tc>
      </w:tr>
      <w:tr w:rsidR="00FE6684" w:rsidRPr="00E50785" w:rsidTr="00FE6684">
        <w:trPr>
          <w:trHeight w:val="284"/>
        </w:trPr>
        <w:tc>
          <w:tcPr>
            <w:tcW w:w="25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 w:rsidRPr="00E50785">
              <w:rPr>
                <w:bCs/>
              </w:rPr>
              <w:t>3.5.</w:t>
            </w:r>
            <w:r>
              <w:rPr>
                <w:bCs/>
              </w:rPr>
              <w:t xml:space="preserve">Доля  </w:t>
            </w:r>
            <w:r w:rsidRPr="00E50785">
              <w:rPr>
                <w:bCs/>
              </w:rPr>
              <w:t>педагогов</w:t>
            </w:r>
            <w:r>
              <w:rPr>
                <w:bCs/>
              </w:rPr>
              <w:t>, принявших участие</w:t>
            </w:r>
            <w:r w:rsidRPr="00E50785">
              <w:rPr>
                <w:bCs/>
              </w:rPr>
              <w:t xml:space="preserve"> в конкурсах профессионального мастерства</w:t>
            </w:r>
            <w:r>
              <w:rPr>
                <w:bCs/>
              </w:rPr>
              <w:t xml:space="preserve"> и методических материалов</w:t>
            </w:r>
          </w:p>
        </w:tc>
        <w:tc>
          <w:tcPr>
            <w:tcW w:w="4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1-15%</w:t>
            </w:r>
          </w:p>
        </w:tc>
        <w:tc>
          <w:tcPr>
            <w:tcW w:w="669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15-30%</w:t>
            </w:r>
          </w:p>
        </w:tc>
        <w:tc>
          <w:tcPr>
            <w:tcW w:w="580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свыше 30%</w:t>
            </w:r>
          </w:p>
        </w:tc>
      </w:tr>
      <w:tr w:rsidR="00FE6684" w:rsidRPr="00E50785" w:rsidTr="00FE6684">
        <w:trPr>
          <w:trHeight w:val="284"/>
        </w:trPr>
        <w:tc>
          <w:tcPr>
            <w:tcW w:w="25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3.6.Доля  результативных мест</w:t>
            </w:r>
            <w:r w:rsidRPr="00E50785">
              <w:rPr>
                <w:bCs/>
              </w:rPr>
              <w:t xml:space="preserve"> в конкурсах профессионального мастерства</w:t>
            </w:r>
            <w:r>
              <w:rPr>
                <w:bCs/>
              </w:rPr>
              <w:t xml:space="preserve"> и методических материалов, от числа принявших участие работ.</w:t>
            </w:r>
          </w:p>
        </w:tc>
        <w:tc>
          <w:tcPr>
            <w:tcW w:w="47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7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1-15%</w:t>
            </w:r>
          </w:p>
        </w:tc>
        <w:tc>
          <w:tcPr>
            <w:tcW w:w="669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15-30%</w:t>
            </w:r>
          </w:p>
        </w:tc>
        <w:tc>
          <w:tcPr>
            <w:tcW w:w="580" w:type="pct"/>
          </w:tcPr>
          <w:p w:rsidR="00FE6684" w:rsidRPr="00E50785" w:rsidRDefault="00FE6684" w:rsidP="00DF6BC7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свыше 30%</w:t>
            </w:r>
          </w:p>
        </w:tc>
      </w:tr>
    </w:tbl>
    <w:p w:rsidR="00FE6684" w:rsidRDefault="00FE6684" w:rsidP="0053759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E6684" w:rsidRPr="00FE6684" w:rsidRDefault="00FE6684" w:rsidP="00FE6684">
      <w:pPr>
        <w:pStyle w:val="a6"/>
        <w:spacing w:after="0" w:line="276" w:lineRule="auto"/>
        <w:ind w:firstLine="708"/>
        <w:jc w:val="both"/>
        <w:rPr>
          <w:bCs/>
          <w:sz w:val="28"/>
          <w:szCs w:val="28"/>
        </w:rPr>
      </w:pPr>
      <w:r w:rsidRPr="00FE6684">
        <w:rPr>
          <w:bCs/>
          <w:sz w:val="28"/>
          <w:szCs w:val="28"/>
        </w:rPr>
        <w:t xml:space="preserve">Экспертная оценка осуществляется по итогам каждого учебного года по балльной системе: 0 – критический уровень, 1 – низкий уровень, 2 – допустимый уровень, 3 – оптимальный уровень. Определяется балл по каждому </w:t>
      </w:r>
      <w:proofErr w:type="gramStart"/>
      <w:r w:rsidRPr="00FE6684">
        <w:rPr>
          <w:bCs/>
          <w:sz w:val="28"/>
          <w:szCs w:val="28"/>
        </w:rPr>
        <w:t>из показателям</w:t>
      </w:r>
      <w:proofErr w:type="gramEnd"/>
      <w:r w:rsidRPr="00FE6684">
        <w:rPr>
          <w:bCs/>
          <w:sz w:val="28"/>
          <w:szCs w:val="28"/>
        </w:rPr>
        <w:t>, затем суммируются все баллы и делятся на число показателей по каждому блоку. При показателях не ниже 75% – оптимальное значение, 74 – 50 %– допустимое значение, до 49 % –низкий уровень.</w:t>
      </w:r>
    </w:p>
    <w:p w:rsidR="00631953" w:rsidRDefault="00631953" w:rsidP="0053759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31953" w:rsidRDefault="00631953" w:rsidP="0053759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75433" w:rsidRPr="00984463" w:rsidRDefault="009637CD" w:rsidP="004105CE">
      <w:pPr>
        <w:rPr>
          <w:rFonts w:ascii="Times New Roman" w:hAnsi="Times New Roman" w:cs="Times New Roman"/>
          <w:b/>
          <w:sz w:val="28"/>
          <w:szCs w:val="28"/>
        </w:rPr>
      </w:pPr>
      <w:r w:rsidRPr="00984463">
        <w:rPr>
          <w:rFonts w:ascii="Times New Roman" w:hAnsi="Times New Roman" w:cs="Times New Roman"/>
          <w:b/>
          <w:sz w:val="28"/>
          <w:szCs w:val="28"/>
        </w:rPr>
        <w:t>Мониторинг оценки качества реализации образовательной программы</w:t>
      </w:r>
    </w:p>
    <w:p w:rsidR="00694FFD" w:rsidRPr="00694FFD" w:rsidRDefault="00694FFD" w:rsidP="00694FFD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694F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I этап</w:t>
      </w:r>
    </w:p>
    <w:p w:rsidR="00694FFD" w:rsidRPr="00694FFD" w:rsidRDefault="00694FFD" w:rsidP="00694F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FFD">
        <w:rPr>
          <w:rFonts w:ascii="Times New Roman" w:hAnsi="Times New Roman" w:cs="Times New Roman"/>
          <w:b/>
          <w:bCs/>
          <w:sz w:val="28"/>
          <w:szCs w:val="28"/>
        </w:rPr>
        <w:t xml:space="preserve">- определение объектов мониторинга </w:t>
      </w:r>
      <w:r w:rsidRPr="00694FFD">
        <w:rPr>
          <w:rFonts w:ascii="Times New Roman" w:hAnsi="Times New Roman" w:cs="Times New Roman"/>
          <w:sz w:val="28"/>
          <w:szCs w:val="28"/>
        </w:rPr>
        <w:t xml:space="preserve">и направлений, по которым будет вестись сбор информации. Отбор критериев, по которым определяется состояние объекта на начальном этапе, на промежуточном и итоговом. </w:t>
      </w:r>
    </w:p>
    <w:p w:rsidR="00694FFD" w:rsidRPr="00694FFD" w:rsidRDefault="00694FFD" w:rsidP="00694FFD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94FFD" w:rsidRPr="00694FFD" w:rsidRDefault="00694FFD" w:rsidP="00694FFD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694F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 этап</w:t>
      </w:r>
    </w:p>
    <w:p w:rsidR="00694FFD" w:rsidRPr="00694FFD" w:rsidRDefault="00694FFD" w:rsidP="00FE6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FD">
        <w:rPr>
          <w:rFonts w:ascii="Times New Roman" w:hAnsi="Times New Roman" w:cs="Times New Roman"/>
          <w:b/>
          <w:bCs/>
          <w:sz w:val="28"/>
          <w:szCs w:val="28"/>
        </w:rPr>
        <w:t xml:space="preserve">- сбор информации </w:t>
      </w:r>
      <w:r w:rsidRPr="00694FFD">
        <w:rPr>
          <w:rFonts w:ascii="Times New Roman" w:hAnsi="Times New Roman" w:cs="Times New Roman"/>
          <w:sz w:val="28"/>
          <w:szCs w:val="28"/>
        </w:rPr>
        <w:t xml:space="preserve">- основной элемент в организации мониторинга. </w:t>
      </w:r>
    </w:p>
    <w:p w:rsidR="00694FFD" w:rsidRPr="00694FFD" w:rsidRDefault="00694FFD" w:rsidP="00FE6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FD">
        <w:rPr>
          <w:rFonts w:ascii="Times New Roman" w:hAnsi="Times New Roman" w:cs="Times New Roman"/>
          <w:bCs/>
          <w:sz w:val="28"/>
          <w:szCs w:val="28"/>
        </w:rPr>
        <w:t>Методы:</w:t>
      </w:r>
      <w:r w:rsidRPr="00694FFD">
        <w:rPr>
          <w:rFonts w:ascii="Times New Roman" w:hAnsi="Times New Roman" w:cs="Times New Roman"/>
          <w:sz w:val="28"/>
          <w:szCs w:val="28"/>
        </w:rPr>
        <w:t xml:space="preserve"> экспертный опрос, наблюдение, анализ документов, посещение занятий, контроль знаний, умений, навыков учащихся, анкетирование, интервью, самооценка, тестирование.</w:t>
      </w:r>
    </w:p>
    <w:p w:rsidR="00694FFD" w:rsidRPr="00694FFD" w:rsidRDefault="00694FFD" w:rsidP="00FE6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FD">
        <w:rPr>
          <w:rFonts w:ascii="Times New Roman" w:hAnsi="Times New Roman" w:cs="Times New Roman"/>
          <w:sz w:val="28"/>
          <w:szCs w:val="28"/>
        </w:rPr>
        <w:t xml:space="preserve">Мониторинг предполагает широкое использование современных информационных технологий на всех этапах. </w:t>
      </w:r>
    </w:p>
    <w:p w:rsidR="00694FFD" w:rsidRPr="00694FFD" w:rsidRDefault="00694FFD" w:rsidP="00FE6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FD">
        <w:rPr>
          <w:rFonts w:ascii="Times New Roman" w:hAnsi="Times New Roman" w:cs="Times New Roman"/>
          <w:sz w:val="28"/>
          <w:szCs w:val="28"/>
        </w:rPr>
        <w:t xml:space="preserve">Обработка и накопление данных может проводиться в форме таблиц, диаграмм, различных измерительных шкал, в текстовой форме. </w:t>
      </w:r>
    </w:p>
    <w:p w:rsidR="00694FFD" w:rsidRPr="00694FFD" w:rsidRDefault="00694FFD" w:rsidP="00FE6684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94FFD" w:rsidRPr="00694FFD" w:rsidRDefault="00694FFD" w:rsidP="00FE6684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94F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 этап</w:t>
      </w:r>
    </w:p>
    <w:p w:rsidR="00694FFD" w:rsidRPr="00694FFD" w:rsidRDefault="00694FFD" w:rsidP="00FE6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FD">
        <w:rPr>
          <w:rFonts w:ascii="Times New Roman" w:hAnsi="Times New Roman" w:cs="Times New Roman"/>
          <w:b/>
          <w:bCs/>
          <w:sz w:val="28"/>
          <w:szCs w:val="28"/>
        </w:rPr>
        <w:t>- аналитический.</w:t>
      </w:r>
      <w:r w:rsidRPr="00694FFD">
        <w:rPr>
          <w:rFonts w:ascii="Times New Roman" w:hAnsi="Times New Roman" w:cs="Times New Roman"/>
          <w:sz w:val="28"/>
          <w:szCs w:val="28"/>
        </w:rPr>
        <w:t xml:space="preserve"> Обработка и систематизация информации послужит дальнейшему использованию данных мониторинга.</w:t>
      </w:r>
    </w:p>
    <w:p w:rsidR="00694FFD" w:rsidRPr="00694FFD" w:rsidRDefault="00694FFD" w:rsidP="00FE6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FD">
        <w:rPr>
          <w:rFonts w:ascii="Times New Roman" w:hAnsi="Times New Roman" w:cs="Times New Roman"/>
          <w:sz w:val="28"/>
          <w:szCs w:val="28"/>
        </w:rPr>
        <w:t xml:space="preserve">Сопоставление данных мониторинга с запланированными показателями дает возможность увидеть, насколько верными оказываются наши управленческие решения, помогает скорректировать, пересмотреть методы, формы, способы действия или же утвердиться в их правильности. </w:t>
      </w:r>
    </w:p>
    <w:p w:rsidR="00694FFD" w:rsidRPr="00694FFD" w:rsidRDefault="00694FFD" w:rsidP="00694F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FFD">
        <w:rPr>
          <w:rFonts w:ascii="Times New Roman" w:hAnsi="Times New Roman" w:cs="Times New Roman"/>
          <w:sz w:val="28"/>
          <w:szCs w:val="28"/>
        </w:rPr>
        <w:t>Программа мониторинга является долгосрочной, так как содержание программы может оставаться практически неизменным на протяжении нескольких лет. На основе сравнения полученных результатов анализируется деятельность Центра, но в содержание программы могут быть внесены коррективы в связи с социокультурными изменениями в обществе.</w:t>
      </w:r>
    </w:p>
    <w:p w:rsidR="00694FFD" w:rsidRPr="00694FFD" w:rsidRDefault="00694FFD" w:rsidP="00694FF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94FFD" w:rsidRPr="00694FFD" w:rsidRDefault="00694FFD" w:rsidP="00694FF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4FFD">
        <w:rPr>
          <w:rFonts w:ascii="Times New Roman" w:hAnsi="Times New Roman" w:cs="Times New Roman"/>
          <w:b/>
          <w:bCs/>
          <w:sz w:val="28"/>
          <w:szCs w:val="28"/>
        </w:rPr>
        <w:t xml:space="preserve">Статистическая обработка данных дает возможность: </w:t>
      </w:r>
    </w:p>
    <w:p w:rsidR="00694FFD" w:rsidRPr="00694FFD" w:rsidRDefault="00694FFD" w:rsidP="00E459B9">
      <w:pPr>
        <w:numPr>
          <w:ilvl w:val="0"/>
          <w:numId w:val="7"/>
        </w:num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694FFD">
        <w:rPr>
          <w:rFonts w:ascii="Times New Roman" w:hAnsi="Times New Roman" w:cs="Times New Roman"/>
          <w:sz w:val="28"/>
          <w:szCs w:val="28"/>
        </w:rPr>
        <w:t xml:space="preserve">определять относительное место учащихся в группе; </w:t>
      </w:r>
    </w:p>
    <w:p w:rsidR="00694FFD" w:rsidRPr="00694FFD" w:rsidRDefault="00694FFD" w:rsidP="00E459B9">
      <w:pPr>
        <w:numPr>
          <w:ilvl w:val="0"/>
          <w:numId w:val="7"/>
        </w:num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694FFD">
        <w:rPr>
          <w:rFonts w:ascii="Times New Roman" w:hAnsi="Times New Roman" w:cs="Times New Roman"/>
          <w:sz w:val="28"/>
          <w:szCs w:val="28"/>
        </w:rPr>
        <w:t xml:space="preserve">выделять группы учащихся с высокими и низкими показателями; </w:t>
      </w:r>
    </w:p>
    <w:p w:rsidR="00694FFD" w:rsidRPr="00694FFD" w:rsidRDefault="00694FFD" w:rsidP="00E459B9">
      <w:pPr>
        <w:numPr>
          <w:ilvl w:val="0"/>
          <w:numId w:val="7"/>
        </w:num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694FFD">
        <w:rPr>
          <w:rFonts w:ascii="Times New Roman" w:hAnsi="Times New Roman" w:cs="Times New Roman"/>
          <w:sz w:val="28"/>
          <w:szCs w:val="28"/>
        </w:rPr>
        <w:t>отследить динамику изменений результатов от года к году;</w:t>
      </w:r>
    </w:p>
    <w:p w:rsidR="00694FFD" w:rsidRPr="00694FFD" w:rsidRDefault="00694FFD" w:rsidP="00E459B9">
      <w:pPr>
        <w:numPr>
          <w:ilvl w:val="0"/>
          <w:numId w:val="7"/>
        </w:num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694FFD">
        <w:rPr>
          <w:rFonts w:ascii="Times New Roman" w:hAnsi="Times New Roman" w:cs="Times New Roman"/>
          <w:sz w:val="28"/>
          <w:szCs w:val="28"/>
        </w:rPr>
        <w:t>проводить сравнение групп по заданным параметрам;</w:t>
      </w:r>
    </w:p>
    <w:p w:rsidR="00694FFD" w:rsidRPr="00694FFD" w:rsidRDefault="00694FFD" w:rsidP="00E459B9">
      <w:pPr>
        <w:numPr>
          <w:ilvl w:val="0"/>
          <w:numId w:val="7"/>
        </w:num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694FFD">
        <w:rPr>
          <w:rFonts w:ascii="Times New Roman" w:hAnsi="Times New Roman" w:cs="Times New Roman"/>
          <w:sz w:val="28"/>
          <w:szCs w:val="28"/>
        </w:rPr>
        <w:t>получить сравнительную оценку качества работы педагога;</w:t>
      </w:r>
    </w:p>
    <w:p w:rsidR="00694FFD" w:rsidRPr="00694FFD" w:rsidRDefault="00694FFD" w:rsidP="00E459B9">
      <w:pPr>
        <w:numPr>
          <w:ilvl w:val="0"/>
          <w:numId w:val="7"/>
        </w:num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694FFD">
        <w:rPr>
          <w:rFonts w:ascii="Times New Roman" w:hAnsi="Times New Roman" w:cs="Times New Roman"/>
          <w:sz w:val="28"/>
          <w:szCs w:val="28"/>
        </w:rPr>
        <w:t>определить состояние материально-технической базы учреждения;</w:t>
      </w:r>
    </w:p>
    <w:p w:rsidR="00694FFD" w:rsidRPr="00694FFD" w:rsidRDefault="00694FFD" w:rsidP="00E459B9">
      <w:pPr>
        <w:numPr>
          <w:ilvl w:val="0"/>
          <w:numId w:val="7"/>
        </w:num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694FFD">
        <w:rPr>
          <w:rFonts w:ascii="Times New Roman" w:hAnsi="Times New Roman" w:cs="Times New Roman"/>
          <w:sz w:val="28"/>
          <w:szCs w:val="28"/>
        </w:rPr>
        <w:t>определить уровень кадрового потенциала;</w:t>
      </w:r>
    </w:p>
    <w:p w:rsidR="00694FFD" w:rsidRPr="00694FFD" w:rsidRDefault="00694FFD" w:rsidP="00E459B9">
      <w:pPr>
        <w:numPr>
          <w:ilvl w:val="0"/>
          <w:numId w:val="7"/>
        </w:num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694FFD">
        <w:rPr>
          <w:rFonts w:ascii="Times New Roman" w:hAnsi="Times New Roman" w:cs="Times New Roman"/>
          <w:bCs/>
          <w:sz w:val="28"/>
          <w:szCs w:val="28"/>
        </w:rPr>
        <w:t>определить качество управленческой деятельности.</w:t>
      </w:r>
    </w:p>
    <w:p w:rsidR="003243B6" w:rsidRDefault="003243B6" w:rsidP="00780B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B3C" w:rsidRPr="00780B3C" w:rsidRDefault="00C75433" w:rsidP="00780B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B3C">
        <w:rPr>
          <w:rFonts w:ascii="Times New Roman" w:hAnsi="Times New Roman" w:cs="Times New Roman"/>
          <w:sz w:val="28"/>
          <w:szCs w:val="28"/>
        </w:rPr>
        <w:tab/>
      </w:r>
      <w:r w:rsidR="00780B3C" w:rsidRPr="00780B3C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создается определенная база данных, классифицируются по определенной системе. Создание такой базы является необходимым условием для анализа результатов деятельности. В основу программы мониторинга включены аспекты деятельности (блоки или объекты), позволяющие выделить наиболее успешные стороны функционирования учреждения, способствующие созданию необходимого информационного банка. Среди них: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780B3C" w:rsidRPr="00780B3C">
        <w:rPr>
          <w:rFonts w:ascii="Times New Roman" w:hAnsi="Times New Roman" w:cs="Times New Roman"/>
          <w:sz w:val="28"/>
          <w:szCs w:val="28"/>
        </w:rPr>
        <w:t>Образовательн</w:t>
      </w:r>
      <w:r w:rsidR="00DD51E8">
        <w:rPr>
          <w:rFonts w:ascii="Times New Roman" w:hAnsi="Times New Roman" w:cs="Times New Roman"/>
          <w:sz w:val="28"/>
          <w:szCs w:val="28"/>
        </w:rPr>
        <w:t>ая деятельность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780B3C" w:rsidRPr="00780B3C">
        <w:rPr>
          <w:rFonts w:ascii="Times New Roman" w:hAnsi="Times New Roman" w:cs="Times New Roman"/>
          <w:sz w:val="28"/>
          <w:szCs w:val="28"/>
        </w:rPr>
        <w:t xml:space="preserve">,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780B3C" w:rsidRPr="00780B3C">
        <w:rPr>
          <w:rFonts w:ascii="Times New Roman" w:hAnsi="Times New Roman" w:cs="Times New Roman"/>
          <w:sz w:val="28"/>
          <w:szCs w:val="28"/>
        </w:rPr>
        <w:t xml:space="preserve">Воспитательная </w:t>
      </w:r>
      <w:r w:rsidR="00FE6684">
        <w:rPr>
          <w:rFonts w:ascii="Times New Roman" w:hAnsi="Times New Roman" w:cs="Times New Roman"/>
          <w:sz w:val="28"/>
          <w:szCs w:val="28"/>
        </w:rPr>
        <w:t>работа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780B3C" w:rsidRPr="00780B3C">
        <w:rPr>
          <w:rFonts w:ascii="Times New Roman" w:hAnsi="Times New Roman" w:cs="Times New Roman"/>
          <w:sz w:val="28"/>
          <w:szCs w:val="28"/>
        </w:rPr>
        <w:t xml:space="preserve">,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780B3C" w:rsidRPr="00780B3C">
        <w:rPr>
          <w:rFonts w:ascii="Times New Roman" w:hAnsi="Times New Roman" w:cs="Times New Roman"/>
          <w:sz w:val="28"/>
          <w:szCs w:val="28"/>
        </w:rPr>
        <w:t>Педагогический коллектив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780B3C" w:rsidRPr="00780B3C">
        <w:rPr>
          <w:rFonts w:ascii="Times New Roman" w:hAnsi="Times New Roman" w:cs="Times New Roman"/>
          <w:sz w:val="28"/>
          <w:szCs w:val="28"/>
        </w:rPr>
        <w:t xml:space="preserve">,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780B3C" w:rsidRPr="00780B3C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780B3C" w:rsidRPr="00780B3C">
        <w:rPr>
          <w:rFonts w:ascii="Times New Roman" w:hAnsi="Times New Roman" w:cs="Times New Roman"/>
          <w:sz w:val="28"/>
          <w:szCs w:val="28"/>
        </w:rPr>
        <w:t xml:space="preserve"> (материальная база),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DD51E8">
        <w:rPr>
          <w:rFonts w:ascii="Times New Roman" w:hAnsi="Times New Roman" w:cs="Times New Roman"/>
          <w:sz w:val="28"/>
          <w:szCs w:val="28"/>
        </w:rPr>
        <w:t>У</w:t>
      </w:r>
      <w:r w:rsidR="00780B3C" w:rsidRPr="00780B3C">
        <w:rPr>
          <w:rFonts w:ascii="Times New Roman" w:hAnsi="Times New Roman" w:cs="Times New Roman"/>
          <w:sz w:val="28"/>
          <w:szCs w:val="28"/>
        </w:rPr>
        <w:t xml:space="preserve">чащиеся </w:t>
      </w:r>
      <w:r w:rsidR="00DD51E8">
        <w:rPr>
          <w:rFonts w:ascii="Times New Roman" w:hAnsi="Times New Roman" w:cs="Times New Roman"/>
          <w:sz w:val="28"/>
          <w:szCs w:val="28"/>
        </w:rPr>
        <w:t>Центра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780B3C" w:rsidRPr="00780B3C">
        <w:rPr>
          <w:rFonts w:ascii="Times New Roman" w:hAnsi="Times New Roman" w:cs="Times New Roman"/>
          <w:sz w:val="28"/>
          <w:szCs w:val="28"/>
        </w:rPr>
        <w:t xml:space="preserve">, 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780B3C" w:rsidRPr="00780B3C">
        <w:rPr>
          <w:rFonts w:ascii="Times New Roman" w:hAnsi="Times New Roman" w:cs="Times New Roman"/>
          <w:sz w:val="28"/>
          <w:szCs w:val="28"/>
        </w:rPr>
        <w:t>Уровень качества управления</w:t>
      </w:r>
      <w:r w:rsidR="0026104E">
        <w:rPr>
          <w:rFonts w:ascii="Times New Roman" w:hAnsi="Times New Roman" w:cs="Times New Roman"/>
          <w:sz w:val="28"/>
          <w:szCs w:val="28"/>
        </w:rPr>
        <w:t>"</w:t>
      </w:r>
      <w:r w:rsidR="00780B3C" w:rsidRPr="00780B3C">
        <w:rPr>
          <w:rFonts w:ascii="Times New Roman" w:hAnsi="Times New Roman" w:cs="Times New Roman"/>
          <w:sz w:val="28"/>
          <w:szCs w:val="28"/>
        </w:rPr>
        <w:t>.</w:t>
      </w:r>
    </w:p>
    <w:p w:rsidR="00780B3C" w:rsidRPr="00780B3C" w:rsidRDefault="00780B3C" w:rsidP="00780B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B3C">
        <w:rPr>
          <w:rFonts w:ascii="Times New Roman" w:hAnsi="Times New Roman" w:cs="Times New Roman"/>
          <w:sz w:val="28"/>
          <w:szCs w:val="28"/>
        </w:rPr>
        <w:t>Статистические материалы информационного банка ежегодно анализируются, систематизируются и оцениваются. Это дает возможность внести соответствующие коррективы в организацию и весь ход учебно-воспитательного процесса.</w:t>
      </w:r>
    </w:p>
    <w:p w:rsidR="00780B3C" w:rsidRPr="00780B3C" w:rsidRDefault="00780B3C" w:rsidP="00780B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B3C">
        <w:rPr>
          <w:rFonts w:ascii="Times New Roman" w:hAnsi="Times New Roman" w:cs="Times New Roman"/>
          <w:sz w:val="28"/>
          <w:szCs w:val="28"/>
        </w:rPr>
        <w:t xml:space="preserve">Главным и исходным моментом является сама </w:t>
      </w:r>
      <w:r w:rsidR="00DD51E8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780B3C">
        <w:rPr>
          <w:rFonts w:ascii="Times New Roman" w:hAnsi="Times New Roman" w:cs="Times New Roman"/>
          <w:sz w:val="28"/>
          <w:szCs w:val="28"/>
        </w:rPr>
        <w:t xml:space="preserve"> деятельность как сложный развивающийся процесс, который подвергается постоянному отслеживанию и корректировке. </w:t>
      </w:r>
    </w:p>
    <w:p w:rsidR="00E62A77" w:rsidRPr="00780B3C" w:rsidRDefault="00E62A77" w:rsidP="00780B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B3C" w:rsidRPr="00780B3C" w:rsidRDefault="00780B3C" w:rsidP="00780B3C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80B3C">
        <w:rPr>
          <w:rFonts w:ascii="Times New Roman" w:hAnsi="Times New Roman" w:cs="Times New Roman"/>
          <w:bCs/>
          <w:sz w:val="28"/>
          <w:szCs w:val="28"/>
          <w:u w:val="single"/>
        </w:rPr>
        <w:t>Принципы работы</w:t>
      </w:r>
      <w:r w:rsidRPr="00780B3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780B3C">
        <w:rPr>
          <w:rFonts w:ascii="Times New Roman" w:hAnsi="Times New Roman" w:cs="Times New Roman"/>
          <w:bCs/>
          <w:sz w:val="28"/>
          <w:szCs w:val="28"/>
          <w:u w:val="single"/>
        </w:rPr>
        <w:t>с диагностической информацией заключаются в следующем:</w:t>
      </w:r>
    </w:p>
    <w:p w:rsidR="00780B3C" w:rsidRPr="00780B3C" w:rsidRDefault="00780B3C" w:rsidP="00E459B9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B3C">
        <w:rPr>
          <w:rFonts w:ascii="Times New Roman" w:hAnsi="Times New Roman" w:cs="Times New Roman"/>
          <w:sz w:val="28"/>
          <w:szCs w:val="28"/>
        </w:rPr>
        <w:t>информация должна быть достоверной, убедительной для педагога, учащегося, представлена в виде, доступном для осмысления;</w:t>
      </w:r>
    </w:p>
    <w:p w:rsidR="00780B3C" w:rsidRPr="00780B3C" w:rsidRDefault="00780B3C" w:rsidP="00E459B9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B3C">
        <w:rPr>
          <w:rFonts w:ascii="Times New Roman" w:hAnsi="Times New Roman" w:cs="Times New Roman"/>
          <w:sz w:val="28"/>
          <w:szCs w:val="28"/>
        </w:rPr>
        <w:t>одна и та же информация исследуется с различных позиций;</w:t>
      </w:r>
    </w:p>
    <w:p w:rsidR="00780B3C" w:rsidRPr="00780B3C" w:rsidRDefault="00780B3C" w:rsidP="00E459B9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B3C">
        <w:rPr>
          <w:rFonts w:ascii="Times New Roman" w:hAnsi="Times New Roman" w:cs="Times New Roman"/>
          <w:sz w:val="28"/>
          <w:szCs w:val="28"/>
        </w:rPr>
        <w:t>распоряжаться информацией и превращать ее в деятельный инструмент управления возможно только на основе личностных характеристик субъектов учебной деятельности и их возможностей.</w:t>
      </w:r>
    </w:p>
    <w:p w:rsidR="00780B3C" w:rsidRPr="00780B3C" w:rsidRDefault="00780B3C" w:rsidP="00780B3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80B3C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 w:rsidR="006D5980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</w:t>
      </w:r>
    </w:p>
    <w:p w:rsidR="00780B3C" w:rsidRPr="00780B3C" w:rsidRDefault="00780B3C" w:rsidP="00780B3C">
      <w:pPr>
        <w:spacing w:before="100" w:beforeAutospacing="1" w:after="100" w:afterAutospacing="1"/>
        <w:rPr>
          <w:rFonts w:ascii="Times New Roman" w:hAnsi="Times New Roman" w:cs="Times New Roman"/>
          <w:i/>
          <w:iCs/>
          <w:sz w:val="28"/>
          <w:szCs w:val="28"/>
        </w:rPr>
      </w:pPr>
      <w:r w:rsidRPr="00780B3C">
        <w:rPr>
          <w:rFonts w:ascii="Times New Roman" w:hAnsi="Times New Roman" w:cs="Times New Roman"/>
          <w:i/>
          <w:iCs/>
          <w:sz w:val="28"/>
          <w:szCs w:val="28"/>
        </w:rPr>
        <w:t>I Этап реализации программы (подготовительный, организационно-методическая деятельность)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0"/>
        <w:gridCol w:w="3169"/>
        <w:gridCol w:w="1308"/>
        <w:gridCol w:w="2334"/>
        <w:gridCol w:w="2698"/>
      </w:tblGrid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Отражение</w:t>
            </w:r>
          </w:p>
        </w:tc>
      </w:tr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</w:t>
            </w:r>
            <w:r w:rsidR="00B53BF8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 xml:space="preserve"> в Центре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Методист, педагог-организатор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План работы Центра  на учебный год.</w:t>
            </w:r>
          </w:p>
        </w:tc>
      </w:tr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Пропаганда и обзор материалов по теме методической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spellStart"/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методобъединений</w:t>
            </w:r>
            <w:proofErr w:type="spellEnd"/>
          </w:p>
        </w:tc>
      </w:tr>
    </w:tbl>
    <w:p w:rsidR="00780B3C" w:rsidRPr="00780B3C" w:rsidRDefault="00780B3C" w:rsidP="00780B3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80B3C">
        <w:rPr>
          <w:rFonts w:ascii="Times New Roman" w:hAnsi="Times New Roman" w:cs="Times New Roman"/>
          <w:sz w:val="28"/>
          <w:szCs w:val="28"/>
        </w:rPr>
        <w:t xml:space="preserve">II </w:t>
      </w:r>
      <w:r w:rsidRPr="00780B3C">
        <w:rPr>
          <w:rFonts w:ascii="Times New Roman" w:hAnsi="Times New Roman" w:cs="Times New Roman"/>
          <w:i/>
          <w:iCs/>
          <w:sz w:val="28"/>
          <w:szCs w:val="28"/>
        </w:rPr>
        <w:t xml:space="preserve">Этап реализации программы (организация и проведение мониторинговых мероприятий)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7"/>
        <w:gridCol w:w="3597"/>
        <w:gridCol w:w="1548"/>
        <w:gridCol w:w="2052"/>
        <w:gridCol w:w="2375"/>
      </w:tblGrid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Отражение</w:t>
            </w:r>
          </w:p>
        </w:tc>
      </w:tr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Педагогический коллектив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коллектива, педагогический стаж, возрастные характеристики,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План работы Центра  на учебный год</w:t>
            </w:r>
          </w:p>
        </w:tc>
      </w:tr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кадров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декабрь -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Педсовет, личные дела педагогов</w:t>
            </w:r>
          </w:p>
        </w:tc>
      </w:tr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конкурсах профессионального мастерства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Портфолио педагогов</w:t>
            </w:r>
          </w:p>
        </w:tc>
      </w:tr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дополнительных </w:t>
            </w:r>
            <w:r w:rsidR="00B53BF8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Методист, 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B36961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Методобъединения</w:t>
            </w:r>
            <w:proofErr w:type="spellEnd"/>
          </w:p>
        </w:tc>
      </w:tr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Изучение удовлетворённости педагогов жизнедеятельностью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Методист, 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программе </w:t>
            </w:r>
          </w:p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</w:tr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Обучающиеся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Составление списка учащихся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Сохранность  контингента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Методист, 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B53B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3A0">
              <w:rPr>
                <w:rFonts w:ascii="Times New Roman" w:hAnsi="Times New Roman" w:cs="Times New Roman"/>
                <w:sz w:val="24"/>
                <w:szCs w:val="24"/>
              </w:rPr>
              <w:t xml:space="preserve">требующие педагогического внимания </w:t>
            </w: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(банк данных)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D713B1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программе </w:t>
            </w:r>
            <w:r w:rsidR="002610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D5980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  <w:r w:rsidR="002610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05F91" w:rsidRPr="00E77E44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F91" w:rsidRPr="00E77E44" w:rsidRDefault="00805F91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F91" w:rsidRPr="00E77E44" w:rsidRDefault="00805F91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выдающимися способностями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F91" w:rsidRPr="00E77E44" w:rsidRDefault="00805F91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F91" w:rsidRPr="00E77E44" w:rsidRDefault="00805F91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F91" w:rsidRDefault="00805F91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</w:tr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805F91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Изучение удовлетворённости учащихся образовательн</w:t>
            </w:r>
            <w:r w:rsidR="00B53BF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BF8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 xml:space="preserve">Апрель,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программе </w:t>
            </w:r>
          </w:p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</w:tr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Воспитательная </w:t>
            </w:r>
            <w:r w:rsidR="00FE66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Приложение к воспитательной системе</w:t>
            </w:r>
          </w:p>
        </w:tc>
      </w:tr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работой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программе </w:t>
            </w:r>
          </w:p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</w:tr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 индивидуальности  личности.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Приложение к воспитательной системе</w:t>
            </w:r>
          </w:p>
        </w:tc>
      </w:tr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Социальный статус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программе </w:t>
            </w:r>
            <w:r w:rsidR="002610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24005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  <w:r w:rsidR="002610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4B5907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</w:t>
            </w:r>
            <w:r w:rsidR="00780B3C" w:rsidRPr="00E77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Составление реестра программного обеспечения на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2F3A08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Методобъединения</w:t>
            </w:r>
            <w:proofErr w:type="spellEnd"/>
          </w:p>
        </w:tc>
      </w:tr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обучения ребенка по </w:t>
            </w:r>
            <w:r w:rsidR="004B5907">
              <w:rPr>
                <w:rFonts w:ascii="Times New Roman" w:hAnsi="Times New Roman" w:cs="Times New Roman"/>
                <w:sz w:val="24"/>
                <w:szCs w:val="24"/>
              </w:rPr>
              <w:t>дополнительной общеразвивающей программе</w:t>
            </w: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 xml:space="preserve">. Динамика изменений в развитии, воспитании, готовности к продолжению образования (учет динамики личностного развития ребенка в процессе освоения им дополнительной </w:t>
            </w:r>
            <w:r w:rsidR="004B5907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программы; учет результатов обучения ребенка по дополнительной </w:t>
            </w:r>
            <w:r w:rsidR="004B5907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</w:t>
            </w: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программе)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педагоги, 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достижений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Методобъединение</w:t>
            </w:r>
            <w:proofErr w:type="spellEnd"/>
          </w:p>
        </w:tc>
      </w:tr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объединений (по итогам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педагоги, педагог-организатор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Методобъединение</w:t>
            </w:r>
            <w:proofErr w:type="spellEnd"/>
          </w:p>
        </w:tc>
      </w:tr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занятий (на основе данных контроля)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2F3A08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proofErr w:type="spellEnd"/>
          </w:p>
        </w:tc>
      </w:tr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материально-технического оснащения </w:t>
            </w:r>
            <w:r w:rsidR="00A17576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 xml:space="preserve">август, январь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Уровень качества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Качество методической работы, как ресурс управления качеством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780B3C" w:rsidRPr="00E77E44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Качество управленческой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директор, методист, педагог - организатор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B3C" w:rsidRPr="00E77E44" w:rsidRDefault="00780B3C" w:rsidP="003D3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E44">
              <w:rPr>
                <w:rFonts w:ascii="Times New Roman" w:hAnsi="Times New Roman" w:cs="Times New Roman"/>
                <w:sz w:val="24"/>
                <w:szCs w:val="24"/>
              </w:rPr>
              <w:t>Анализ работы Центра за учебный год, педсовет</w:t>
            </w:r>
          </w:p>
        </w:tc>
      </w:tr>
    </w:tbl>
    <w:p w:rsidR="00780B3C" w:rsidRPr="00780B3C" w:rsidRDefault="00780B3C" w:rsidP="00780B3C">
      <w:pPr>
        <w:spacing w:before="100" w:beforeAutospacing="1" w:after="100" w:afterAutospacing="1"/>
        <w:rPr>
          <w:rFonts w:ascii="Times New Roman" w:hAnsi="Times New Roman" w:cs="Times New Roman"/>
          <w:i/>
          <w:iCs/>
          <w:sz w:val="28"/>
          <w:szCs w:val="28"/>
        </w:rPr>
      </w:pPr>
      <w:r w:rsidRPr="00780B3C">
        <w:rPr>
          <w:rFonts w:ascii="Times New Roman" w:hAnsi="Times New Roman" w:cs="Times New Roman"/>
          <w:i/>
          <w:iCs/>
          <w:sz w:val="28"/>
          <w:szCs w:val="28"/>
        </w:rPr>
        <w:t xml:space="preserve">III Этап реализации программы (аналитический)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8"/>
        <w:gridCol w:w="3411"/>
      </w:tblGrid>
      <w:tr w:rsidR="00780B3C" w:rsidRPr="00753F59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753F59" w:rsidRDefault="00780B3C" w:rsidP="008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F59">
              <w:rPr>
                <w:rFonts w:ascii="Times New Roman" w:hAnsi="Times New Roman" w:cs="Times New Roman"/>
                <w:sz w:val="24"/>
                <w:szCs w:val="24"/>
              </w:rPr>
              <w:t>Сбор и накопление материалов из опыта работы по методической теме.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753F59" w:rsidRDefault="00780B3C" w:rsidP="008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F59">
              <w:rPr>
                <w:rFonts w:ascii="Times New Roman" w:hAnsi="Times New Roman" w:cs="Times New Roman"/>
                <w:sz w:val="24"/>
                <w:szCs w:val="24"/>
              </w:rPr>
              <w:t>Педагоги, методист, педагог-организатор</w:t>
            </w:r>
          </w:p>
        </w:tc>
      </w:tr>
      <w:tr w:rsidR="00780B3C" w:rsidRPr="00753F59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753F59" w:rsidRDefault="00780B3C" w:rsidP="008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F59">
              <w:rPr>
                <w:rFonts w:ascii="Times New Roman" w:hAnsi="Times New Roman" w:cs="Times New Roman"/>
                <w:sz w:val="24"/>
                <w:szCs w:val="24"/>
              </w:rPr>
              <w:t>Соотнесение результатов работы с поставленными целями и задачами. Анализ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753F59" w:rsidRDefault="00780B3C" w:rsidP="008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F5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80B3C" w:rsidRPr="00753F59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753F59" w:rsidRDefault="00780B3C" w:rsidP="008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F5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деятельности корректировка своей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753F59" w:rsidRDefault="00780B3C" w:rsidP="008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F59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780B3C" w:rsidRPr="00753F59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753F59" w:rsidRDefault="00780B3C" w:rsidP="008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F59">
              <w:rPr>
                <w:rFonts w:ascii="Times New Roman" w:hAnsi="Times New Roman" w:cs="Times New Roman"/>
                <w:sz w:val="24"/>
                <w:szCs w:val="24"/>
              </w:rPr>
              <w:t>Создание банка диагностических методик и измерителей.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753F59" w:rsidRDefault="00780B3C" w:rsidP="008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F59">
              <w:rPr>
                <w:rFonts w:ascii="Times New Roman" w:hAnsi="Times New Roman" w:cs="Times New Roman"/>
                <w:sz w:val="24"/>
                <w:szCs w:val="24"/>
              </w:rPr>
              <w:t>Методист, педагог-организатор</w:t>
            </w:r>
          </w:p>
        </w:tc>
      </w:tr>
      <w:tr w:rsidR="00780B3C" w:rsidRPr="00753F59" w:rsidTr="008930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753F59" w:rsidRDefault="00780B3C" w:rsidP="008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F59">
              <w:rPr>
                <w:rFonts w:ascii="Times New Roman" w:hAnsi="Times New Roman" w:cs="Times New Roman"/>
                <w:sz w:val="24"/>
                <w:szCs w:val="24"/>
              </w:rPr>
              <w:t>Создание банка статистических и отчетных материалов по итогам диагностических исследований.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B3C" w:rsidRPr="00753F59" w:rsidRDefault="00780B3C" w:rsidP="0084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F59">
              <w:rPr>
                <w:rFonts w:ascii="Times New Roman" w:hAnsi="Times New Roman" w:cs="Times New Roman"/>
                <w:sz w:val="24"/>
                <w:szCs w:val="24"/>
              </w:rPr>
              <w:t>методист, педагог-организатор</w:t>
            </w:r>
            <w:r w:rsidR="00847DC8" w:rsidRPr="00753F5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</w:tbl>
    <w:p w:rsidR="00780B3C" w:rsidRPr="00780B3C" w:rsidRDefault="00780B3C" w:rsidP="00780B3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80B3C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780B3C" w:rsidRPr="00780B3C" w:rsidRDefault="00780B3C" w:rsidP="00E459B9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0B3C">
        <w:rPr>
          <w:rFonts w:ascii="Times New Roman" w:hAnsi="Times New Roman" w:cs="Times New Roman"/>
          <w:sz w:val="28"/>
          <w:szCs w:val="28"/>
        </w:rPr>
        <w:t xml:space="preserve">Получить оперативную информацию по деятельности </w:t>
      </w:r>
      <w:r w:rsidR="00E62A7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80B3C">
        <w:rPr>
          <w:rFonts w:ascii="Times New Roman" w:hAnsi="Times New Roman" w:cs="Times New Roman"/>
          <w:sz w:val="28"/>
          <w:szCs w:val="28"/>
        </w:rPr>
        <w:t xml:space="preserve"> в динамике;</w:t>
      </w:r>
    </w:p>
    <w:p w:rsidR="00780B3C" w:rsidRPr="00780B3C" w:rsidRDefault="00780B3C" w:rsidP="00E459B9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0B3C">
        <w:rPr>
          <w:rFonts w:ascii="Times New Roman" w:hAnsi="Times New Roman" w:cs="Times New Roman"/>
          <w:sz w:val="28"/>
          <w:szCs w:val="28"/>
        </w:rPr>
        <w:t>Отразить состояние образовательно</w:t>
      </w:r>
      <w:r w:rsidR="00FD3B7B">
        <w:rPr>
          <w:rFonts w:ascii="Times New Roman" w:hAnsi="Times New Roman" w:cs="Times New Roman"/>
          <w:sz w:val="28"/>
          <w:szCs w:val="28"/>
        </w:rPr>
        <w:t>й деятельности</w:t>
      </w:r>
      <w:r w:rsidRPr="00780B3C">
        <w:rPr>
          <w:rFonts w:ascii="Times New Roman" w:hAnsi="Times New Roman" w:cs="Times New Roman"/>
          <w:sz w:val="28"/>
          <w:szCs w:val="28"/>
        </w:rPr>
        <w:t>, аналитическое обобщение результатов деятельности, на основе которого спланировать прогноз развития учреждения;</w:t>
      </w:r>
    </w:p>
    <w:p w:rsidR="00780B3C" w:rsidRPr="00847DC8" w:rsidRDefault="00780B3C" w:rsidP="00E459B9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7DC8">
        <w:rPr>
          <w:rFonts w:ascii="Times New Roman" w:hAnsi="Times New Roman" w:cs="Times New Roman"/>
          <w:sz w:val="28"/>
          <w:szCs w:val="28"/>
        </w:rPr>
        <w:t>Выявить изменения, происходящие в системе, и факторы их вызывающие, предупреждение негативных тенденций, осуществление краткосрочного прогнозирования.</w:t>
      </w:r>
    </w:p>
    <w:p w:rsidR="009637CD" w:rsidRPr="00C75433" w:rsidRDefault="00C75433" w:rsidP="00FD3B7B">
      <w:pPr>
        <w:tabs>
          <w:tab w:val="left" w:pos="909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637CD" w:rsidRPr="00C75433" w:rsidSect="005F3065">
      <w:headerReference w:type="default" r:id="rId30"/>
      <w:headerReference w:type="first" r:id="rId3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6BB" w:rsidRDefault="009376BB" w:rsidP="00772F79">
      <w:pPr>
        <w:spacing w:line="240" w:lineRule="auto"/>
      </w:pPr>
      <w:r>
        <w:separator/>
      </w:r>
    </w:p>
  </w:endnote>
  <w:endnote w:type="continuationSeparator" w:id="0">
    <w:p w:rsidR="009376BB" w:rsidRDefault="009376BB" w:rsidP="00772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6BB" w:rsidRDefault="009376BB" w:rsidP="00772F79">
      <w:pPr>
        <w:spacing w:line="240" w:lineRule="auto"/>
      </w:pPr>
      <w:r>
        <w:separator/>
      </w:r>
    </w:p>
  </w:footnote>
  <w:footnote w:type="continuationSeparator" w:id="0">
    <w:p w:rsidR="009376BB" w:rsidRDefault="009376BB" w:rsidP="00772F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143033"/>
      <w:docPartObj>
        <w:docPartGallery w:val="Page Numbers (Top of Page)"/>
        <w:docPartUnique/>
      </w:docPartObj>
    </w:sdtPr>
    <w:sdtEndPr/>
    <w:sdtContent>
      <w:p w:rsidR="00AB44FA" w:rsidRDefault="00AB44FA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0E8">
          <w:rPr>
            <w:noProof/>
          </w:rPr>
          <w:t>2</w:t>
        </w:r>
        <w:r>
          <w:fldChar w:fldCharType="end"/>
        </w:r>
      </w:p>
    </w:sdtContent>
  </w:sdt>
  <w:p w:rsidR="00AB44FA" w:rsidRDefault="00AB44FA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4FA" w:rsidRDefault="00AB44FA">
    <w:pPr>
      <w:pStyle w:val="af5"/>
      <w:jc w:val="center"/>
    </w:pPr>
  </w:p>
  <w:p w:rsidR="00AB44FA" w:rsidRDefault="00AB44FA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2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49"/>
    <w:multiLevelType w:val="hybridMultilevel"/>
    <w:tmpl w:val="00003C61"/>
    <w:lvl w:ilvl="0" w:tplc="00002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C6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983"/>
    <w:multiLevelType w:val="hybridMultilevel"/>
    <w:tmpl w:val="000075EF"/>
    <w:lvl w:ilvl="0" w:tplc="0000465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EB6425"/>
    <w:multiLevelType w:val="hybridMultilevel"/>
    <w:tmpl w:val="52D2D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D5A76"/>
    <w:multiLevelType w:val="hybridMultilevel"/>
    <w:tmpl w:val="4372CDE2"/>
    <w:lvl w:ilvl="0" w:tplc="DA84A04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063737"/>
    <w:multiLevelType w:val="hybridMultilevel"/>
    <w:tmpl w:val="5D90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43916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8D2014E"/>
    <w:multiLevelType w:val="hybridMultilevel"/>
    <w:tmpl w:val="8F3EE018"/>
    <w:lvl w:ilvl="0" w:tplc="BB02ED52">
      <w:start w:val="11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B723735"/>
    <w:multiLevelType w:val="hybridMultilevel"/>
    <w:tmpl w:val="4412C208"/>
    <w:lvl w:ilvl="0" w:tplc="DA84A04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85697"/>
    <w:multiLevelType w:val="hybridMultilevel"/>
    <w:tmpl w:val="30E8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4252F"/>
    <w:multiLevelType w:val="hybridMultilevel"/>
    <w:tmpl w:val="7FB4C07C"/>
    <w:lvl w:ilvl="0" w:tplc="DA84A048">
      <w:start w:val="1"/>
      <w:numFmt w:val="bullet"/>
      <w:lvlText w:val=""/>
      <w:lvlJc w:val="left"/>
      <w:pPr>
        <w:ind w:left="927" w:hanging="360"/>
      </w:pPr>
      <w:rPr>
        <w:rFonts w:ascii="Symbol" w:hAnsi="Symbol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A71511"/>
    <w:multiLevelType w:val="hybridMultilevel"/>
    <w:tmpl w:val="DA2A4002"/>
    <w:lvl w:ilvl="0" w:tplc="09D81374">
      <w:start w:val="65535"/>
      <w:numFmt w:val="bullet"/>
      <w:lvlText w:val="-"/>
      <w:lvlJc w:val="left"/>
      <w:pPr>
        <w:ind w:left="1304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5" w15:restartNumberingAfterBreak="0">
    <w:nsid w:val="13D801AC"/>
    <w:multiLevelType w:val="hybridMultilevel"/>
    <w:tmpl w:val="BF0CE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3B087B"/>
    <w:multiLevelType w:val="hybridMultilevel"/>
    <w:tmpl w:val="1710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013A95"/>
    <w:multiLevelType w:val="hybridMultilevel"/>
    <w:tmpl w:val="43F2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5E3186"/>
    <w:multiLevelType w:val="multilevel"/>
    <w:tmpl w:val="62DA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B3A46AA"/>
    <w:multiLevelType w:val="hybridMultilevel"/>
    <w:tmpl w:val="6E12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A35E77"/>
    <w:multiLevelType w:val="multilevel"/>
    <w:tmpl w:val="24ECB8D2"/>
    <w:styleLink w:val="2"/>
    <w:lvl w:ilvl="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53D417B"/>
    <w:multiLevelType w:val="hybridMultilevel"/>
    <w:tmpl w:val="5608E68A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919" w:hanging="199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73A0895"/>
    <w:multiLevelType w:val="hybridMultilevel"/>
    <w:tmpl w:val="FC249D3E"/>
    <w:lvl w:ilvl="0" w:tplc="DA84A04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44F5F"/>
    <w:multiLevelType w:val="hybridMultilevel"/>
    <w:tmpl w:val="C8AE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768DB"/>
    <w:multiLevelType w:val="hybridMultilevel"/>
    <w:tmpl w:val="E50A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4F6565"/>
    <w:multiLevelType w:val="hybridMultilevel"/>
    <w:tmpl w:val="2B0CE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5B2ED4"/>
    <w:multiLevelType w:val="hybridMultilevel"/>
    <w:tmpl w:val="78781F8C"/>
    <w:lvl w:ilvl="0" w:tplc="09D813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94CAEE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C132BC"/>
    <w:multiLevelType w:val="hybridMultilevel"/>
    <w:tmpl w:val="9ED4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33DA5"/>
    <w:multiLevelType w:val="hybridMultilevel"/>
    <w:tmpl w:val="60889B5E"/>
    <w:lvl w:ilvl="0" w:tplc="73389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35042A"/>
    <w:multiLevelType w:val="hybridMultilevel"/>
    <w:tmpl w:val="C950920E"/>
    <w:lvl w:ilvl="0" w:tplc="09D813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0A73DC"/>
    <w:multiLevelType w:val="multilevel"/>
    <w:tmpl w:val="CAE42B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3D9126BE"/>
    <w:multiLevelType w:val="multilevel"/>
    <w:tmpl w:val="E2E0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EF2194D"/>
    <w:multiLevelType w:val="hybridMultilevel"/>
    <w:tmpl w:val="88081648"/>
    <w:lvl w:ilvl="0" w:tplc="09D813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A95841"/>
    <w:multiLevelType w:val="hybridMultilevel"/>
    <w:tmpl w:val="091248CC"/>
    <w:lvl w:ilvl="0" w:tplc="DA84A048">
      <w:start w:val="1"/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7BD6DA3"/>
    <w:multiLevelType w:val="hybridMultilevel"/>
    <w:tmpl w:val="C104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62DCB"/>
    <w:multiLevelType w:val="hybridMultilevel"/>
    <w:tmpl w:val="E10A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194A1F"/>
    <w:multiLevelType w:val="hybridMultilevel"/>
    <w:tmpl w:val="9102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9D6F3B"/>
    <w:multiLevelType w:val="hybridMultilevel"/>
    <w:tmpl w:val="0C14DDD4"/>
    <w:lvl w:ilvl="0" w:tplc="DA84A04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286231"/>
    <w:multiLevelType w:val="multilevel"/>
    <w:tmpl w:val="951CB6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0C85913"/>
    <w:multiLevelType w:val="multilevel"/>
    <w:tmpl w:val="F252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4E63774"/>
    <w:multiLevelType w:val="hybridMultilevel"/>
    <w:tmpl w:val="4BDA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4F6613"/>
    <w:multiLevelType w:val="hybridMultilevel"/>
    <w:tmpl w:val="76867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5A2AAE"/>
    <w:multiLevelType w:val="hybridMultilevel"/>
    <w:tmpl w:val="035E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E4657A"/>
    <w:multiLevelType w:val="hybridMultilevel"/>
    <w:tmpl w:val="AA3064B2"/>
    <w:lvl w:ilvl="0" w:tplc="DA84A04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AB0B83"/>
    <w:multiLevelType w:val="singleLevel"/>
    <w:tmpl w:val="04D80FB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5" w15:restartNumberingAfterBreak="0">
    <w:nsid w:val="62B87BFA"/>
    <w:multiLevelType w:val="hybridMultilevel"/>
    <w:tmpl w:val="9060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C02AD1"/>
    <w:multiLevelType w:val="hybridMultilevel"/>
    <w:tmpl w:val="B2CA9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D860C2"/>
    <w:multiLevelType w:val="multilevel"/>
    <w:tmpl w:val="7572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6DE704EB"/>
    <w:multiLevelType w:val="hybridMultilevel"/>
    <w:tmpl w:val="C6D42E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E9C32F5"/>
    <w:multiLevelType w:val="multilevel"/>
    <w:tmpl w:val="2BE8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06A6E22"/>
    <w:multiLevelType w:val="hybridMultilevel"/>
    <w:tmpl w:val="CA24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A97DD1"/>
    <w:multiLevelType w:val="multilevel"/>
    <w:tmpl w:val="087A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9101DAD"/>
    <w:multiLevelType w:val="hybridMultilevel"/>
    <w:tmpl w:val="4C6AD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CA76E4"/>
    <w:multiLevelType w:val="hybridMultilevel"/>
    <w:tmpl w:val="CA9E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455C11"/>
    <w:multiLevelType w:val="hybridMultilevel"/>
    <w:tmpl w:val="831E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0"/>
  </w:num>
  <w:num w:numId="4">
    <w:abstractNumId w:val="1"/>
  </w:num>
  <w:num w:numId="5">
    <w:abstractNumId w:val="39"/>
  </w:num>
  <w:num w:numId="6">
    <w:abstractNumId w:val="18"/>
  </w:num>
  <w:num w:numId="7">
    <w:abstractNumId w:val="31"/>
  </w:num>
  <w:num w:numId="8">
    <w:abstractNumId w:val="35"/>
  </w:num>
  <w:num w:numId="9">
    <w:abstractNumId w:val="13"/>
  </w:num>
  <w:num w:numId="10">
    <w:abstractNumId w:val="25"/>
  </w:num>
  <w:num w:numId="11">
    <w:abstractNumId w:val="34"/>
  </w:num>
  <w:num w:numId="12">
    <w:abstractNumId w:val="54"/>
  </w:num>
  <w:num w:numId="13">
    <w:abstractNumId w:val="28"/>
  </w:num>
  <w:num w:numId="14">
    <w:abstractNumId w:val="29"/>
  </w:num>
  <w:num w:numId="15">
    <w:abstractNumId w:val="26"/>
  </w:num>
  <w:num w:numId="16">
    <w:abstractNumId w:val="32"/>
  </w:num>
  <w:num w:numId="17">
    <w:abstractNumId w:val="38"/>
  </w:num>
  <w:num w:numId="18">
    <w:abstractNumId w:val="14"/>
  </w:num>
  <w:num w:numId="19">
    <w:abstractNumId w:val="16"/>
  </w:num>
  <w:num w:numId="20">
    <w:abstractNumId w:val="15"/>
  </w:num>
  <w:num w:numId="21">
    <w:abstractNumId w:val="12"/>
  </w:num>
  <w:num w:numId="22">
    <w:abstractNumId w:val="45"/>
  </w:num>
  <w:num w:numId="23">
    <w:abstractNumId w:val="24"/>
  </w:num>
  <w:num w:numId="24">
    <w:abstractNumId w:val="19"/>
  </w:num>
  <w:num w:numId="25">
    <w:abstractNumId w:val="37"/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6"/>
  </w:num>
  <w:num w:numId="31">
    <w:abstractNumId w:val="44"/>
  </w:num>
  <w:num w:numId="32">
    <w:abstractNumId w:val="5"/>
  </w:num>
  <w:num w:numId="33">
    <w:abstractNumId w:val="4"/>
  </w:num>
  <w:num w:numId="34">
    <w:abstractNumId w:val="3"/>
  </w:num>
  <w:num w:numId="35">
    <w:abstractNumId w:val="10"/>
  </w:num>
  <w:num w:numId="36">
    <w:abstractNumId w:val="21"/>
  </w:num>
  <w:num w:numId="37">
    <w:abstractNumId w:val="22"/>
  </w:num>
  <w:num w:numId="38">
    <w:abstractNumId w:val="33"/>
  </w:num>
  <w:num w:numId="39">
    <w:abstractNumId w:val="40"/>
  </w:num>
  <w:num w:numId="40">
    <w:abstractNumId w:val="8"/>
  </w:num>
  <w:num w:numId="41">
    <w:abstractNumId w:val="42"/>
  </w:num>
  <w:num w:numId="42">
    <w:abstractNumId w:val="50"/>
  </w:num>
  <w:num w:numId="43">
    <w:abstractNumId w:val="11"/>
  </w:num>
  <w:num w:numId="44">
    <w:abstractNumId w:val="7"/>
  </w:num>
  <w:num w:numId="45">
    <w:abstractNumId w:val="43"/>
  </w:num>
  <w:num w:numId="46">
    <w:abstractNumId w:val="48"/>
  </w:num>
  <w:num w:numId="47">
    <w:abstractNumId w:val="53"/>
  </w:num>
  <w:num w:numId="48">
    <w:abstractNumId w:val="17"/>
  </w:num>
  <w:num w:numId="49">
    <w:abstractNumId w:val="52"/>
  </w:num>
  <w:num w:numId="50">
    <w:abstractNumId w:val="41"/>
  </w:num>
  <w:num w:numId="51">
    <w:abstractNumId w:val="6"/>
  </w:num>
  <w:num w:numId="52">
    <w:abstractNumId w:val="46"/>
  </w:num>
  <w:num w:numId="53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39"/>
    <w:rsid w:val="00003988"/>
    <w:rsid w:val="00004187"/>
    <w:rsid w:val="00011D2F"/>
    <w:rsid w:val="00013CA7"/>
    <w:rsid w:val="00013EB5"/>
    <w:rsid w:val="00015ECF"/>
    <w:rsid w:val="00016444"/>
    <w:rsid w:val="000200C3"/>
    <w:rsid w:val="0002102D"/>
    <w:rsid w:val="00021306"/>
    <w:rsid w:val="0002244D"/>
    <w:rsid w:val="0002560F"/>
    <w:rsid w:val="000259E8"/>
    <w:rsid w:val="00030832"/>
    <w:rsid w:val="00031C0F"/>
    <w:rsid w:val="00031C97"/>
    <w:rsid w:val="00032515"/>
    <w:rsid w:val="00034756"/>
    <w:rsid w:val="00041841"/>
    <w:rsid w:val="00042322"/>
    <w:rsid w:val="00046737"/>
    <w:rsid w:val="00046AFB"/>
    <w:rsid w:val="0004738C"/>
    <w:rsid w:val="0004788D"/>
    <w:rsid w:val="00050DE0"/>
    <w:rsid w:val="00051431"/>
    <w:rsid w:val="00052EF1"/>
    <w:rsid w:val="00057289"/>
    <w:rsid w:val="00057E83"/>
    <w:rsid w:val="00060F60"/>
    <w:rsid w:val="0006212A"/>
    <w:rsid w:val="00062DEE"/>
    <w:rsid w:val="000640D8"/>
    <w:rsid w:val="000651A1"/>
    <w:rsid w:val="0007072C"/>
    <w:rsid w:val="0007454A"/>
    <w:rsid w:val="00074734"/>
    <w:rsid w:val="000768AC"/>
    <w:rsid w:val="00080C22"/>
    <w:rsid w:val="00081D9C"/>
    <w:rsid w:val="00082D7D"/>
    <w:rsid w:val="00085330"/>
    <w:rsid w:val="00086E43"/>
    <w:rsid w:val="0008737D"/>
    <w:rsid w:val="00090025"/>
    <w:rsid w:val="0009137A"/>
    <w:rsid w:val="000948A0"/>
    <w:rsid w:val="00096603"/>
    <w:rsid w:val="00096B94"/>
    <w:rsid w:val="000A05E9"/>
    <w:rsid w:val="000B02C6"/>
    <w:rsid w:val="000B08C2"/>
    <w:rsid w:val="000B46E2"/>
    <w:rsid w:val="000B4DA4"/>
    <w:rsid w:val="000B6006"/>
    <w:rsid w:val="000B621E"/>
    <w:rsid w:val="000B73BE"/>
    <w:rsid w:val="000C0A4B"/>
    <w:rsid w:val="000C15FE"/>
    <w:rsid w:val="000C2367"/>
    <w:rsid w:val="000C5022"/>
    <w:rsid w:val="000C520F"/>
    <w:rsid w:val="000C67A9"/>
    <w:rsid w:val="000C7A56"/>
    <w:rsid w:val="000C7EFC"/>
    <w:rsid w:val="000D0D50"/>
    <w:rsid w:val="000D146B"/>
    <w:rsid w:val="000D2D14"/>
    <w:rsid w:val="000D2DF0"/>
    <w:rsid w:val="000D6ED9"/>
    <w:rsid w:val="000E0792"/>
    <w:rsid w:val="000E18FA"/>
    <w:rsid w:val="000E4F63"/>
    <w:rsid w:val="000E6E32"/>
    <w:rsid w:val="000E742D"/>
    <w:rsid w:val="000E74EA"/>
    <w:rsid w:val="000F6ACF"/>
    <w:rsid w:val="000F76F6"/>
    <w:rsid w:val="001016A6"/>
    <w:rsid w:val="00101CC6"/>
    <w:rsid w:val="001045E7"/>
    <w:rsid w:val="001066C7"/>
    <w:rsid w:val="00106BE2"/>
    <w:rsid w:val="00110B98"/>
    <w:rsid w:val="00111B9A"/>
    <w:rsid w:val="001135A7"/>
    <w:rsid w:val="00113B4A"/>
    <w:rsid w:val="001160C9"/>
    <w:rsid w:val="001233F8"/>
    <w:rsid w:val="0012348F"/>
    <w:rsid w:val="0012455F"/>
    <w:rsid w:val="00127140"/>
    <w:rsid w:val="00131529"/>
    <w:rsid w:val="00131706"/>
    <w:rsid w:val="0013281D"/>
    <w:rsid w:val="00133E51"/>
    <w:rsid w:val="00134628"/>
    <w:rsid w:val="00135DEB"/>
    <w:rsid w:val="00145120"/>
    <w:rsid w:val="00146917"/>
    <w:rsid w:val="00147A43"/>
    <w:rsid w:val="00151150"/>
    <w:rsid w:val="00153E84"/>
    <w:rsid w:val="00153F49"/>
    <w:rsid w:val="001614E7"/>
    <w:rsid w:val="001629EB"/>
    <w:rsid w:val="00165738"/>
    <w:rsid w:val="00166C5C"/>
    <w:rsid w:val="001670D5"/>
    <w:rsid w:val="00170A88"/>
    <w:rsid w:val="00170C6A"/>
    <w:rsid w:val="001722C7"/>
    <w:rsid w:val="001733E0"/>
    <w:rsid w:val="0017452A"/>
    <w:rsid w:val="00174F42"/>
    <w:rsid w:val="00175598"/>
    <w:rsid w:val="00175F69"/>
    <w:rsid w:val="001762F5"/>
    <w:rsid w:val="00180E8F"/>
    <w:rsid w:val="001819E8"/>
    <w:rsid w:val="00187322"/>
    <w:rsid w:val="00187D87"/>
    <w:rsid w:val="00190108"/>
    <w:rsid w:val="001907FD"/>
    <w:rsid w:val="00193FEE"/>
    <w:rsid w:val="001949A3"/>
    <w:rsid w:val="001A2AAA"/>
    <w:rsid w:val="001A2B06"/>
    <w:rsid w:val="001A5836"/>
    <w:rsid w:val="001B03FE"/>
    <w:rsid w:val="001B055F"/>
    <w:rsid w:val="001B05E2"/>
    <w:rsid w:val="001B73C4"/>
    <w:rsid w:val="001C1A2E"/>
    <w:rsid w:val="001C64F4"/>
    <w:rsid w:val="001C672F"/>
    <w:rsid w:val="001D2149"/>
    <w:rsid w:val="001D2ECC"/>
    <w:rsid w:val="001D3033"/>
    <w:rsid w:val="001E0FA4"/>
    <w:rsid w:val="001E27D2"/>
    <w:rsid w:val="001E2E0D"/>
    <w:rsid w:val="001E4807"/>
    <w:rsid w:val="001E72DF"/>
    <w:rsid w:val="001E777C"/>
    <w:rsid w:val="001F0665"/>
    <w:rsid w:val="001F0FB0"/>
    <w:rsid w:val="001F30E8"/>
    <w:rsid w:val="001F483E"/>
    <w:rsid w:val="001F5000"/>
    <w:rsid w:val="001F617A"/>
    <w:rsid w:val="001F766F"/>
    <w:rsid w:val="001F76E4"/>
    <w:rsid w:val="00202AFF"/>
    <w:rsid w:val="002034B1"/>
    <w:rsid w:val="00203E46"/>
    <w:rsid w:val="002041F4"/>
    <w:rsid w:val="00204488"/>
    <w:rsid w:val="002078FE"/>
    <w:rsid w:val="00207C05"/>
    <w:rsid w:val="002139BB"/>
    <w:rsid w:val="00213ECA"/>
    <w:rsid w:val="002145D9"/>
    <w:rsid w:val="00214FD0"/>
    <w:rsid w:val="0021591F"/>
    <w:rsid w:val="00216FC8"/>
    <w:rsid w:val="00217ECE"/>
    <w:rsid w:val="002201D0"/>
    <w:rsid w:val="00224DEF"/>
    <w:rsid w:val="0022547A"/>
    <w:rsid w:val="0022769C"/>
    <w:rsid w:val="0023153F"/>
    <w:rsid w:val="002319E8"/>
    <w:rsid w:val="0023316C"/>
    <w:rsid w:val="002334D0"/>
    <w:rsid w:val="00234441"/>
    <w:rsid w:val="002362AB"/>
    <w:rsid w:val="002444FE"/>
    <w:rsid w:val="00244608"/>
    <w:rsid w:val="0024479A"/>
    <w:rsid w:val="002452BE"/>
    <w:rsid w:val="00255169"/>
    <w:rsid w:val="002552A4"/>
    <w:rsid w:val="00256D19"/>
    <w:rsid w:val="002573C1"/>
    <w:rsid w:val="0026104E"/>
    <w:rsid w:val="00261F31"/>
    <w:rsid w:val="00263C76"/>
    <w:rsid w:val="00264002"/>
    <w:rsid w:val="00266A21"/>
    <w:rsid w:val="0027026B"/>
    <w:rsid w:val="0027066F"/>
    <w:rsid w:val="00271E88"/>
    <w:rsid w:val="002739AD"/>
    <w:rsid w:val="00274391"/>
    <w:rsid w:val="00274A7C"/>
    <w:rsid w:val="00276578"/>
    <w:rsid w:val="0028049A"/>
    <w:rsid w:val="00281055"/>
    <w:rsid w:val="00282382"/>
    <w:rsid w:val="00283392"/>
    <w:rsid w:val="002861AE"/>
    <w:rsid w:val="002902B6"/>
    <w:rsid w:val="00292EBF"/>
    <w:rsid w:val="0029324D"/>
    <w:rsid w:val="002A07A4"/>
    <w:rsid w:val="002A1179"/>
    <w:rsid w:val="002A346C"/>
    <w:rsid w:val="002A629F"/>
    <w:rsid w:val="002A687A"/>
    <w:rsid w:val="002A78E9"/>
    <w:rsid w:val="002A7F8D"/>
    <w:rsid w:val="002B5B3E"/>
    <w:rsid w:val="002B5F37"/>
    <w:rsid w:val="002B6D5E"/>
    <w:rsid w:val="002B6FC3"/>
    <w:rsid w:val="002B718A"/>
    <w:rsid w:val="002B7B2E"/>
    <w:rsid w:val="002C132B"/>
    <w:rsid w:val="002C5EF3"/>
    <w:rsid w:val="002D2CEC"/>
    <w:rsid w:val="002D4B9D"/>
    <w:rsid w:val="002D58E6"/>
    <w:rsid w:val="002D6FCB"/>
    <w:rsid w:val="002D7EAD"/>
    <w:rsid w:val="002E0030"/>
    <w:rsid w:val="002E3056"/>
    <w:rsid w:val="002E322E"/>
    <w:rsid w:val="002E7FBA"/>
    <w:rsid w:val="002F0C91"/>
    <w:rsid w:val="002F0DE9"/>
    <w:rsid w:val="002F1270"/>
    <w:rsid w:val="002F2160"/>
    <w:rsid w:val="002F21F1"/>
    <w:rsid w:val="002F27E9"/>
    <w:rsid w:val="002F31C2"/>
    <w:rsid w:val="002F3787"/>
    <w:rsid w:val="002F3A08"/>
    <w:rsid w:val="002F6F46"/>
    <w:rsid w:val="0030188D"/>
    <w:rsid w:val="0030194D"/>
    <w:rsid w:val="00301E38"/>
    <w:rsid w:val="00302518"/>
    <w:rsid w:val="00302B1D"/>
    <w:rsid w:val="003066FC"/>
    <w:rsid w:val="00310CEA"/>
    <w:rsid w:val="00312C27"/>
    <w:rsid w:val="0031417C"/>
    <w:rsid w:val="00315DA5"/>
    <w:rsid w:val="00320558"/>
    <w:rsid w:val="00320CAD"/>
    <w:rsid w:val="00320F93"/>
    <w:rsid w:val="003211A2"/>
    <w:rsid w:val="0032325D"/>
    <w:rsid w:val="003239B5"/>
    <w:rsid w:val="00323D1E"/>
    <w:rsid w:val="003243B6"/>
    <w:rsid w:val="00324B72"/>
    <w:rsid w:val="00327991"/>
    <w:rsid w:val="00330C3A"/>
    <w:rsid w:val="00331F81"/>
    <w:rsid w:val="0033203F"/>
    <w:rsid w:val="00332D9E"/>
    <w:rsid w:val="00335DCF"/>
    <w:rsid w:val="00337377"/>
    <w:rsid w:val="00341D00"/>
    <w:rsid w:val="00341FAC"/>
    <w:rsid w:val="00342352"/>
    <w:rsid w:val="00342486"/>
    <w:rsid w:val="00343E79"/>
    <w:rsid w:val="003445D2"/>
    <w:rsid w:val="00347A47"/>
    <w:rsid w:val="00350723"/>
    <w:rsid w:val="003538CA"/>
    <w:rsid w:val="003571EA"/>
    <w:rsid w:val="00357510"/>
    <w:rsid w:val="003575C2"/>
    <w:rsid w:val="00363A30"/>
    <w:rsid w:val="003660DA"/>
    <w:rsid w:val="0036733B"/>
    <w:rsid w:val="0036754B"/>
    <w:rsid w:val="00375BCA"/>
    <w:rsid w:val="00375FF0"/>
    <w:rsid w:val="00376C24"/>
    <w:rsid w:val="0037701F"/>
    <w:rsid w:val="00377107"/>
    <w:rsid w:val="00380408"/>
    <w:rsid w:val="0038238D"/>
    <w:rsid w:val="0038305E"/>
    <w:rsid w:val="00383FAF"/>
    <w:rsid w:val="00385464"/>
    <w:rsid w:val="00391A41"/>
    <w:rsid w:val="00394441"/>
    <w:rsid w:val="003A1234"/>
    <w:rsid w:val="003A1931"/>
    <w:rsid w:val="003A2370"/>
    <w:rsid w:val="003A2916"/>
    <w:rsid w:val="003A2AF2"/>
    <w:rsid w:val="003A3562"/>
    <w:rsid w:val="003A3A41"/>
    <w:rsid w:val="003A5401"/>
    <w:rsid w:val="003B0996"/>
    <w:rsid w:val="003B1311"/>
    <w:rsid w:val="003B1386"/>
    <w:rsid w:val="003B2BA6"/>
    <w:rsid w:val="003B5CB7"/>
    <w:rsid w:val="003B601D"/>
    <w:rsid w:val="003B7646"/>
    <w:rsid w:val="003C206A"/>
    <w:rsid w:val="003C24A9"/>
    <w:rsid w:val="003C3B4A"/>
    <w:rsid w:val="003C4F7D"/>
    <w:rsid w:val="003C7D21"/>
    <w:rsid w:val="003D2186"/>
    <w:rsid w:val="003D2DEE"/>
    <w:rsid w:val="003D2FFA"/>
    <w:rsid w:val="003D3B32"/>
    <w:rsid w:val="003D4893"/>
    <w:rsid w:val="003D48E8"/>
    <w:rsid w:val="003D4DD4"/>
    <w:rsid w:val="003D5036"/>
    <w:rsid w:val="003E067F"/>
    <w:rsid w:val="003E0BE3"/>
    <w:rsid w:val="003E0C6B"/>
    <w:rsid w:val="003E192F"/>
    <w:rsid w:val="003E1C5B"/>
    <w:rsid w:val="003E405E"/>
    <w:rsid w:val="003E481E"/>
    <w:rsid w:val="003E5C24"/>
    <w:rsid w:val="003E7333"/>
    <w:rsid w:val="003F0ACD"/>
    <w:rsid w:val="003F0F06"/>
    <w:rsid w:val="003F1653"/>
    <w:rsid w:val="003F1EB9"/>
    <w:rsid w:val="003F2DC7"/>
    <w:rsid w:val="003F2FEB"/>
    <w:rsid w:val="003F5E6E"/>
    <w:rsid w:val="003F5FF8"/>
    <w:rsid w:val="003F7114"/>
    <w:rsid w:val="00402624"/>
    <w:rsid w:val="00402F78"/>
    <w:rsid w:val="0040490B"/>
    <w:rsid w:val="00404C0A"/>
    <w:rsid w:val="00406402"/>
    <w:rsid w:val="00407A54"/>
    <w:rsid w:val="004105CE"/>
    <w:rsid w:val="00414DF7"/>
    <w:rsid w:val="004157FB"/>
    <w:rsid w:val="004164F1"/>
    <w:rsid w:val="004171B2"/>
    <w:rsid w:val="00417851"/>
    <w:rsid w:val="00420033"/>
    <w:rsid w:val="00423568"/>
    <w:rsid w:val="00423818"/>
    <w:rsid w:val="00423AAB"/>
    <w:rsid w:val="0042505D"/>
    <w:rsid w:val="0042512E"/>
    <w:rsid w:val="00425A91"/>
    <w:rsid w:val="0042638A"/>
    <w:rsid w:val="00426957"/>
    <w:rsid w:val="004275A2"/>
    <w:rsid w:val="00427AA5"/>
    <w:rsid w:val="00431012"/>
    <w:rsid w:val="00434C39"/>
    <w:rsid w:val="004357B5"/>
    <w:rsid w:val="004436B7"/>
    <w:rsid w:val="00444BD2"/>
    <w:rsid w:val="00444C3E"/>
    <w:rsid w:val="004474BE"/>
    <w:rsid w:val="0044769B"/>
    <w:rsid w:val="00451F59"/>
    <w:rsid w:val="004522D8"/>
    <w:rsid w:val="00452DD1"/>
    <w:rsid w:val="004531E3"/>
    <w:rsid w:val="00453826"/>
    <w:rsid w:val="004554F3"/>
    <w:rsid w:val="00456B7B"/>
    <w:rsid w:val="0045795C"/>
    <w:rsid w:val="00462AAD"/>
    <w:rsid w:val="00463423"/>
    <w:rsid w:val="00463D3A"/>
    <w:rsid w:val="0046411C"/>
    <w:rsid w:val="0047109A"/>
    <w:rsid w:val="00472134"/>
    <w:rsid w:val="00473319"/>
    <w:rsid w:val="00475992"/>
    <w:rsid w:val="00481177"/>
    <w:rsid w:val="00487B99"/>
    <w:rsid w:val="004910F2"/>
    <w:rsid w:val="004914F9"/>
    <w:rsid w:val="00497E4D"/>
    <w:rsid w:val="004A0006"/>
    <w:rsid w:val="004A35F2"/>
    <w:rsid w:val="004A5334"/>
    <w:rsid w:val="004B08CF"/>
    <w:rsid w:val="004B26FB"/>
    <w:rsid w:val="004B38EA"/>
    <w:rsid w:val="004B5907"/>
    <w:rsid w:val="004B5946"/>
    <w:rsid w:val="004B67DC"/>
    <w:rsid w:val="004B7C72"/>
    <w:rsid w:val="004C5DBD"/>
    <w:rsid w:val="004C60B5"/>
    <w:rsid w:val="004C6281"/>
    <w:rsid w:val="004C6434"/>
    <w:rsid w:val="004C6A9E"/>
    <w:rsid w:val="004C6CFA"/>
    <w:rsid w:val="004D2EC7"/>
    <w:rsid w:val="004D30A8"/>
    <w:rsid w:val="004D45E8"/>
    <w:rsid w:val="004D47B4"/>
    <w:rsid w:val="004D4AD2"/>
    <w:rsid w:val="004D5C8E"/>
    <w:rsid w:val="004E04B7"/>
    <w:rsid w:val="004E2A64"/>
    <w:rsid w:val="004E4A48"/>
    <w:rsid w:val="004E5638"/>
    <w:rsid w:val="004F2488"/>
    <w:rsid w:val="004F2CC5"/>
    <w:rsid w:val="004F4437"/>
    <w:rsid w:val="004F4EB7"/>
    <w:rsid w:val="0050085A"/>
    <w:rsid w:val="005010FA"/>
    <w:rsid w:val="00501257"/>
    <w:rsid w:val="00502168"/>
    <w:rsid w:val="00502AFF"/>
    <w:rsid w:val="00507F28"/>
    <w:rsid w:val="00511534"/>
    <w:rsid w:val="00511D25"/>
    <w:rsid w:val="00512010"/>
    <w:rsid w:val="005139E2"/>
    <w:rsid w:val="00516BB1"/>
    <w:rsid w:val="00521593"/>
    <w:rsid w:val="00521DFB"/>
    <w:rsid w:val="00522944"/>
    <w:rsid w:val="005235F1"/>
    <w:rsid w:val="0052534C"/>
    <w:rsid w:val="00526276"/>
    <w:rsid w:val="0052630E"/>
    <w:rsid w:val="00530A9E"/>
    <w:rsid w:val="00532639"/>
    <w:rsid w:val="005326B4"/>
    <w:rsid w:val="005326F3"/>
    <w:rsid w:val="00532E2F"/>
    <w:rsid w:val="00532F48"/>
    <w:rsid w:val="0053386F"/>
    <w:rsid w:val="005340A7"/>
    <w:rsid w:val="00537590"/>
    <w:rsid w:val="0053791D"/>
    <w:rsid w:val="00537DFA"/>
    <w:rsid w:val="00540341"/>
    <w:rsid w:val="0054520C"/>
    <w:rsid w:val="00546221"/>
    <w:rsid w:val="00550D5F"/>
    <w:rsid w:val="005514AA"/>
    <w:rsid w:val="00553943"/>
    <w:rsid w:val="0055459D"/>
    <w:rsid w:val="00557EF9"/>
    <w:rsid w:val="00560A8D"/>
    <w:rsid w:val="00561F3C"/>
    <w:rsid w:val="00563507"/>
    <w:rsid w:val="005666E2"/>
    <w:rsid w:val="00566982"/>
    <w:rsid w:val="00567D79"/>
    <w:rsid w:val="005708C4"/>
    <w:rsid w:val="00572090"/>
    <w:rsid w:val="00572716"/>
    <w:rsid w:val="00576BC1"/>
    <w:rsid w:val="0058077C"/>
    <w:rsid w:val="0058167D"/>
    <w:rsid w:val="00581763"/>
    <w:rsid w:val="00581A8F"/>
    <w:rsid w:val="00583D23"/>
    <w:rsid w:val="00584C14"/>
    <w:rsid w:val="0058506B"/>
    <w:rsid w:val="00585A3C"/>
    <w:rsid w:val="0058726E"/>
    <w:rsid w:val="00590A08"/>
    <w:rsid w:val="00594C46"/>
    <w:rsid w:val="0059698B"/>
    <w:rsid w:val="005A2D86"/>
    <w:rsid w:val="005A49DE"/>
    <w:rsid w:val="005A4C2B"/>
    <w:rsid w:val="005A7262"/>
    <w:rsid w:val="005A7B3C"/>
    <w:rsid w:val="005B0169"/>
    <w:rsid w:val="005B10F8"/>
    <w:rsid w:val="005B2E36"/>
    <w:rsid w:val="005B36EF"/>
    <w:rsid w:val="005C26C9"/>
    <w:rsid w:val="005C28EC"/>
    <w:rsid w:val="005C4F4C"/>
    <w:rsid w:val="005C5B3A"/>
    <w:rsid w:val="005C6991"/>
    <w:rsid w:val="005C7486"/>
    <w:rsid w:val="005D256F"/>
    <w:rsid w:val="005D31A2"/>
    <w:rsid w:val="005D35A0"/>
    <w:rsid w:val="005E5C63"/>
    <w:rsid w:val="005E69C6"/>
    <w:rsid w:val="005F180E"/>
    <w:rsid w:val="005F3065"/>
    <w:rsid w:val="005F356A"/>
    <w:rsid w:val="005F41D9"/>
    <w:rsid w:val="005F4338"/>
    <w:rsid w:val="005F461E"/>
    <w:rsid w:val="0060073A"/>
    <w:rsid w:val="00600DA5"/>
    <w:rsid w:val="00601289"/>
    <w:rsid w:val="0060261B"/>
    <w:rsid w:val="00603085"/>
    <w:rsid w:val="00603948"/>
    <w:rsid w:val="0060440A"/>
    <w:rsid w:val="006046F8"/>
    <w:rsid w:val="00604769"/>
    <w:rsid w:val="00606DC4"/>
    <w:rsid w:val="0061052B"/>
    <w:rsid w:val="006130E2"/>
    <w:rsid w:val="006146F3"/>
    <w:rsid w:val="00615847"/>
    <w:rsid w:val="006179DC"/>
    <w:rsid w:val="00623720"/>
    <w:rsid w:val="00623C16"/>
    <w:rsid w:val="00624005"/>
    <w:rsid w:val="00624D82"/>
    <w:rsid w:val="0062589F"/>
    <w:rsid w:val="00627E9A"/>
    <w:rsid w:val="00631953"/>
    <w:rsid w:val="00631D09"/>
    <w:rsid w:val="006328C6"/>
    <w:rsid w:val="0064126E"/>
    <w:rsid w:val="00643777"/>
    <w:rsid w:val="00643A85"/>
    <w:rsid w:val="00644917"/>
    <w:rsid w:val="00650FD0"/>
    <w:rsid w:val="006536C4"/>
    <w:rsid w:val="00653A8C"/>
    <w:rsid w:val="00653C94"/>
    <w:rsid w:val="00653DA1"/>
    <w:rsid w:val="00655142"/>
    <w:rsid w:val="00655305"/>
    <w:rsid w:val="00657131"/>
    <w:rsid w:val="006576E6"/>
    <w:rsid w:val="00661A37"/>
    <w:rsid w:val="006718E1"/>
    <w:rsid w:val="006720AA"/>
    <w:rsid w:val="006721E5"/>
    <w:rsid w:val="006770F2"/>
    <w:rsid w:val="00677F01"/>
    <w:rsid w:val="0068158E"/>
    <w:rsid w:val="00682E4F"/>
    <w:rsid w:val="006836CE"/>
    <w:rsid w:val="00683C59"/>
    <w:rsid w:val="00683D15"/>
    <w:rsid w:val="00685414"/>
    <w:rsid w:val="006901A0"/>
    <w:rsid w:val="006902EF"/>
    <w:rsid w:val="006911F4"/>
    <w:rsid w:val="00691244"/>
    <w:rsid w:val="00692C3B"/>
    <w:rsid w:val="00692CEF"/>
    <w:rsid w:val="00694FFD"/>
    <w:rsid w:val="006957C1"/>
    <w:rsid w:val="00695CDF"/>
    <w:rsid w:val="00697E44"/>
    <w:rsid w:val="006A1FE7"/>
    <w:rsid w:val="006A3E86"/>
    <w:rsid w:val="006A53C3"/>
    <w:rsid w:val="006A743C"/>
    <w:rsid w:val="006A753F"/>
    <w:rsid w:val="006A79ED"/>
    <w:rsid w:val="006B0A30"/>
    <w:rsid w:val="006B1B80"/>
    <w:rsid w:val="006B227B"/>
    <w:rsid w:val="006B2D9D"/>
    <w:rsid w:val="006B413D"/>
    <w:rsid w:val="006B51CC"/>
    <w:rsid w:val="006B67A9"/>
    <w:rsid w:val="006B74A7"/>
    <w:rsid w:val="006B769E"/>
    <w:rsid w:val="006B77CB"/>
    <w:rsid w:val="006C03AA"/>
    <w:rsid w:val="006C1A5A"/>
    <w:rsid w:val="006C25B3"/>
    <w:rsid w:val="006C27BB"/>
    <w:rsid w:val="006C2A1B"/>
    <w:rsid w:val="006C623B"/>
    <w:rsid w:val="006C7F0B"/>
    <w:rsid w:val="006D13DC"/>
    <w:rsid w:val="006D2DC8"/>
    <w:rsid w:val="006D3161"/>
    <w:rsid w:val="006D34C6"/>
    <w:rsid w:val="006D496C"/>
    <w:rsid w:val="006D5980"/>
    <w:rsid w:val="006D5C14"/>
    <w:rsid w:val="006D6119"/>
    <w:rsid w:val="006E0858"/>
    <w:rsid w:val="006E156C"/>
    <w:rsid w:val="006E37E5"/>
    <w:rsid w:val="006E441B"/>
    <w:rsid w:val="006E7112"/>
    <w:rsid w:val="006F28A6"/>
    <w:rsid w:val="006F2E3B"/>
    <w:rsid w:val="006F4FA2"/>
    <w:rsid w:val="006F7E5E"/>
    <w:rsid w:val="007008B5"/>
    <w:rsid w:val="007017CD"/>
    <w:rsid w:val="00703E2E"/>
    <w:rsid w:val="00705022"/>
    <w:rsid w:val="00706181"/>
    <w:rsid w:val="00710A0C"/>
    <w:rsid w:val="007112BC"/>
    <w:rsid w:val="00712638"/>
    <w:rsid w:val="00712C6D"/>
    <w:rsid w:val="007150A3"/>
    <w:rsid w:val="007155FF"/>
    <w:rsid w:val="00720201"/>
    <w:rsid w:val="00722ACE"/>
    <w:rsid w:val="0072531A"/>
    <w:rsid w:val="0072646C"/>
    <w:rsid w:val="0072678D"/>
    <w:rsid w:val="00727384"/>
    <w:rsid w:val="00730A89"/>
    <w:rsid w:val="00731D13"/>
    <w:rsid w:val="00741188"/>
    <w:rsid w:val="007436AA"/>
    <w:rsid w:val="00743CB0"/>
    <w:rsid w:val="007440E5"/>
    <w:rsid w:val="00745061"/>
    <w:rsid w:val="00745D62"/>
    <w:rsid w:val="00750C5F"/>
    <w:rsid w:val="00751383"/>
    <w:rsid w:val="00751438"/>
    <w:rsid w:val="007522F8"/>
    <w:rsid w:val="00753F59"/>
    <w:rsid w:val="00754444"/>
    <w:rsid w:val="007545CE"/>
    <w:rsid w:val="00760E6F"/>
    <w:rsid w:val="007672D9"/>
    <w:rsid w:val="00767C1B"/>
    <w:rsid w:val="00770DBA"/>
    <w:rsid w:val="00770FD9"/>
    <w:rsid w:val="00771227"/>
    <w:rsid w:val="00772F79"/>
    <w:rsid w:val="007756A3"/>
    <w:rsid w:val="007770E7"/>
    <w:rsid w:val="00777102"/>
    <w:rsid w:val="00780A23"/>
    <w:rsid w:val="00780B3C"/>
    <w:rsid w:val="007817F2"/>
    <w:rsid w:val="007819EB"/>
    <w:rsid w:val="00787035"/>
    <w:rsid w:val="00790AE0"/>
    <w:rsid w:val="00791379"/>
    <w:rsid w:val="0079331A"/>
    <w:rsid w:val="00793984"/>
    <w:rsid w:val="007A09EC"/>
    <w:rsid w:val="007A2F76"/>
    <w:rsid w:val="007A4714"/>
    <w:rsid w:val="007A4826"/>
    <w:rsid w:val="007A5B61"/>
    <w:rsid w:val="007A6E2A"/>
    <w:rsid w:val="007A6F00"/>
    <w:rsid w:val="007B0A52"/>
    <w:rsid w:val="007B40DB"/>
    <w:rsid w:val="007B43E2"/>
    <w:rsid w:val="007B48AA"/>
    <w:rsid w:val="007B5FCE"/>
    <w:rsid w:val="007B6E65"/>
    <w:rsid w:val="007B7CB1"/>
    <w:rsid w:val="007C150A"/>
    <w:rsid w:val="007C337F"/>
    <w:rsid w:val="007C548E"/>
    <w:rsid w:val="007C6AF9"/>
    <w:rsid w:val="007D131E"/>
    <w:rsid w:val="007D1B1B"/>
    <w:rsid w:val="007D29A8"/>
    <w:rsid w:val="007D3320"/>
    <w:rsid w:val="007D4B69"/>
    <w:rsid w:val="007E04FE"/>
    <w:rsid w:val="007E0A61"/>
    <w:rsid w:val="007E28F1"/>
    <w:rsid w:val="007E4279"/>
    <w:rsid w:val="007E5FCA"/>
    <w:rsid w:val="007F0355"/>
    <w:rsid w:val="007F1D9D"/>
    <w:rsid w:val="007F43F4"/>
    <w:rsid w:val="007F4B5B"/>
    <w:rsid w:val="007F4DD5"/>
    <w:rsid w:val="007F564E"/>
    <w:rsid w:val="007F5A4A"/>
    <w:rsid w:val="00801D95"/>
    <w:rsid w:val="0080560E"/>
    <w:rsid w:val="00805F91"/>
    <w:rsid w:val="00806034"/>
    <w:rsid w:val="00807982"/>
    <w:rsid w:val="00812E58"/>
    <w:rsid w:val="00815084"/>
    <w:rsid w:val="0081637E"/>
    <w:rsid w:val="0081640A"/>
    <w:rsid w:val="00823B8D"/>
    <w:rsid w:val="0082456A"/>
    <w:rsid w:val="008275C0"/>
    <w:rsid w:val="0083013C"/>
    <w:rsid w:val="00833937"/>
    <w:rsid w:val="008340CD"/>
    <w:rsid w:val="0083416A"/>
    <w:rsid w:val="00834CB4"/>
    <w:rsid w:val="00835544"/>
    <w:rsid w:val="0083558F"/>
    <w:rsid w:val="0083710F"/>
    <w:rsid w:val="008372CE"/>
    <w:rsid w:val="008405F0"/>
    <w:rsid w:val="0084103A"/>
    <w:rsid w:val="008417FC"/>
    <w:rsid w:val="00841F62"/>
    <w:rsid w:val="0084283C"/>
    <w:rsid w:val="00843942"/>
    <w:rsid w:val="00844026"/>
    <w:rsid w:val="00846F80"/>
    <w:rsid w:val="00847D06"/>
    <w:rsid w:val="00847DC8"/>
    <w:rsid w:val="00850A96"/>
    <w:rsid w:val="0085410C"/>
    <w:rsid w:val="00854AAE"/>
    <w:rsid w:val="00855109"/>
    <w:rsid w:val="00861EF2"/>
    <w:rsid w:val="0086259B"/>
    <w:rsid w:val="00863134"/>
    <w:rsid w:val="00863ABE"/>
    <w:rsid w:val="00864B9E"/>
    <w:rsid w:val="0086776F"/>
    <w:rsid w:val="008703CB"/>
    <w:rsid w:val="008713BB"/>
    <w:rsid w:val="00871EF6"/>
    <w:rsid w:val="00872227"/>
    <w:rsid w:val="00872EA3"/>
    <w:rsid w:val="00873088"/>
    <w:rsid w:val="008739E8"/>
    <w:rsid w:val="00874CA7"/>
    <w:rsid w:val="00875107"/>
    <w:rsid w:val="0088074D"/>
    <w:rsid w:val="008846F5"/>
    <w:rsid w:val="00886265"/>
    <w:rsid w:val="008914E4"/>
    <w:rsid w:val="008929D8"/>
    <w:rsid w:val="0089304F"/>
    <w:rsid w:val="00893321"/>
    <w:rsid w:val="008957DC"/>
    <w:rsid w:val="00897894"/>
    <w:rsid w:val="00897AA1"/>
    <w:rsid w:val="008A10BA"/>
    <w:rsid w:val="008A1A94"/>
    <w:rsid w:val="008A3661"/>
    <w:rsid w:val="008A715C"/>
    <w:rsid w:val="008A7244"/>
    <w:rsid w:val="008B226C"/>
    <w:rsid w:val="008B48F3"/>
    <w:rsid w:val="008B63F0"/>
    <w:rsid w:val="008C045C"/>
    <w:rsid w:val="008C3FD6"/>
    <w:rsid w:val="008C44EE"/>
    <w:rsid w:val="008C5B02"/>
    <w:rsid w:val="008C7455"/>
    <w:rsid w:val="008D01BB"/>
    <w:rsid w:val="008D2153"/>
    <w:rsid w:val="008D22DE"/>
    <w:rsid w:val="008D5F82"/>
    <w:rsid w:val="008D6880"/>
    <w:rsid w:val="008E0B72"/>
    <w:rsid w:val="008E0C9C"/>
    <w:rsid w:val="008E1618"/>
    <w:rsid w:val="008E73A0"/>
    <w:rsid w:val="008E7CCE"/>
    <w:rsid w:val="008F2594"/>
    <w:rsid w:val="008F2CCF"/>
    <w:rsid w:val="008F2E06"/>
    <w:rsid w:val="008F2F13"/>
    <w:rsid w:val="008F40CA"/>
    <w:rsid w:val="008F52AF"/>
    <w:rsid w:val="008F6240"/>
    <w:rsid w:val="00900511"/>
    <w:rsid w:val="00900CAC"/>
    <w:rsid w:val="00904673"/>
    <w:rsid w:val="00905F84"/>
    <w:rsid w:val="00910296"/>
    <w:rsid w:val="00910E52"/>
    <w:rsid w:val="0091151D"/>
    <w:rsid w:val="00911557"/>
    <w:rsid w:val="00911D21"/>
    <w:rsid w:val="00912635"/>
    <w:rsid w:val="00915357"/>
    <w:rsid w:val="00916333"/>
    <w:rsid w:val="00916B7E"/>
    <w:rsid w:val="009170DC"/>
    <w:rsid w:val="009205D4"/>
    <w:rsid w:val="00921385"/>
    <w:rsid w:val="0092506C"/>
    <w:rsid w:val="00925F12"/>
    <w:rsid w:val="00927A67"/>
    <w:rsid w:val="00927ADD"/>
    <w:rsid w:val="009302A6"/>
    <w:rsid w:val="00930610"/>
    <w:rsid w:val="009331A8"/>
    <w:rsid w:val="00935886"/>
    <w:rsid w:val="00935BAD"/>
    <w:rsid w:val="00935DDE"/>
    <w:rsid w:val="00936968"/>
    <w:rsid w:val="00936B13"/>
    <w:rsid w:val="00937077"/>
    <w:rsid w:val="009376BB"/>
    <w:rsid w:val="00942643"/>
    <w:rsid w:val="00943564"/>
    <w:rsid w:val="0094535E"/>
    <w:rsid w:val="0094536E"/>
    <w:rsid w:val="00947500"/>
    <w:rsid w:val="00950A91"/>
    <w:rsid w:val="00951897"/>
    <w:rsid w:val="00953449"/>
    <w:rsid w:val="00953D42"/>
    <w:rsid w:val="00954E01"/>
    <w:rsid w:val="00960303"/>
    <w:rsid w:val="00960459"/>
    <w:rsid w:val="009619AF"/>
    <w:rsid w:val="00961F7A"/>
    <w:rsid w:val="00962622"/>
    <w:rsid w:val="009637CD"/>
    <w:rsid w:val="00963CEC"/>
    <w:rsid w:val="00965A43"/>
    <w:rsid w:val="009737CE"/>
    <w:rsid w:val="009739F1"/>
    <w:rsid w:val="009742ED"/>
    <w:rsid w:val="00976078"/>
    <w:rsid w:val="00976CF2"/>
    <w:rsid w:val="00980234"/>
    <w:rsid w:val="00980278"/>
    <w:rsid w:val="00980F0E"/>
    <w:rsid w:val="00981121"/>
    <w:rsid w:val="00984463"/>
    <w:rsid w:val="00985759"/>
    <w:rsid w:val="00985F71"/>
    <w:rsid w:val="009868A0"/>
    <w:rsid w:val="009900F4"/>
    <w:rsid w:val="00991C3D"/>
    <w:rsid w:val="00991F57"/>
    <w:rsid w:val="009A34BF"/>
    <w:rsid w:val="009A45AE"/>
    <w:rsid w:val="009A60F0"/>
    <w:rsid w:val="009B0028"/>
    <w:rsid w:val="009B0C77"/>
    <w:rsid w:val="009B0F03"/>
    <w:rsid w:val="009B5522"/>
    <w:rsid w:val="009B67E2"/>
    <w:rsid w:val="009B6A1A"/>
    <w:rsid w:val="009C207E"/>
    <w:rsid w:val="009C309C"/>
    <w:rsid w:val="009C3770"/>
    <w:rsid w:val="009C5A14"/>
    <w:rsid w:val="009C5C36"/>
    <w:rsid w:val="009C71CC"/>
    <w:rsid w:val="009C7C61"/>
    <w:rsid w:val="009D2B53"/>
    <w:rsid w:val="009D3306"/>
    <w:rsid w:val="009D38D0"/>
    <w:rsid w:val="009D4E25"/>
    <w:rsid w:val="009E3C7B"/>
    <w:rsid w:val="009E4477"/>
    <w:rsid w:val="009E5FFA"/>
    <w:rsid w:val="009E624B"/>
    <w:rsid w:val="009F0E38"/>
    <w:rsid w:val="009F0E8C"/>
    <w:rsid w:val="009F1BC8"/>
    <w:rsid w:val="009F287F"/>
    <w:rsid w:val="009F2AE9"/>
    <w:rsid w:val="009F6EF4"/>
    <w:rsid w:val="00A00B96"/>
    <w:rsid w:val="00A00D61"/>
    <w:rsid w:val="00A00F19"/>
    <w:rsid w:val="00A02735"/>
    <w:rsid w:val="00A04A11"/>
    <w:rsid w:val="00A05685"/>
    <w:rsid w:val="00A10221"/>
    <w:rsid w:val="00A10B01"/>
    <w:rsid w:val="00A13046"/>
    <w:rsid w:val="00A13335"/>
    <w:rsid w:val="00A13616"/>
    <w:rsid w:val="00A141EE"/>
    <w:rsid w:val="00A14729"/>
    <w:rsid w:val="00A152F6"/>
    <w:rsid w:val="00A17576"/>
    <w:rsid w:val="00A20228"/>
    <w:rsid w:val="00A20DE3"/>
    <w:rsid w:val="00A2174D"/>
    <w:rsid w:val="00A220B5"/>
    <w:rsid w:val="00A2383C"/>
    <w:rsid w:val="00A2421A"/>
    <w:rsid w:val="00A32513"/>
    <w:rsid w:val="00A346E8"/>
    <w:rsid w:val="00A37F1B"/>
    <w:rsid w:val="00A45A22"/>
    <w:rsid w:val="00A47329"/>
    <w:rsid w:val="00A50944"/>
    <w:rsid w:val="00A51200"/>
    <w:rsid w:val="00A52612"/>
    <w:rsid w:val="00A52F6A"/>
    <w:rsid w:val="00A563F9"/>
    <w:rsid w:val="00A56725"/>
    <w:rsid w:val="00A6029A"/>
    <w:rsid w:val="00A6082D"/>
    <w:rsid w:val="00A610CB"/>
    <w:rsid w:val="00A61560"/>
    <w:rsid w:val="00A62E03"/>
    <w:rsid w:val="00A64251"/>
    <w:rsid w:val="00A645CC"/>
    <w:rsid w:val="00A65A39"/>
    <w:rsid w:val="00A6632D"/>
    <w:rsid w:val="00A66D6E"/>
    <w:rsid w:val="00A66E35"/>
    <w:rsid w:val="00A70918"/>
    <w:rsid w:val="00A722C5"/>
    <w:rsid w:val="00A7244A"/>
    <w:rsid w:val="00A73CA3"/>
    <w:rsid w:val="00A74103"/>
    <w:rsid w:val="00A77462"/>
    <w:rsid w:val="00A80ECA"/>
    <w:rsid w:val="00A81CDC"/>
    <w:rsid w:val="00A820FF"/>
    <w:rsid w:val="00A849C9"/>
    <w:rsid w:val="00A85ADA"/>
    <w:rsid w:val="00A85D67"/>
    <w:rsid w:val="00A90FC0"/>
    <w:rsid w:val="00A911E2"/>
    <w:rsid w:val="00A91577"/>
    <w:rsid w:val="00A91B31"/>
    <w:rsid w:val="00A9317C"/>
    <w:rsid w:val="00A95134"/>
    <w:rsid w:val="00A953E0"/>
    <w:rsid w:val="00A958DD"/>
    <w:rsid w:val="00A95EEB"/>
    <w:rsid w:val="00A97C99"/>
    <w:rsid w:val="00AA05AE"/>
    <w:rsid w:val="00AA37B6"/>
    <w:rsid w:val="00AA37E0"/>
    <w:rsid w:val="00AA49CA"/>
    <w:rsid w:val="00AA6596"/>
    <w:rsid w:val="00AB0322"/>
    <w:rsid w:val="00AB167B"/>
    <w:rsid w:val="00AB1CC9"/>
    <w:rsid w:val="00AB2704"/>
    <w:rsid w:val="00AB2FFC"/>
    <w:rsid w:val="00AB3372"/>
    <w:rsid w:val="00AB3825"/>
    <w:rsid w:val="00AB44FA"/>
    <w:rsid w:val="00AB65BC"/>
    <w:rsid w:val="00AB7A48"/>
    <w:rsid w:val="00AC0520"/>
    <w:rsid w:val="00AC0F04"/>
    <w:rsid w:val="00AC2349"/>
    <w:rsid w:val="00AC23A0"/>
    <w:rsid w:val="00AC4E64"/>
    <w:rsid w:val="00AD1E97"/>
    <w:rsid w:val="00AD28F3"/>
    <w:rsid w:val="00AD36E8"/>
    <w:rsid w:val="00AD54A3"/>
    <w:rsid w:val="00AD79A2"/>
    <w:rsid w:val="00AD7C8E"/>
    <w:rsid w:val="00AE1168"/>
    <w:rsid w:val="00AE195F"/>
    <w:rsid w:val="00AF4369"/>
    <w:rsid w:val="00AF4609"/>
    <w:rsid w:val="00AF4D05"/>
    <w:rsid w:val="00AF5739"/>
    <w:rsid w:val="00B04D0F"/>
    <w:rsid w:val="00B077EF"/>
    <w:rsid w:val="00B10CC8"/>
    <w:rsid w:val="00B12292"/>
    <w:rsid w:val="00B15F8E"/>
    <w:rsid w:val="00B169FC"/>
    <w:rsid w:val="00B2161C"/>
    <w:rsid w:val="00B21E15"/>
    <w:rsid w:val="00B24DA7"/>
    <w:rsid w:val="00B274FD"/>
    <w:rsid w:val="00B303A1"/>
    <w:rsid w:val="00B30F46"/>
    <w:rsid w:val="00B313FD"/>
    <w:rsid w:val="00B330A6"/>
    <w:rsid w:val="00B34634"/>
    <w:rsid w:val="00B346D2"/>
    <w:rsid w:val="00B34958"/>
    <w:rsid w:val="00B35248"/>
    <w:rsid w:val="00B36961"/>
    <w:rsid w:val="00B37172"/>
    <w:rsid w:val="00B3747E"/>
    <w:rsid w:val="00B42603"/>
    <w:rsid w:val="00B426D3"/>
    <w:rsid w:val="00B5197C"/>
    <w:rsid w:val="00B51BA4"/>
    <w:rsid w:val="00B52F18"/>
    <w:rsid w:val="00B52F3C"/>
    <w:rsid w:val="00B532C9"/>
    <w:rsid w:val="00B53BF8"/>
    <w:rsid w:val="00B54F96"/>
    <w:rsid w:val="00B567A5"/>
    <w:rsid w:val="00B56B18"/>
    <w:rsid w:val="00B57F9D"/>
    <w:rsid w:val="00B6074A"/>
    <w:rsid w:val="00B60B21"/>
    <w:rsid w:val="00B61975"/>
    <w:rsid w:val="00B65DB1"/>
    <w:rsid w:val="00B66505"/>
    <w:rsid w:val="00B67480"/>
    <w:rsid w:val="00B67CD6"/>
    <w:rsid w:val="00B7095E"/>
    <w:rsid w:val="00B712E8"/>
    <w:rsid w:val="00B72390"/>
    <w:rsid w:val="00B737DA"/>
    <w:rsid w:val="00B7609A"/>
    <w:rsid w:val="00B760FC"/>
    <w:rsid w:val="00B76107"/>
    <w:rsid w:val="00B77833"/>
    <w:rsid w:val="00B77F00"/>
    <w:rsid w:val="00B803E9"/>
    <w:rsid w:val="00B825E8"/>
    <w:rsid w:val="00B83C2A"/>
    <w:rsid w:val="00B90E12"/>
    <w:rsid w:val="00B922A3"/>
    <w:rsid w:val="00B92EC8"/>
    <w:rsid w:val="00B938CB"/>
    <w:rsid w:val="00B93E7D"/>
    <w:rsid w:val="00B94272"/>
    <w:rsid w:val="00B955D5"/>
    <w:rsid w:val="00B95629"/>
    <w:rsid w:val="00B96DF6"/>
    <w:rsid w:val="00BA0057"/>
    <w:rsid w:val="00BA1E1E"/>
    <w:rsid w:val="00BA5086"/>
    <w:rsid w:val="00BA598B"/>
    <w:rsid w:val="00BA648C"/>
    <w:rsid w:val="00BB2FFF"/>
    <w:rsid w:val="00BB34A5"/>
    <w:rsid w:val="00BB3D88"/>
    <w:rsid w:val="00BB3E70"/>
    <w:rsid w:val="00BB49C4"/>
    <w:rsid w:val="00BB578D"/>
    <w:rsid w:val="00BC0085"/>
    <w:rsid w:val="00BC0B64"/>
    <w:rsid w:val="00BC14A7"/>
    <w:rsid w:val="00BC1E5B"/>
    <w:rsid w:val="00BC74A3"/>
    <w:rsid w:val="00BD6EBB"/>
    <w:rsid w:val="00BD7834"/>
    <w:rsid w:val="00BD7CB8"/>
    <w:rsid w:val="00BE1365"/>
    <w:rsid w:val="00BE1584"/>
    <w:rsid w:val="00BE412E"/>
    <w:rsid w:val="00BE4EB1"/>
    <w:rsid w:val="00BE5519"/>
    <w:rsid w:val="00BE58D7"/>
    <w:rsid w:val="00BF131B"/>
    <w:rsid w:val="00BF3DD2"/>
    <w:rsid w:val="00BF77A9"/>
    <w:rsid w:val="00C01A18"/>
    <w:rsid w:val="00C03AFA"/>
    <w:rsid w:val="00C0465E"/>
    <w:rsid w:val="00C05260"/>
    <w:rsid w:val="00C06B00"/>
    <w:rsid w:val="00C070BC"/>
    <w:rsid w:val="00C101DA"/>
    <w:rsid w:val="00C1082B"/>
    <w:rsid w:val="00C10FBA"/>
    <w:rsid w:val="00C150E2"/>
    <w:rsid w:val="00C15306"/>
    <w:rsid w:val="00C16FDA"/>
    <w:rsid w:val="00C172D4"/>
    <w:rsid w:val="00C17F1C"/>
    <w:rsid w:val="00C17F95"/>
    <w:rsid w:val="00C2142B"/>
    <w:rsid w:val="00C23872"/>
    <w:rsid w:val="00C24365"/>
    <w:rsid w:val="00C24842"/>
    <w:rsid w:val="00C3236A"/>
    <w:rsid w:val="00C35026"/>
    <w:rsid w:val="00C4082C"/>
    <w:rsid w:val="00C41EF5"/>
    <w:rsid w:val="00C43CE2"/>
    <w:rsid w:val="00C446C7"/>
    <w:rsid w:val="00C46D51"/>
    <w:rsid w:val="00C471D6"/>
    <w:rsid w:val="00C47BD5"/>
    <w:rsid w:val="00C50F3C"/>
    <w:rsid w:val="00C5213B"/>
    <w:rsid w:val="00C54104"/>
    <w:rsid w:val="00C55FBD"/>
    <w:rsid w:val="00C60E7D"/>
    <w:rsid w:val="00C61CC8"/>
    <w:rsid w:val="00C62318"/>
    <w:rsid w:val="00C62DA2"/>
    <w:rsid w:val="00C6401B"/>
    <w:rsid w:val="00C64052"/>
    <w:rsid w:val="00C659E0"/>
    <w:rsid w:val="00C67503"/>
    <w:rsid w:val="00C67A25"/>
    <w:rsid w:val="00C67EED"/>
    <w:rsid w:val="00C728BE"/>
    <w:rsid w:val="00C73F00"/>
    <w:rsid w:val="00C74BB7"/>
    <w:rsid w:val="00C75433"/>
    <w:rsid w:val="00C75A5C"/>
    <w:rsid w:val="00C75FA5"/>
    <w:rsid w:val="00C761D2"/>
    <w:rsid w:val="00C803A2"/>
    <w:rsid w:val="00C805D3"/>
    <w:rsid w:val="00C80656"/>
    <w:rsid w:val="00C8098C"/>
    <w:rsid w:val="00C818D3"/>
    <w:rsid w:val="00C83EC7"/>
    <w:rsid w:val="00C904A5"/>
    <w:rsid w:val="00C91EFB"/>
    <w:rsid w:val="00C94EA8"/>
    <w:rsid w:val="00C95BF7"/>
    <w:rsid w:val="00C965ED"/>
    <w:rsid w:val="00C97B49"/>
    <w:rsid w:val="00CA1851"/>
    <w:rsid w:val="00CA2180"/>
    <w:rsid w:val="00CA246B"/>
    <w:rsid w:val="00CA2568"/>
    <w:rsid w:val="00CA56A0"/>
    <w:rsid w:val="00CA5C72"/>
    <w:rsid w:val="00CB1F1A"/>
    <w:rsid w:val="00CB2819"/>
    <w:rsid w:val="00CB699C"/>
    <w:rsid w:val="00CB7CD1"/>
    <w:rsid w:val="00CC1986"/>
    <w:rsid w:val="00CC3EE5"/>
    <w:rsid w:val="00CC3F85"/>
    <w:rsid w:val="00CC4F2D"/>
    <w:rsid w:val="00CC7719"/>
    <w:rsid w:val="00CD084A"/>
    <w:rsid w:val="00CD250B"/>
    <w:rsid w:val="00CD4ED3"/>
    <w:rsid w:val="00CD6CEE"/>
    <w:rsid w:val="00CE06EE"/>
    <w:rsid w:val="00CE18D8"/>
    <w:rsid w:val="00CE42FB"/>
    <w:rsid w:val="00CF0C60"/>
    <w:rsid w:val="00CF0E08"/>
    <w:rsid w:val="00CF1204"/>
    <w:rsid w:val="00CF22B7"/>
    <w:rsid w:val="00CF3938"/>
    <w:rsid w:val="00CF6727"/>
    <w:rsid w:val="00CF680F"/>
    <w:rsid w:val="00CF6EB2"/>
    <w:rsid w:val="00D015EB"/>
    <w:rsid w:val="00D02EF5"/>
    <w:rsid w:val="00D03B4C"/>
    <w:rsid w:val="00D04717"/>
    <w:rsid w:val="00D04AD0"/>
    <w:rsid w:val="00D10582"/>
    <w:rsid w:val="00D1181C"/>
    <w:rsid w:val="00D11B0A"/>
    <w:rsid w:val="00D12139"/>
    <w:rsid w:val="00D14978"/>
    <w:rsid w:val="00D15151"/>
    <w:rsid w:val="00D1524F"/>
    <w:rsid w:val="00D157E9"/>
    <w:rsid w:val="00D17C26"/>
    <w:rsid w:val="00D202E0"/>
    <w:rsid w:val="00D21F50"/>
    <w:rsid w:val="00D24B8B"/>
    <w:rsid w:val="00D32FB2"/>
    <w:rsid w:val="00D33C6F"/>
    <w:rsid w:val="00D34030"/>
    <w:rsid w:val="00D3579D"/>
    <w:rsid w:val="00D40AB3"/>
    <w:rsid w:val="00D45895"/>
    <w:rsid w:val="00D45CFF"/>
    <w:rsid w:val="00D53542"/>
    <w:rsid w:val="00D569B2"/>
    <w:rsid w:val="00D60073"/>
    <w:rsid w:val="00D713B1"/>
    <w:rsid w:val="00D71E09"/>
    <w:rsid w:val="00D765FA"/>
    <w:rsid w:val="00D770A4"/>
    <w:rsid w:val="00D85DE8"/>
    <w:rsid w:val="00D90273"/>
    <w:rsid w:val="00D928D2"/>
    <w:rsid w:val="00D93EEC"/>
    <w:rsid w:val="00D93F21"/>
    <w:rsid w:val="00D94062"/>
    <w:rsid w:val="00D96B30"/>
    <w:rsid w:val="00D974CF"/>
    <w:rsid w:val="00DA1179"/>
    <w:rsid w:val="00DA13E2"/>
    <w:rsid w:val="00DA23CD"/>
    <w:rsid w:val="00DA3A27"/>
    <w:rsid w:val="00DA4995"/>
    <w:rsid w:val="00DA5339"/>
    <w:rsid w:val="00DA62B1"/>
    <w:rsid w:val="00DB0D4B"/>
    <w:rsid w:val="00DB13A0"/>
    <w:rsid w:val="00DB46D4"/>
    <w:rsid w:val="00DC28A1"/>
    <w:rsid w:val="00DC2932"/>
    <w:rsid w:val="00DC2FC5"/>
    <w:rsid w:val="00DC52B0"/>
    <w:rsid w:val="00DC7FC9"/>
    <w:rsid w:val="00DD0238"/>
    <w:rsid w:val="00DD0899"/>
    <w:rsid w:val="00DD3AEE"/>
    <w:rsid w:val="00DD51E8"/>
    <w:rsid w:val="00DE548C"/>
    <w:rsid w:val="00DE5497"/>
    <w:rsid w:val="00DE6767"/>
    <w:rsid w:val="00DF0B7B"/>
    <w:rsid w:val="00DF0F52"/>
    <w:rsid w:val="00DF12C7"/>
    <w:rsid w:val="00DF4781"/>
    <w:rsid w:val="00DF569E"/>
    <w:rsid w:val="00DF6BC7"/>
    <w:rsid w:val="00DF7320"/>
    <w:rsid w:val="00E0237F"/>
    <w:rsid w:val="00E13A80"/>
    <w:rsid w:val="00E1703D"/>
    <w:rsid w:val="00E17976"/>
    <w:rsid w:val="00E218B1"/>
    <w:rsid w:val="00E21BAF"/>
    <w:rsid w:val="00E24632"/>
    <w:rsid w:val="00E251C8"/>
    <w:rsid w:val="00E25A59"/>
    <w:rsid w:val="00E25C51"/>
    <w:rsid w:val="00E32F95"/>
    <w:rsid w:val="00E335A8"/>
    <w:rsid w:val="00E33B63"/>
    <w:rsid w:val="00E33FD5"/>
    <w:rsid w:val="00E34F21"/>
    <w:rsid w:val="00E34FCF"/>
    <w:rsid w:val="00E36701"/>
    <w:rsid w:val="00E375AA"/>
    <w:rsid w:val="00E37A0D"/>
    <w:rsid w:val="00E41C84"/>
    <w:rsid w:val="00E435BE"/>
    <w:rsid w:val="00E459B9"/>
    <w:rsid w:val="00E605C8"/>
    <w:rsid w:val="00E625D2"/>
    <w:rsid w:val="00E62A77"/>
    <w:rsid w:val="00E62C11"/>
    <w:rsid w:val="00E636C1"/>
    <w:rsid w:val="00E66764"/>
    <w:rsid w:val="00E72B0E"/>
    <w:rsid w:val="00E7334E"/>
    <w:rsid w:val="00E77E44"/>
    <w:rsid w:val="00E8059F"/>
    <w:rsid w:val="00E81621"/>
    <w:rsid w:val="00E827B2"/>
    <w:rsid w:val="00E82B9E"/>
    <w:rsid w:val="00E86546"/>
    <w:rsid w:val="00E86A03"/>
    <w:rsid w:val="00E9100A"/>
    <w:rsid w:val="00E92FEA"/>
    <w:rsid w:val="00E93FA4"/>
    <w:rsid w:val="00E9557E"/>
    <w:rsid w:val="00EA0C72"/>
    <w:rsid w:val="00EA3DC1"/>
    <w:rsid w:val="00EA54CE"/>
    <w:rsid w:val="00EB6CC8"/>
    <w:rsid w:val="00EB6F2D"/>
    <w:rsid w:val="00EC0165"/>
    <w:rsid w:val="00EC020C"/>
    <w:rsid w:val="00EC28A7"/>
    <w:rsid w:val="00EC5A4E"/>
    <w:rsid w:val="00EC6405"/>
    <w:rsid w:val="00ED02B0"/>
    <w:rsid w:val="00ED68D5"/>
    <w:rsid w:val="00ED78C8"/>
    <w:rsid w:val="00EE1DD9"/>
    <w:rsid w:val="00EE3CE2"/>
    <w:rsid w:val="00EE5440"/>
    <w:rsid w:val="00EE5B4A"/>
    <w:rsid w:val="00EE6249"/>
    <w:rsid w:val="00EE6CDB"/>
    <w:rsid w:val="00EE6DF0"/>
    <w:rsid w:val="00EF2770"/>
    <w:rsid w:val="00EF2DF4"/>
    <w:rsid w:val="00EF3000"/>
    <w:rsid w:val="00EF559F"/>
    <w:rsid w:val="00F02710"/>
    <w:rsid w:val="00F02BEC"/>
    <w:rsid w:val="00F02EAF"/>
    <w:rsid w:val="00F035E5"/>
    <w:rsid w:val="00F05DD5"/>
    <w:rsid w:val="00F063A2"/>
    <w:rsid w:val="00F066C7"/>
    <w:rsid w:val="00F06744"/>
    <w:rsid w:val="00F07506"/>
    <w:rsid w:val="00F10F77"/>
    <w:rsid w:val="00F11E0B"/>
    <w:rsid w:val="00F1504D"/>
    <w:rsid w:val="00F15498"/>
    <w:rsid w:val="00F170B5"/>
    <w:rsid w:val="00F209F3"/>
    <w:rsid w:val="00F22130"/>
    <w:rsid w:val="00F22B18"/>
    <w:rsid w:val="00F22BC6"/>
    <w:rsid w:val="00F22FDC"/>
    <w:rsid w:val="00F246D1"/>
    <w:rsid w:val="00F25714"/>
    <w:rsid w:val="00F31EE6"/>
    <w:rsid w:val="00F34A12"/>
    <w:rsid w:val="00F4105D"/>
    <w:rsid w:val="00F41300"/>
    <w:rsid w:val="00F428FF"/>
    <w:rsid w:val="00F438E4"/>
    <w:rsid w:val="00F445BB"/>
    <w:rsid w:val="00F4470D"/>
    <w:rsid w:val="00F466CF"/>
    <w:rsid w:val="00F50B84"/>
    <w:rsid w:val="00F51EA2"/>
    <w:rsid w:val="00F53586"/>
    <w:rsid w:val="00F54911"/>
    <w:rsid w:val="00F60089"/>
    <w:rsid w:val="00F61599"/>
    <w:rsid w:val="00F6195D"/>
    <w:rsid w:val="00F64438"/>
    <w:rsid w:val="00F66154"/>
    <w:rsid w:val="00F71384"/>
    <w:rsid w:val="00F71605"/>
    <w:rsid w:val="00F73CA5"/>
    <w:rsid w:val="00F75DBC"/>
    <w:rsid w:val="00F76C72"/>
    <w:rsid w:val="00F82BEE"/>
    <w:rsid w:val="00F87DBA"/>
    <w:rsid w:val="00F9232D"/>
    <w:rsid w:val="00F95F1E"/>
    <w:rsid w:val="00F9763F"/>
    <w:rsid w:val="00F97DEE"/>
    <w:rsid w:val="00FA036E"/>
    <w:rsid w:val="00FA2434"/>
    <w:rsid w:val="00FA4F5C"/>
    <w:rsid w:val="00FA547D"/>
    <w:rsid w:val="00FA5F24"/>
    <w:rsid w:val="00FA61F0"/>
    <w:rsid w:val="00FA645E"/>
    <w:rsid w:val="00FB0D16"/>
    <w:rsid w:val="00FB5837"/>
    <w:rsid w:val="00FB65B0"/>
    <w:rsid w:val="00FC0F43"/>
    <w:rsid w:val="00FC0F8D"/>
    <w:rsid w:val="00FC27DD"/>
    <w:rsid w:val="00FC5406"/>
    <w:rsid w:val="00FD02E1"/>
    <w:rsid w:val="00FD1052"/>
    <w:rsid w:val="00FD1786"/>
    <w:rsid w:val="00FD3B7B"/>
    <w:rsid w:val="00FD3DC5"/>
    <w:rsid w:val="00FD729E"/>
    <w:rsid w:val="00FE1AF3"/>
    <w:rsid w:val="00FE3CE9"/>
    <w:rsid w:val="00FE6015"/>
    <w:rsid w:val="00FE6684"/>
    <w:rsid w:val="00FF25F5"/>
    <w:rsid w:val="00FF3007"/>
    <w:rsid w:val="00FF4039"/>
    <w:rsid w:val="00FF464F"/>
    <w:rsid w:val="00FF4C3F"/>
    <w:rsid w:val="00FF548A"/>
    <w:rsid w:val="00FF6483"/>
    <w:rsid w:val="00FF6AC8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D86BA2-3A6F-442B-8B06-379E1939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855109"/>
    <w:pPr>
      <w:keepNext/>
      <w:widowControl w:val="0"/>
      <w:shd w:val="clear" w:color="auto" w:fill="FFFFFF"/>
      <w:autoSpaceDE w:val="0"/>
      <w:autoSpaceDN w:val="0"/>
      <w:adjustRightInd w:val="0"/>
      <w:spacing w:before="5" w:line="240" w:lineRule="auto"/>
      <w:ind w:left="5" w:firstLine="137"/>
      <w:jc w:val="both"/>
      <w:outlineLvl w:val="0"/>
    </w:pPr>
    <w:rPr>
      <w:rFonts w:ascii="Times New Roman" w:eastAsia="Times New Roman" w:hAnsi="Times New Roman" w:cs="Times New Roman"/>
      <w:color w:val="000000"/>
      <w:spacing w:val="-6"/>
      <w:sz w:val="24"/>
      <w:szCs w:val="17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855109"/>
    <w:pPr>
      <w:keepNext/>
      <w:widowControl w:val="0"/>
      <w:shd w:val="clear" w:color="auto" w:fill="FFFFFF"/>
      <w:autoSpaceDE w:val="0"/>
      <w:autoSpaceDN w:val="0"/>
      <w:adjustRightInd w:val="0"/>
      <w:spacing w:line="240" w:lineRule="auto"/>
      <w:ind w:left="14"/>
      <w:outlineLvl w:val="1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8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936B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B2161C"/>
    <w:pPr>
      <w:keepNext/>
      <w:spacing w:line="240" w:lineRule="auto"/>
      <w:jc w:val="left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292EBF"/>
    <w:p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423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131706"/>
    <w:p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423818"/>
    <w:rPr>
      <w:b/>
      <w:bCs/>
    </w:rPr>
  </w:style>
  <w:style w:type="paragraph" w:styleId="a5">
    <w:name w:val="List Paragraph"/>
    <w:basedOn w:val="a0"/>
    <w:uiPriority w:val="34"/>
    <w:qFormat/>
    <w:rsid w:val="00423818"/>
    <w:pPr>
      <w:suppressAutoHyphens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0"/>
    <w:link w:val="a7"/>
    <w:unhideWhenUsed/>
    <w:rsid w:val="00A6632D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1"/>
    <w:link w:val="a6"/>
    <w:uiPriority w:val="99"/>
    <w:rsid w:val="00A663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2"/>
    <w:uiPriority w:val="59"/>
    <w:rsid w:val="00A6632D"/>
    <w:pPr>
      <w:spacing w:line="240" w:lineRule="auto"/>
      <w:jc w:val="left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0"/>
    <w:link w:val="aa"/>
    <w:unhideWhenUsed/>
    <w:rsid w:val="00FD3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FD3DC5"/>
    <w:rPr>
      <w:rFonts w:ascii="Tahoma" w:hAnsi="Tahoma" w:cs="Tahoma"/>
      <w:sz w:val="16"/>
      <w:szCs w:val="16"/>
    </w:rPr>
  </w:style>
  <w:style w:type="paragraph" w:styleId="ab">
    <w:name w:val="Normal (Web)"/>
    <w:basedOn w:val="a0"/>
    <w:uiPriority w:val="99"/>
    <w:rsid w:val="005F4338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FORMATTEXT">
    <w:name w:val=".FORMATTEXT"/>
    <w:uiPriority w:val="99"/>
    <w:rsid w:val="009A60F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9A60F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2B4279"/>
      <w:lang w:eastAsia="ru-RU"/>
    </w:rPr>
  </w:style>
  <w:style w:type="paragraph" w:styleId="ac">
    <w:name w:val="No Spacing"/>
    <w:link w:val="ad"/>
    <w:uiPriority w:val="1"/>
    <w:qFormat/>
    <w:rsid w:val="009A60F0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A60F0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1"/>
    <w:unhideWhenUsed/>
    <w:rsid w:val="009A60F0"/>
    <w:rPr>
      <w:color w:val="0000FF" w:themeColor="hyperlink"/>
      <w:u w:val="single"/>
    </w:rPr>
  </w:style>
  <w:style w:type="character" w:styleId="af">
    <w:name w:val="FollowedHyperlink"/>
    <w:basedOn w:val="a1"/>
    <w:uiPriority w:val="99"/>
    <w:semiHidden/>
    <w:unhideWhenUsed/>
    <w:rsid w:val="009A60F0"/>
    <w:rPr>
      <w:color w:val="800080" w:themeColor="followedHyperlink"/>
      <w:u w:val="single"/>
    </w:rPr>
  </w:style>
  <w:style w:type="character" w:customStyle="1" w:styleId="c1c19">
    <w:name w:val="c1 c19"/>
    <w:basedOn w:val="a1"/>
    <w:rsid w:val="00C3236A"/>
  </w:style>
  <w:style w:type="paragraph" w:customStyle="1" w:styleId="c0c4">
    <w:name w:val="c0 c4"/>
    <w:basedOn w:val="a0"/>
    <w:rsid w:val="00C323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0"/>
    <w:rsid w:val="00EC020C"/>
    <w:pPr>
      <w:spacing w:before="48" w:after="48" w:line="240" w:lineRule="auto"/>
      <w:ind w:firstLine="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1"/>
    <w:uiPriority w:val="99"/>
    <w:rsid w:val="00EC020C"/>
  </w:style>
  <w:style w:type="paragraph" w:styleId="af0">
    <w:name w:val="Body Text Indent"/>
    <w:basedOn w:val="a0"/>
    <w:link w:val="af1"/>
    <w:unhideWhenUsed/>
    <w:rsid w:val="00E435BE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E435BE"/>
  </w:style>
  <w:style w:type="paragraph" w:styleId="22">
    <w:name w:val="Body Text 2"/>
    <w:basedOn w:val="a0"/>
    <w:link w:val="23"/>
    <w:unhideWhenUsed/>
    <w:rsid w:val="00E435BE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E435BE"/>
  </w:style>
  <w:style w:type="character" w:customStyle="1" w:styleId="11">
    <w:name w:val="Заголовок 1 Знак"/>
    <w:basedOn w:val="a1"/>
    <w:link w:val="10"/>
    <w:rsid w:val="00855109"/>
    <w:rPr>
      <w:rFonts w:ascii="Times New Roman" w:eastAsia="Times New Roman" w:hAnsi="Times New Roman" w:cs="Times New Roman"/>
      <w:color w:val="000000"/>
      <w:spacing w:val="-6"/>
      <w:sz w:val="24"/>
      <w:szCs w:val="17"/>
      <w:shd w:val="clear" w:color="auto" w:fill="FFFFFF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855109"/>
    <w:rPr>
      <w:rFonts w:ascii="Times New Roman" w:eastAsia="Times New Roman" w:hAnsi="Times New Roman" w:cs="Times New Roman"/>
      <w:b/>
      <w:bCs/>
      <w:color w:val="000000"/>
      <w:spacing w:val="-9"/>
      <w:sz w:val="24"/>
      <w:szCs w:val="28"/>
      <w:shd w:val="clear" w:color="auto" w:fill="FFFFFF"/>
      <w:lang w:eastAsia="ru-RU"/>
    </w:rPr>
  </w:style>
  <w:style w:type="character" w:styleId="af2">
    <w:name w:val="Emphasis"/>
    <w:qFormat/>
    <w:rsid w:val="00780A23"/>
    <w:rPr>
      <w:i/>
      <w:iCs/>
    </w:rPr>
  </w:style>
  <w:style w:type="paragraph" w:styleId="af3">
    <w:name w:val="Plain Text"/>
    <w:basedOn w:val="a0"/>
    <w:link w:val="af4"/>
    <w:rsid w:val="00A20DE3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uiPriority w:val="99"/>
    <w:rsid w:val="00A20D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header"/>
    <w:basedOn w:val="a0"/>
    <w:link w:val="af6"/>
    <w:rsid w:val="001629E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1"/>
    <w:link w:val="af5"/>
    <w:uiPriority w:val="99"/>
    <w:rsid w:val="0016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629EB"/>
  </w:style>
  <w:style w:type="paragraph" w:styleId="af8">
    <w:name w:val="footer"/>
    <w:basedOn w:val="a0"/>
    <w:link w:val="af9"/>
    <w:rsid w:val="001629E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character" w:customStyle="1" w:styleId="af9">
    <w:name w:val="Нижний колонтитул Знак"/>
    <w:basedOn w:val="a1"/>
    <w:link w:val="af8"/>
    <w:rsid w:val="001629EB"/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numbering" w:customStyle="1" w:styleId="1">
    <w:name w:val="Стиль1"/>
    <w:rsid w:val="001629EB"/>
    <w:pPr>
      <w:numPr>
        <w:numId w:val="1"/>
      </w:numPr>
    </w:pPr>
  </w:style>
  <w:style w:type="numbering" w:customStyle="1" w:styleId="2">
    <w:name w:val="Стиль2"/>
    <w:rsid w:val="001629EB"/>
    <w:pPr>
      <w:numPr>
        <w:numId w:val="2"/>
      </w:numPr>
    </w:pPr>
  </w:style>
  <w:style w:type="paragraph" w:styleId="afa">
    <w:name w:val="List"/>
    <w:basedOn w:val="a0"/>
    <w:rsid w:val="001629EB"/>
    <w:pPr>
      <w:spacing w:line="240" w:lineRule="auto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1629EB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c">
    <w:name w:val="Заголовок Знак"/>
    <w:basedOn w:val="a1"/>
    <w:link w:val="afb"/>
    <w:rsid w:val="001629E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1">
    <w:name w:val="c1"/>
    <w:basedOn w:val="a1"/>
    <w:rsid w:val="001629EB"/>
  </w:style>
  <w:style w:type="character" w:customStyle="1" w:styleId="c1c30">
    <w:name w:val="c1 c30"/>
    <w:basedOn w:val="a1"/>
    <w:rsid w:val="001629EB"/>
  </w:style>
  <w:style w:type="paragraph" w:customStyle="1" w:styleId="c0c4c31">
    <w:name w:val="c0 c4 c31"/>
    <w:basedOn w:val="a0"/>
    <w:rsid w:val="001629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0"/>
    <w:rsid w:val="001629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4c70">
    <w:name w:val="c0 c4 c70"/>
    <w:basedOn w:val="a0"/>
    <w:rsid w:val="001629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4c5">
    <w:name w:val="c0 c4 c5"/>
    <w:basedOn w:val="a0"/>
    <w:rsid w:val="001629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0"/>
    <w:rsid w:val="001629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1"/>
    <w:rsid w:val="001629EB"/>
  </w:style>
  <w:style w:type="character" w:customStyle="1" w:styleId="c9c22">
    <w:name w:val="c9 c22"/>
    <w:basedOn w:val="a1"/>
    <w:rsid w:val="001629EB"/>
  </w:style>
  <w:style w:type="paragraph" w:customStyle="1" w:styleId="c24">
    <w:name w:val="c24"/>
    <w:basedOn w:val="a0"/>
    <w:rsid w:val="001629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2">
    <w:name w:val="c5 c12"/>
    <w:basedOn w:val="a1"/>
    <w:rsid w:val="001629EB"/>
  </w:style>
  <w:style w:type="character" w:customStyle="1" w:styleId="40">
    <w:name w:val="Заголовок 4 Знак"/>
    <w:basedOn w:val="a1"/>
    <w:link w:val="4"/>
    <w:rsid w:val="00B21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d">
    <w:name w:val="Ориентир подзаголовок"/>
    <w:basedOn w:val="a0"/>
    <w:rsid w:val="00B2161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3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0"/>
    <w:link w:val="aff"/>
    <w:rsid w:val="00131706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e"/>
    <w:rsid w:val="001317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0"/>
    <w:link w:val="32"/>
    <w:rsid w:val="00131706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317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Без интервала1"/>
    <w:rsid w:val="0013170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131706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DF569E"/>
  </w:style>
  <w:style w:type="character" w:customStyle="1" w:styleId="60">
    <w:name w:val="Заголовок 6 Знак"/>
    <w:basedOn w:val="a1"/>
    <w:link w:val="6"/>
    <w:uiPriority w:val="9"/>
    <w:semiHidden/>
    <w:rsid w:val="003423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1"/>
    <w:link w:val="3"/>
    <w:rsid w:val="00936B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eeacC">
    <w:name w:val="I?eeacC"/>
    <w:basedOn w:val="a0"/>
    <w:rsid w:val="00B04D0F"/>
    <w:pPr>
      <w:tabs>
        <w:tab w:val="left" w:pos="720"/>
      </w:tabs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C502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C502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C97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C97B4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3">
    <w:name w:val="c3"/>
    <w:rsid w:val="001F766F"/>
  </w:style>
  <w:style w:type="character" w:customStyle="1" w:styleId="st">
    <w:name w:val="st"/>
    <w:basedOn w:val="a1"/>
    <w:rsid w:val="00425A91"/>
  </w:style>
  <w:style w:type="character" w:customStyle="1" w:styleId="mw-headline">
    <w:name w:val="mw-headline"/>
    <w:basedOn w:val="a1"/>
    <w:rsid w:val="00425A91"/>
  </w:style>
  <w:style w:type="character" w:customStyle="1" w:styleId="postdatehead">
    <w:name w:val="post__date_head"/>
    <w:rsid w:val="00431012"/>
  </w:style>
  <w:style w:type="paragraph" w:customStyle="1" w:styleId="aff0">
    <w:name w:val="Текст абзаца"/>
    <w:basedOn w:val="a0"/>
    <w:link w:val="aff1"/>
    <w:uiPriority w:val="99"/>
    <w:qFormat/>
    <w:rsid w:val="00F05DD5"/>
    <w:pPr>
      <w:spacing w:line="240" w:lineRule="auto"/>
      <w:ind w:firstLine="709"/>
      <w:jc w:val="both"/>
    </w:pPr>
    <w:rPr>
      <w:rFonts w:ascii="Times New Roman" w:eastAsia="MS Mincho" w:hAnsi="Times New Roman" w:cs="Times New Roman"/>
      <w:sz w:val="20"/>
      <w:szCs w:val="20"/>
      <w:lang w:val="x-none" w:eastAsia="x-none"/>
    </w:rPr>
  </w:style>
  <w:style w:type="character" w:customStyle="1" w:styleId="aff1">
    <w:name w:val="Текст абзаца Знак"/>
    <w:link w:val="aff0"/>
    <w:uiPriority w:val="99"/>
    <w:locked/>
    <w:rsid w:val="00F05DD5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paragraph" w:styleId="33">
    <w:name w:val="Body Text 3"/>
    <w:basedOn w:val="a0"/>
    <w:link w:val="34"/>
    <w:rsid w:val="00217ECE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217EC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4">
    <w:name w:val="Обычный1"/>
    <w:rsid w:val="001670D5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watch-title">
    <w:name w:val="watch-title"/>
    <w:basedOn w:val="a1"/>
    <w:rsid w:val="003F1653"/>
  </w:style>
  <w:style w:type="paragraph" w:customStyle="1" w:styleId="c10c12c13">
    <w:name w:val="c10 c12 c13"/>
    <w:basedOn w:val="a0"/>
    <w:rsid w:val="00135D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1"/>
    <w:rsid w:val="00FF4039"/>
  </w:style>
  <w:style w:type="character" w:customStyle="1" w:styleId="c14">
    <w:name w:val="c14"/>
    <w:basedOn w:val="a1"/>
    <w:rsid w:val="00FF4039"/>
  </w:style>
  <w:style w:type="paragraph" w:customStyle="1" w:styleId="41">
    <w:name w:val="Стиль4"/>
    <w:basedOn w:val="a0"/>
    <w:rsid w:val="00FF4039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4">
    <w:name w:val="List Bullet 2"/>
    <w:basedOn w:val="a0"/>
    <w:autoRedefine/>
    <w:rsid w:val="00FF4039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7">
    <w:name w:val="c7"/>
    <w:basedOn w:val="a1"/>
    <w:rsid w:val="00FF4039"/>
  </w:style>
  <w:style w:type="character" w:styleId="aff2">
    <w:name w:val="line number"/>
    <w:rsid w:val="00FF4039"/>
  </w:style>
  <w:style w:type="numbering" w:customStyle="1" w:styleId="15">
    <w:name w:val="Нет списка1"/>
    <w:next w:val="a3"/>
    <w:semiHidden/>
    <w:rsid w:val="00FF4039"/>
  </w:style>
  <w:style w:type="character" w:customStyle="1" w:styleId="aff3">
    <w:name w:val="Основной текст_"/>
    <w:link w:val="35"/>
    <w:locked/>
    <w:rsid w:val="00FF4039"/>
    <w:rPr>
      <w:sz w:val="26"/>
      <w:szCs w:val="26"/>
      <w:shd w:val="clear" w:color="auto" w:fill="FFFFFF"/>
    </w:rPr>
  </w:style>
  <w:style w:type="paragraph" w:customStyle="1" w:styleId="35">
    <w:name w:val="Основной текст3"/>
    <w:basedOn w:val="a0"/>
    <w:link w:val="aff3"/>
    <w:rsid w:val="00FF4039"/>
    <w:pPr>
      <w:widowControl w:val="0"/>
      <w:shd w:val="clear" w:color="auto" w:fill="FFFFFF"/>
      <w:spacing w:before="720" w:line="490" w:lineRule="exact"/>
      <w:ind w:hanging="440"/>
      <w:jc w:val="both"/>
    </w:pPr>
    <w:rPr>
      <w:sz w:val="26"/>
      <w:szCs w:val="26"/>
    </w:rPr>
  </w:style>
  <w:style w:type="character" w:customStyle="1" w:styleId="aff4">
    <w:name w:val="Основной текст + Полужирный"/>
    <w:aliases w:val="Курсив"/>
    <w:rsid w:val="00FF4039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d">
    <w:name w:val="Без интервала Знак"/>
    <w:link w:val="ac"/>
    <w:uiPriority w:val="1"/>
    <w:rsid w:val="00A14729"/>
    <w:rPr>
      <w:rFonts w:ascii="Calibri" w:eastAsia="Times New Roman" w:hAnsi="Calibri" w:cs="Times New Roman"/>
      <w:lang w:eastAsia="ru-RU"/>
    </w:rPr>
  </w:style>
  <w:style w:type="paragraph" w:styleId="aff5">
    <w:name w:val="Subtitle"/>
    <w:basedOn w:val="a0"/>
    <w:next w:val="a0"/>
    <w:link w:val="aff6"/>
    <w:qFormat/>
    <w:rsid w:val="00A14729"/>
    <w:pPr>
      <w:spacing w:after="60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6">
    <w:name w:val="Подзаголовок Знак"/>
    <w:basedOn w:val="a1"/>
    <w:link w:val="aff5"/>
    <w:rsid w:val="00A147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292EB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25">
    <w:name w:val="Body Text Indent 2"/>
    <w:basedOn w:val="a0"/>
    <w:link w:val="26"/>
    <w:uiPriority w:val="99"/>
    <w:semiHidden/>
    <w:unhideWhenUsed/>
    <w:rsid w:val="007F5A4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7F5A4A"/>
  </w:style>
  <w:style w:type="paragraph" w:customStyle="1" w:styleId="aff7">
    <w:name w:val="Стиль"/>
    <w:rsid w:val="00CA185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"/>
    <w:basedOn w:val="a0"/>
    <w:rsid w:val="00CA1851"/>
    <w:pPr>
      <w:numPr>
        <w:numId w:val="3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обычный"/>
    <w:basedOn w:val="a0"/>
    <w:rsid w:val="00CA1851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xtended-textshort">
    <w:name w:val="extended-text__short"/>
    <w:rsid w:val="0042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l-academy.ru/publikatsii/1650/" TargetMode="External"/><Relationship Id="rId18" Type="http://schemas.openxmlformats.org/officeDocument/2006/relationships/hyperlink" Target="https://drive.google.com/file/d/0B6GazM8sRnl_TDNNU2J0ZDIxZ2JFaFk4Z3lSMW9DQ0ZPLWo0/view" TargetMode="External"/><Relationship Id="rId26" Type="http://schemas.openxmlformats.org/officeDocument/2006/relationships/hyperlink" Target="http://www.dop-obrazovani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uchebnie_programm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tovimyrok.com/predmety/dopolnitelnoe-obrazovanie/vospitatelnoe-zanyatie-umeeesh-li-ty-obshhatsya.html" TargetMode="External"/><Relationship Id="rId17" Type="http://schemas.openxmlformats.org/officeDocument/2006/relationships/hyperlink" Target="https://infourok.ru/metodicheskaya-razrabotka-znachenie-ekskursii-na-zanyatiyah-po-ekologii-1708153.html" TargetMode="External"/><Relationship Id="rId25" Type="http://schemas.openxmlformats.org/officeDocument/2006/relationships/hyperlink" Target="http://dopedu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fourok.ru/socialniy-proekt-igra-dlya-druzey-1973063.html" TargetMode="External"/><Relationship Id="rId20" Type="http://schemas.openxmlformats.org/officeDocument/2006/relationships/hyperlink" Target="http://cdo-pochinki.jimdo.com" TargetMode="External"/><Relationship Id="rId29" Type="http://schemas.openxmlformats.org/officeDocument/2006/relationships/hyperlink" Target="http://www.piram2000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node/2604766" TargetMode="External"/><Relationship Id="rId24" Type="http://schemas.openxmlformats.org/officeDocument/2006/relationships/hyperlink" Target="http://www.niro.nnov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zanyatie-moe-zdorove-v-moih-rukah-1708753.html" TargetMode="External"/><Relationship Id="rId23" Type="http://schemas.openxmlformats.org/officeDocument/2006/relationships/hyperlink" Target="http://puzkarapuz.ru/content/1864" TargetMode="External"/><Relationship Id="rId28" Type="http://schemas.openxmlformats.org/officeDocument/2006/relationships/hyperlink" Target="http://minobr.government-nnov.ru" TargetMode="External"/><Relationship Id="rId10" Type="http://schemas.openxmlformats.org/officeDocument/2006/relationships/hyperlink" Target="http://nsportal.ru/node/2" TargetMode="External"/><Relationship Id="rId19" Type="http://schemas.openxmlformats.org/officeDocument/2006/relationships/hyperlink" Target="https://infourok.ru/scenariy-vistupleniya-agitbrigadi-mi-vibiraem-zdorove-1931607.htm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cdo-pochinki.ru/glavnaya/" TargetMode="External"/><Relationship Id="rId14" Type="http://schemas.openxmlformats.org/officeDocument/2006/relationships/hyperlink" Target="https://infourok.ru/razvitie-sociokulturnih-svyazey-mbou-do-pochinkovskiy-cdo-1698584.html" TargetMode="External"/><Relationship Id="rId22" Type="http://schemas.openxmlformats.org/officeDocument/2006/relationships/hyperlink" Target="https://pandia.ru/text/category/intensifikatciya/" TargetMode="External"/><Relationship Id="rId27" Type="http://schemas.openxmlformats.org/officeDocument/2006/relationships/hyperlink" Target="http://273-&#1092;&#1079;.&#1088;&#1092;/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B08B-D118-4DC6-95D2-954D52F8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51254</Words>
  <Characters>292154</Characters>
  <Application>Microsoft Office Word</Application>
  <DocSecurity>0</DocSecurity>
  <Lines>2434</Lines>
  <Paragraphs>685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v.horeva@hotmail.com</cp:lastModifiedBy>
  <cp:revision>4</cp:revision>
  <cp:lastPrinted>2019-06-04T08:18:00Z</cp:lastPrinted>
  <dcterms:created xsi:type="dcterms:W3CDTF">2019-11-11T11:28:00Z</dcterms:created>
  <dcterms:modified xsi:type="dcterms:W3CDTF">2019-11-11T11:32:00Z</dcterms:modified>
</cp:coreProperties>
</file>