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E2" w:rsidRDefault="00C264E2" w:rsidP="00647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47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«Безопасные весенние каникулы»: </w:t>
      </w:r>
      <w:r w:rsidRPr="00647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03.02 по 15.03.2020</w:t>
      </w:r>
      <w:r w:rsidRPr="00647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79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4292" w:rsidRDefault="00794292" w:rsidP="00647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292" w:rsidRPr="00647931" w:rsidRDefault="00794292" w:rsidP="00647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 2 этапе</w:t>
      </w:r>
      <w:r w:rsidRPr="0079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 проекта «Безопасные Каникулы» могут </w:t>
      </w:r>
      <w:r w:rsidRPr="00794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участие все желающие, независимо от участия в 1 этапе)</w:t>
      </w:r>
      <w:r w:rsidRPr="00794292">
        <w:t xml:space="preserve"> </w:t>
      </w:r>
    </w:p>
    <w:p w:rsidR="00C264E2" w:rsidRPr="00647931" w:rsidRDefault="00C264E2" w:rsidP="00647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16 марта по 20 марта 2020 года</w:t>
      </w:r>
      <w:r w:rsidRPr="00647931">
        <w:rPr>
          <w:rFonts w:ascii="Times New Roman" w:eastAsia="Times New Roman" w:hAnsi="Times New Roman" w:cs="Times New Roman"/>
          <w:sz w:val="28"/>
          <w:szCs w:val="28"/>
          <w:lang w:eastAsia="ru-RU"/>
        </w:rPr>
        <w:t> жюри проводит экспертную оценку конкурсных материалов. Конкурсанты, набравшие наибольшее количество баллов, получают призовые места (1, 2, 3).</w:t>
      </w:r>
    </w:p>
    <w:p w:rsidR="00C264E2" w:rsidRPr="00647931" w:rsidRDefault="00C264E2" w:rsidP="00647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и победителей размещается на сайте ЦДО в разделе «Конкурсы» и  </w:t>
      </w:r>
      <w:r w:rsidRPr="0064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группе «</w:t>
      </w:r>
      <w:proofErr w:type="spellStart"/>
      <w:r w:rsidRPr="0064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Pr="0064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сообществе «Безопасные Каникулы»</w:t>
      </w:r>
      <w:r w:rsidRPr="006479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</w:t>
      </w:r>
      <w:r w:rsidRPr="006479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7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апреля 2020 года</w:t>
      </w:r>
      <w:r w:rsidRPr="0064793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«Конкурсы».</w:t>
      </w:r>
    </w:p>
    <w:p w:rsidR="0016785A" w:rsidRPr="00647931" w:rsidRDefault="00C264E2" w:rsidP="00647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активизировать работу по пропаганде изучения правил дорожного движения и </w:t>
      </w:r>
      <w:r w:rsidR="0016785A" w:rsidRPr="00647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создать условия</w:t>
      </w:r>
      <w:r w:rsidRPr="00647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47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развития способности учащихся практически применять</w:t>
      </w:r>
      <w:r w:rsidR="0016785A" w:rsidRPr="00647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полученные знания в </w:t>
      </w:r>
      <w:proofErr w:type="spellStart"/>
      <w:r w:rsidR="0016785A" w:rsidRPr="00647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дорожно</w:t>
      </w:r>
      <w:proofErr w:type="spellEnd"/>
      <w:r w:rsidR="0016785A" w:rsidRPr="006479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транспортной среде.</w:t>
      </w:r>
      <w:r w:rsidRPr="0064793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C210E" w:rsidRDefault="00C264E2" w:rsidP="006479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 w:rsidR="00647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479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6785A"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ролик на тему «Сам ПДД как выполняешь и другим их объясня</w:t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ешь?» Предоставляется возможность командам </w:t>
      </w:r>
      <w:r w:rsidR="0016785A"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взаимодействие с социумом. По результатам работы</w:t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снять видеоролик и представить его </w:t>
      </w:r>
      <w:proofErr w:type="spellStart"/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</w:t>
      </w:r>
      <w:r w:rsidR="00647931"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="00647931"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страничке интернет проекта «Безопасные Каникулы</w:t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647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оценки видео ролика</w:t>
      </w:r>
      <w:r w:rsidRPr="006479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соответствие тематике конкурса:</w:t>
      </w:r>
      <w:r w:rsidRPr="00647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видеоматериал в полной мере раскрывает тематику задания – 3 б;</w:t>
      </w:r>
      <w:r w:rsidRPr="00647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видеоматериал связан с темой конкурса, но раскрывает ее не в полной мере – 2 б.;</w:t>
      </w:r>
      <w:r w:rsidRPr="00647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виде</w:t>
      </w:r>
      <w:r w:rsidR="00647931"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оматериал не раскрывает тему</w:t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– 1 б.;</w:t>
      </w:r>
      <w:r w:rsidRPr="00647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видеоматериал не связан с тематикой конкурса – 0 б.</w:t>
      </w:r>
      <w:r w:rsidRPr="00647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="00647931" w:rsidRPr="00647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Оригинальность представленных материалов:</w:t>
      </w:r>
      <w:r w:rsidRPr="00647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творческий подход к выполнению задания, креативность участников (артистичность, соответствие роли в задании) – 3 б.;</w:t>
      </w:r>
      <w:r w:rsidRPr="00647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творческий подход к выполнению задания, креативность участников присутствуют частично – 2 б;</w:t>
      </w:r>
      <w:proofErr w:type="gramEnd"/>
      <w:r w:rsidRPr="00647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видеосюжете присутствуют незначительные элементы творчества и креативности участников – 1 б;</w:t>
      </w:r>
      <w:r w:rsidRPr="00647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подход к выполнению задания, креативность участников отсутствует – 0 б.</w:t>
      </w:r>
      <w:r w:rsidRPr="006479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7931"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Видеофрагмент соответствует временным рамкам, указанным в задании (не менее 3 и не более 5 мин.):</w:t>
      </w:r>
      <w:r w:rsidRPr="00647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полностью соответствует – 3 б.;</w:t>
      </w:r>
      <w:r w:rsidRPr="00647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1 мин. больше или меньше указанного интервала – 2 б.;</w:t>
      </w:r>
      <w:r w:rsidRPr="00647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2 мин. больше или меньше указанного интервала – 1б.;</w:t>
      </w:r>
      <w:r w:rsidRPr="006479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7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соответствие более 2-х мин. - 0 б.</w:t>
      </w:r>
      <w:proofErr w:type="gramEnd"/>
    </w:p>
    <w:p w:rsidR="00647931" w:rsidRDefault="00647931" w:rsidP="006479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6040" w:rsidRDefault="00647931" w:rsidP="007942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2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Мы с нетерпением ждём ваших новых работ и новых побед! </w:t>
      </w:r>
    </w:p>
    <w:p w:rsidR="00647931" w:rsidRPr="00794292" w:rsidRDefault="00647931" w:rsidP="00794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Удачи всем и огромное спасибо за вашу активность, за неравнодушие!</w:t>
      </w:r>
      <w:bookmarkEnd w:id="0"/>
    </w:p>
    <w:sectPr w:rsidR="00647931" w:rsidRPr="00794292" w:rsidSect="008560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73"/>
    <w:rsid w:val="0016785A"/>
    <w:rsid w:val="005C210E"/>
    <w:rsid w:val="00647931"/>
    <w:rsid w:val="00794292"/>
    <w:rsid w:val="00856040"/>
    <w:rsid w:val="00C264E2"/>
    <w:rsid w:val="00E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2020-02-02T05:40:00Z</dcterms:created>
  <dcterms:modified xsi:type="dcterms:W3CDTF">2020-02-02T06:26:00Z</dcterms:modified>
</cp:coreProperties>
</file>